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0625" w:rsidRPr="002A0625" w:rsidRDefault="002A0625" w:rsidP="002A0625">
      <w:pPr>
        <w:spacing w:after="0" w:line="240" w:lineRule="auto"/>
        <w:ind w:left="5387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2A0625">
        <w:rPr>
          <w:rFonts w:ascii="Times New Roman" w:eastAsia="Calibri" w:hAnsi="Times New Roman" w:cs="Times New Roman"/>
          <w:sz w:val="24"/>
          <w:szCs w:val="24"/>
        </w:rPr>
        <w:t xml:space="preserve">Председателю Комиссии по апелляциям </w:t>
      </w:r>
    </w:p>
    <w:p w:rsidR="002A0625" w:rsidRDefault="002A0625" w:rsidP="002A0625">
      <w:pPr>
        <w:spacing w:after="0" w:line="240" w:lineRule="auto"/>
        <w:ind w:left="538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Органа по сертификации </w:t>
      </w:r>
    </w:p>
    <w:p w:rsidR="002A0625" w:rsidRPr="002A0625" w:rsidRDefault="002A0625" w:rsidP="002A0625">
      <w:pPr>
        <w:spacing w:after="0" w:line="240" w:lineRule="auto"/>
        <w:ind w:left="5387"/>
        <w:rPr>
          <w:rFonts w:ascii="Times New Roman" w:eastAsia="Calibri" w:hAnsi="Times New Roman" w:cs="Times New Roman"/>
          <w:sz w:val="24"/>
          <w:szCs w:val="24"/>
        </w:rPr>
      </w:pPr>
      <w:r w:rsidRPr="002A0625">
        <w:rPr>
          <w:rFonts w:ascii="Times New Roman" w:eastAsia="Calibri" w:hAnsi="Times New Roman" w:cs="Times New Roman"/>
          <w:sz w:val="24"/>
          <w:szCs w:val="24"/>
        </w:rPr>
        <w:t xml:space="preserve">«ХТС-Сертификация» </w:t>
      </w:r>
    </w:p>
    <w:p w:rsidR="002A0625" w:rsidRPr="002A0625" w:rsidRDefault="002A0625" w:rsidP="002A0625">
      <w:pPr>
        <w:spacing w:after="0" w:line="240" w:lineRule="auto"/>
        <w:ind w:left="5387"/>
        <w:rPr>
          <w:rFonts w:ascii="Times New Roman" w:eastAsia="Calibri" w:hAnsi="Times New Roman" w:cs="Times New Roman"/>
          <w:sz w:val="24"/>
          <w:szCs w:val="24"/>
        </w:rPr>
      </w:pPr>
      <w:r w:rsidRPr="002A0625">
        <w:rPr>
          <w:rFonts w:ascii="Times New Roman" w:eastAsia="Calibri" w:hAnsi="Times New Roman" w:cs="Times New Roman"/>
          <w:sz w:val="24"/>
          <w:szCs w:val="24"/>
        </w:rPr>
        <w:t>РХТУ им. Д.И. Менделеева</w:t>
      </w:r>
    </w:p>
    <w:p w:rsidR="002A0625" w:rsidRPr="002A0625" w:rsidRDefault="002A0625" w:rsidP="002A0625">
      <w:pPr>
        <w:spacing w:after="0" w:line="240" w:lineRule="auto"/>
        <w:ind w:left="5387"/>
        <w:rPr>
          <w:rFonts w:ascii="Times New Roman" w:eastAsia="Calibri" w:hAnsi="Times New Roman" w:cs="Times New Roman"/>
          <w:sz w:val="24"/>
          <w:szCs w:val="24"/>
        </w:rPr>
      </w:pPr>
      <w:r w:rsidRPr="002A062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85F946" wp14:editId="15B8BB6A">
                <wp:simplePos x="0" y="0"/>
                <wp:positionH relativeFrom="column">
                  <wp:posOffset>3484245</wp:posOffset>
                </wp:positionH>
                <wp:positionV relativeFrom="paragraph">
                  <wp:posOffset>129540</wp:posOffset>
                </wp:positionV>
                <wp:extent cx="222885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8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3BAC38" id="Прямая соединительная линия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4.35pt,10.2pt" to="449.8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PQf+gEAAKoDAAAOAAAAZHJzL2Uyb0RvYy54bWysU82O0zAQviPxDpbvNG0RqypquoetlguC&#10;SiwPMOs4jSX/yWOa9gackfoIvAIHkFZa4BmSN2LsdkuBGyIHZ+zJfDPf5y/zy63RbCMDKmcrPhmN&#10;OZNWuFrZdcXf3Fw/mXGGEWwN2llZ8Z1Efrl4/Gje+VJOXet0LQMjEItl5yvexujLokDRSgM4cl5a&#10;SjYuGIi0DeuiDtARutHFdDy+KDoXah+ckIh0ujwk+SLjN40U8VXToIxMV5xmi3kNeb1Na7GYQ7kO&#10;4FsljmPAP0xhQFlqeoJaQgT2Nqi/oIwSwaFr4kg4U7imUUJmDsRmMv6DzesWvMxcSBz0J5nw/8GK&#10;l5tVYKqmu+PMgqEr6j8N74Z9/63/POzZ8L7/0X/tv/R3/ff+bvhA8f3wkeKU7O+Px3s2SUp2HksC&#10;vLKrcNyhX4Uky7YJJr2JMNtm9Xcn9eU2MkGH0+l0NntGlyQecsWvQh8wPpfOsBRUXCubhIESNi8w&#10;UjP69OGTdGzdtdI6X662rKv4xdOMDGSxRkOkJsYTabRrzkCvybsihoyITqs6VScc3OGVDmwDZB9y&#10;Xe26GxqXMw0YKUEc8pPI0wS/laZxloDtoTinDm4zKpLltTIVn51Xa5s6ymzaI6kk6EHCFN26epeV&#10;LdKODJGbHs2bHHe+p/j8F1v8BAAA//8DAFBLAwQUAAYACAAAACEATNoGft4AAAAJAQAADwAAAGRy&#10;cy9kb3ducmV2LnhtbEyPTU/DMAyG70j8h8hI3FjCNlhXmk5oaAduWwGJY9a4H9A4VZNu5d9jxAGO&#10;fv3o9eNsM7lOnHAIrScNtzMFAqn0tqVaw+vL7iYBEaIhazpPqOELA2zyy4vMpNaf6YCnItaCSyik&#10;RkMTY59KGcoGnQkz3yPxrvKDM5HHoZZ2MGcud52cK3UvnWmJLzSmx22D5WcxOg3jflupdreYPt4X&#10;hRyfV/u3p6rW+vpqenwAEXGKfzD86LM65Ox09CPZIDoNd8tkxaiGuVqCYCBZrzk4/gYyz+T/D/Jv&#10;AAAA//8DAFBLAQItABQABgAIAAAAIQC2gziS/gAAAOEBAAATAAAAAAAAAAAAAAAAAAAAAABbQ29u&#10;dGVudF9UeXBlc10ueG1sUEsBAi0AFAAGAAgAAAAhADj9If/WAAAAlAEAAAsAAAAAAAAAAAAAAAAA&#10;LwEAAF9yZWxzLy5yZWxzUEsBAi0AFAAGAAgAAAAhAGuU9B/6AQAAqgMAAA4AAAAAAAAAAAAAAAAA&#10;LgIAAGRycy9lMm9Eb2MueG1sUEsBAi0AFAAGAAgAAAAhAEzaBn7eAAAACQEAAA8AAAAAAAAAAAAA&#10;AAAAVAQAAGRycy9kb3ducmV2LnhtbFBLBQYAAAAABAAEAPMAAABfBQAAAAA=&#10;" strokecolor="windowText" strokeweight=".5pt">
                <v:stroke joinstyle="miter"/>
              </v:line>
            </w:pict>
          </mc:Fallback>
        </mc:AlternateContent>
      </w:r>
    </w:p>
    <w:p w:rsidR="002A0625" w:rsidRPr="002A0625" w:rsidRDefault="002A0625" w:rsidP="002A0625">
      <w:pPr>
        <w:spacing w:after="0" w:line="240" w:lineRule="auto"/>
        <w:ind w:left="5387" w:hanging="851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2A0625">
        <w:rPr>
          <w:rFonts w:ascii="Times New Roman" w:eastAsia="Calibri" w:hAnsi="Times New Roman" w:cs="Times New Roman"/>
          <w:sz w:val="24"/>
          <w:szCs w:val="24"/>
          <w:vertAlign w:val="superscript"/>
        </w:rPr>
        <w:t>(Ф.И.О.)</w:t>
      </w:r>
    </w:p>
    <w:p w:rsidR="002A0625" w:rsidRPr="002A0625" w:rsidRDefault="002A0625" w:rsidP="002A062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2A0625">
        <w:rPr>
          <w:rFonts w:ascii="Times New Roman" w:eastAsia="Calibri" w:hAnsi="Times New Roman" w:cs="Times New Roman"/>
          <w:b/>
          <w:sz w:val="28"/>
          <w:szCs w:val="24"/>
        </w:rPr>
        <w:t>Апелляция</w:t>
      </w:r>
    </w:p>
    <w:p w:rsidR="002A0625" w:rsidRPr="002A0625" w:rsidRDefault="002A0625" w:rsidP="002A0625">
      <w:pPr>
        <w:numPr>
          <w:ilvl w:val="0"/>
          <w:numId w:val="1"/>
        </w:numPr>
        <w:spacing w:after="200" w:line="276" w:lineRule="auto"/>
        <w:ind w:left="426" w:hanging="426"/>
        <w:rPr>
          <w:rFonts w:ascii="Times New Roman" w:eastAsia="Calibri" w:hAnsi="Times New Roman" w:cs="Times New Roman"/>
          <w:b/>
          <w:sz w:val="24"/>
          <w:szCs w:val="24"/>
        </w:rPr>
      </w:pPr>
      <w:r w:rsidRPr="002A0625">
        <w:rPr>
          <w:rFonts w:ascii="Times New Roman" w:eastAsia="Calibri" w:hAnsi="Times New Roman" w:cs="Times New Roman"/>
          <w:b/>
          <w:sz w:val="24"/>
          <w:szCs w:val="24"/>
        </w:rPr>
        <w:t>Сведения о предъявителе апелляции: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32"/>
        <w:gridCol w:w="7431"/>
      </w:tblGrid>
      <w:tr w:rsidR="002A0625" w:rsidRPr="002A0625" w:rsidTr="00554254">
        <w:tc>
          <w:tcPr>
            <w:tcW w:w="2632" w:type="dxa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62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7431" w:type="dxa"/>
            <w:tcBorders>
              <w:bottom w:val="single" w:sz="4" w:space="0" w:color="auto"/>
            </w:tcBorders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625" w:rsidRPr="002A0625" w:rsidTr="00554254">
        <w:tc>
          <w:tcPr>
            <w:tcW w:w="2632" w:type="dxa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625">
              <w:rPr>
                <w:rFonts w:ascii="Times New Roman" w:eastAsia="Calibri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7431" w:type="dxa"/>
            <w:tcBorders>
              <w:bottom w:val="single" w:sz="4" w:space="0" w:color="auto"/>
            </w:tcBorders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625" w:rsidRPr="002A0625" w:rsidTr="00554254">
        <w:tc>
          <w:tcPr>
            <w:tcW w:w="2632" w:type="dxa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625">
              <w:rPr>
                <w:rFonts w:ascii="Times New Roman" w:eastAsia="Calibri" w:hAnsi="Times New Roman" w:cs="Times New Roman"/>
                <w:sz w:val="24"/>
                <w:szCs w:val="24"/>
              </w:rPr>
              <w:t>Почтовый адрес, город</w:t>
            </w:r>
          </w:p>
        </w:tc>
        <w:tc>
          <w:tcPr>
            <w:tcW w:w="7431" w:type="dxa"/>
            <w:tcBorders>
              <w:bottom w:val="single" w:sz="4" w:space="0" w:color="auto"/>
            </w:tcBorders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625" w:rsidRPr="002A0625" w:rsidTr="00554254">
        <w:tc>
          <w:tcPr>
            <w:tcW w:w="2632" w:type="dxa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625">
              <w:rPr>
                <w:rFonts w:ascii="Times New Roman" w:eastAsia="Calibri" w:hAnsi="Times New Roman" w:cs="Times New Roman"/>
                <w:sz w:val="24"/>
                <w:szCs w:val="24"/>
              </w:rPr>
              <w:t>Страна</w:t>
            </w:r>
          </w:p>
        </w:tc>
        <w:tc>
          <w:tcPr>
            <w:tcW w:w="7431" w:type="dxa"/>
            <w:tcBorders>
              <w:bottom w:val="single" w:sz="4" w:space="0" w:color="auto"/>
            </w:tcBorders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625" w:rsidRPr="002A0625" w:rsidTr="00554254">
        <w:tc>
          <w:tcPr>
            <w:tcW w:w="2632" w:type="dxa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625">
              <w:rPr>
                <w:rFonts w:ascii="Times New Roman" w:eastAsia="Calibri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7431" w:type="dxa"/>
            <w:tcBorders>
              <w:bottom w:val="single" w:sz="4" w:space="0" w:color="auto"/>
            </w:tcBorders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625" w:rsidRPr="002A0625" w:rsidTr="00554254">
        <w:tc>
          <w:tcPr>
            <w:tcW w:w="2632" w:type="dxa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625">
              <w:rPr>
                <w:rFonts w:ascii="Times New Roman" w:eastAsia="Calibri" w:hAnsi="Times New Roma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7431" w:type="dxa"/>
            <w:tcBorders>
              <w:bottom w:val="single" w:sz="4" w:space="0" w:color="auto"/>
            </w:tcBorders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625" w:rsidRPr="002A0625" w:rsidTr="00554254">
        <w:tc>
          <w:tcPr>
            <w:tcW w:w="2632" w:type="dxa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625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7431" w:type="dxa"/>
            <w:tcBorders>
              <w:bottom w:val="single" w:sz="4" w:space="0" w:color="auto"/>
            </w:tcBorders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625" w:rsidRPr="002A0625" w:rsidTr="00554254">
        <w:tc>
          <w:tcPr>
            <w:tcW w:w="10063" w:type="dxa"/>
            <w:gridSpan w:val="2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625">
              <w:rPr>
                <w:rFonts w:ascii="Times New Roman" w:eastAsia="Calibri" w:hAnsi="Times New Roman" w:cs="Times New Roman"/>
                <w:sz w:val="24"/>
                <w:szCs w:val="24"/>
              </w:rPr>
              <w:t>Кто действует от имени предъявителя апелляции (если применимо)</w:t>
            </w:r>
          </w:p>
        </w:tc>
      </w:tr>
      <w:tr w:rsidR="002A0625" w:rsidRPr="002A0625" w:rsidTr="00554254">
        <w:tc>
          <w:tcPr>
            <w:tcW w:w="10063" w:type="dxa"/>
            <w:gridSpan w:val="2"/>
            <w:tcBorders>
              <w:bottom w:val="single" w:sz="4" w:space="0" w:color="auto"/>
            </w:tcBorders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625" w:rsidRPr="002A0625" w:rsidTr="00554254">
        <w:tc>
          <w:tcPr>
            <w:tcW w:w="10063" w:type="dxa"/>
            <w:gridSpan w:val="2"/>
            <w:tcBorders>
              <w:top w:val="single" w:sz="4" w:space="0" w:color="auto"/>
            </w:tcBorders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625">
              <w:rPr>
                <w:rFonts w:ascii="Times New Roman" w:eastAsia="Calibri" w:hAnsi="Times New Roman" w:cs="Times New Roman"/>
                <w:sz w:val="24"/>
                <w:szCs w:val="24"/>
              </w:rPr>
              <w:t>Контактное лицо (если отлично от предыдущего пункта)</w:t>
            </w:r>
          </w:p>
        </w:tc>
      </w:tr>
      <w:tr w:rsidR="002A0625" w:rsidRPr="002A0625" w:rsidTr="00554254">
        <w:tc>
          <w:tcPr>
            <w:tcW w:w="10063" w:type="dxa"/>
            <w:gridSpan w:val="2"/>
            <w:tcBorders>
              <w:bottom w:val="single" w:sz="4" w:space="0" w:color="auto"/>
            </w:tcBorders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A0625" w:rsidRPr="002A0625" w:rsidRDefault="002A0625" w:rsidP="002A06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0625" w:rsidRPr="002A0625" w:rsidRDefault="002A0625" w:rsidP="002A0625">
      <w:pPr>
        <w:numPr>
          <w:ilvl w:val="0"/>
          <w:numId w:val="1"/>
        </w:numPr>
        <w:spacing w:after="200" w:line="276" w:lineRule="auto"/>
        <w:ind w:left="426" w:hanging="426"/>
        <w:rPr>
          <w:rFonts w:ascii="Times New Roman" w:eastAsia="Calibri" w:hAnsi="Times New Roman" w:cs="Times New Roman"/>
          <w:b/>
          <w:sz w:val="24"/>
          <w:szCs w:val="24"/>
        </w:rPr>
      </w:pPr>
      <w:r w:rsidRPr="002A0625">
        <w:rPr>
          <w:rFonts w:ascii="Times New Roman" w:eastAsia="Calibri" w:hAnsi="Times New Roman" w:cs="Times New Roman"/>
          <w:b/>
          <w:sz w:val="24"/>
          <w:szCs w:val="24"/>
        </w:rPr>
        <w:t>Объект апелляции</w:t>
      </w:r>
    </w:p>
    <w:p w:rsidR="002A0625" w:rsidRPr="002A0625" w:rsidRDefault="002A0625" w:rsidP="002A06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0625">
        <w:rPr>
          <w:rFonts w:ascii="Times New Roman" w:eastAsia="Calibri" w:hAnsi="Times New Roman" w:cs="Times New Roman"/>
          <w:sz w:val="24"/>
          <w:szCs w:val="24"/>
        </w:rPr>
        <w:t>□ деятельность ОС</w:t>
      </w:r>
    </w:p>
    <w:p w:rsidR="002A0625" w:rsidRPr="002A0625" w:rsidRDefault="002A0625" w:rsidP="002A06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0625">
        <w:rPr>
          <w:rFonts w:ascii="Times New Roman" w:eastAsia="Calibri" w:hAnsi="Times New Roman" w:cs="Times New Roman"/>
          <w:sz w:val="24"/>
          <w:szCs w:val="24"/>
        </w:rPr>
        <w:t>□ деятельность держателей сертификатов</w:t>
      </w:r>
    </w:p>
    <w:p w:rsidR="002A0625" w:rsidRPr="002A0625" w:rsidRDefault="002A0625" w:rsidP="002A06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0625" w:rsidRPr="002A0625" w:rsidRDefault="002A0625" w:rsidP="002A0625">
      <w:pPr>
        <w:numPr>
          <w:ilvl w:val="0"/>
          <w:numId w:val="1"/>
        </w:numPr>
        <w:spacing w:after="200" w:line="276" w:lineRule="auto"/>
        <w:ind w:left="426" w:hanging="426"/>
        <w:rPr>
          <w:rFonts w:ascii="Times New Roman" w:eastAsia="Calibri" w:hAnsi="Times New Roman" w:cs="Times New Roman"/>
          <w:b/>
          <w:sz w:val="24"/>
          <w:szCs w:val="24"/>
        </w:rPr>
      </w:pPr>
      <w:r w:rsidRPr="002A0625">
        <w:rPr>
          <w:rFonts w:ascii="Times New Roman" w:eastAsia="Calibri" w:hAnsi="Times New Roman" w:cs="Times New Roman"/>
          <w:b/>
          <w:sz w:val="24"/>
          <w:szCs w:val="24"/>
        </w:rPr>
        <w:t>Суть апелляции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60"/>
        <w:gridCol w:w="138"/>
        <w:gridCol w:w="7565"/>
      </w:tblGrid>
      <w:tr w:rsidR="002A0625" w:rsidRPr="002A0625" w:rsidTr="00554254">
        <w:tc>
          <w:tcPr>
            <w:tcW w:w="2376" w:type="dxa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625">
              <w:rPr>
                <w:rFonts w:ascii="Times New Roman" w:eastAsia="Calibri" w:hAnsi="Times New Roman" w:cs="Times New Roman"/>
                <w:sz w:val="24"/>
                <w:szCs w:val="24"/>
              </w:rPr>
              <w:t>Дата возникновения</w:t>
            </w:r>
          </w:p>
        </w:tc>
        <w:tc>
          <w:tcPr>
            <w:tcW w:w="7903" w:type="dxa"/>
            <w:gridSpan w:val="2"/>
            <w:tcBorders>
              <w:bottom w:val="single" w:sz="4" w:space="0" w:color="auto"/>
            </w:tcBorders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625" w:rsidRPr="002A0625" w:rsidTr="00554254">
        <w:trPr>
          <w:trHeight w:val="427"/>
        </w:trPr>
        <w:tc>
          <w:tcPr>
            <w:tcW w:w="2518" w:type="dxa"/>
            <w:gridSpan w:val="2"/>
            <w:vAlign w:val="bottom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625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претензии</w:t>
            </w:r>
          </w:p>
        </w:tc>
        <w:tc>
          <w:tcPr>
            <w:tcW w:w="7761" w:type="dxa"/>
            <w:tcBorders>
              <w:bottom w:val="single" w:sz="4" w:space="0" w:color="auto"/>
            </w:tcBorders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625" w:rsidRPr="002A0625" w:rsidTr="00554254">
        <w:trPr>
          <w:trHeight w:val="442"/>
        </w:trPr>
        <w:tc>
          <w:tcPr>
            <w:tcW w:w="10279" w:type="dxa"/>
            <w:gridSpan w:val="3"/>
            <w:tcBorders>
              <w:bottom w:val="single" w:sz="4" w:space="0" w:color="auto"/>
            </w:tcBorders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A0625" w:rsidRPr="002A0625" w:rsidRDefault="002A0625" w:rsidP="002A062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0625" w:rsidRPr="002A0625" w:rsidRDefault="002A0625" w:rsidP="002A0625">
      <w:pPr>
        <w:numPr>
          <w:ilvl w:val="0"/>
          <w:numId w:val="1"/>
        </w:numPr>
        <w:spacing w:after="200" w:line="276" w:lineRule="auto"/>
        <w:ind w:left="426" w:hanging="426"/>
        <w:rPr>
          <w:rFonts w:ascii="Times New Roman" w:eastAsia="Calibri" w:hAnsi="Times New Roman" w:cs="Times New Roman"/>
          <w:b/>
          <w:sz w:val="24"/>
          <w:szCs w:val="24"/>
        </w:rPr>
      </w:pPr>
      <w:r w:rsidRPr="002A0625">
        <w:rPr>
          <w:rFonts w:ascii="Times New Roman" w:eastAsia="Calibri" w:hAnsi="Times New Roman" w:cs="Times New Roman"/>
          <w:b/>
          <w:sz w:val="24"/>
          <w:szCs w:val="24"/>
        </w:rPr>
        <w:t>Приложение</w:t>
      </w:r>
    </w:p>
    <w:tbl>
      <w:tblPr>
        <w:tblW w:w="10136" w:type="dxa"/>
        <w:tblLayout w:type="fixed"/>
        <w:tblLook w:val="04A0" w:firstRow="1" w:lastRow="0" w:firstColumn="1" w:lastColumn="0" w:noHBand="0" w:noVBand="1"/>
      </w:tblPr>
      <w:tblGrid>
        <w:gridCol w:w="4863"/>
        <w:gridCol w:w="240"/>
        <w:gridCol w:w="1560"/>
        <w:gridCol w:w="1134"/>
        <w:gridCol w:w="1275"/>
        <w:gridCol w:w="1064"/>
      </w:tblGrid>
      <w:tr w:rsidR="002A0625" w:rsidRPr="002A0625" w:rsidTr="00554254">
        <w:tc>
          <w:tcPr>
            <w:tcW w:w="4863" w:type="dxa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настоящей апелляции </w:t>
            </w:r>
            <w:proofErr w:type="spellStart"/>
            <w:r w:rsidRPr="002A0625">
              <w:rPr>
                <w:rFonts w:ascii="Times New Roman" w:eastAsia="Calibri" w:hAnsi="Times New Roman" w:cs="Times New Roman"/>
                <w:sz w:val="24"/>
                <w:szCs w:val="24"/>
              </w:rPr>
              <w:t>прилагае</w:t>
            </w:r>
            <w:proofErr w:type="spellEnd"/>
            <w:r w:rsidRPr="002A0625">
              <w:rPr>
                <w:rFonts w:ascii="Times New Roman" w:eastAsia="Calibri" w:hAnsi="Times New Roman" w:cs="Times New Roman"/>
                <w:sz w:val="24"/>
                <w:szCs w:val="24"/>
              </w:rPr>
              <w:t>(ю)</w:t>
            </w:r>
            <w:proofErr w:type="spellStart"/>
            <w:r w:rsidRPr="002A0625">
              <w:rPr>
                <w:rFonts w:ascii="Times New Roman" w:eastAsia="Calibri" w:hAnsi="Times New Roman" w:cs="Times New Roman"/>
                <w:sz w:val="24"/>
                <w:szCs w:val="24"/>
              </w:rPr>
              <w:t>тся</w:t>
            </w:r>
            <w:proofErr w:type="spellEnd"/>
            <w:r w:rsidRPr="002A062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73" w:type="dxa"/>
            <w:gridSpan w:val="5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625" w:rsidRPr="002A0625" w:rsidTr="00554254">
        <w:trPr>
          <w:trHeight w:val="553"/>
        </w:trPr>
        <w:tc>
          <w:tcPr>
            <w:tcW w:w="5103" w:type="dxa"/>
            <w:gridSpan w:val="2"/>
            <w:tcBorders>
              <w:bottom w:val="single" w:sz="4" w:space="0" w:color="auto"/>
            </w:tcBorders>
            <w:vAlign w:val="bottom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625">
              <w:rPr>
                <w:rFonts w:ascii="Times New Roman" w:eastAsia="Calibri" w:hAnsi="Times New Roman" w:cs="Times New Roman"/>
                <w:sz w:val="24"/>
                <w:szCs w:val="24"/>
              </w:rPr>
              <w:t>экземпляров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bottom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625">
              <w:rPr>
                <w:rFonts w:ascii="Times New Roman" w:eastAsia="Calibri" w:hAnsi="Times New Roman" w:cs="Times New Roman"/>
                <w:sz w:val="24"/>
                <w:szCs w:val="24"/>
              </w:rPr>
              <w:t>на листах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bottom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0625" w:rsidRPr="002A0625" w:rsidTr="00554254">
        <w:trPr>
          <w:trHeight w:val="432"/>
        </w:trPr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625">
              <w:rPr>
                <w:rFonts w:ascii="Times New Roman" w:eastAsia="Calibri" w:hAnsi="Times New Roman" w:cs="Times New Roman"/>
                <w:sz w:val="24"/>
                <w:szCs w:val="24"/>
              </w:rPr>
              <w:t>экземпляров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bottom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625">
              <w:rPr>
                <w:rFonts w:ascii="Times New Roman" w:eastAsia="Calibri" w:hAnsi="Times New Roman" w:cs="Times New Roman"/>
                <w:sz w:val="24"/>
                <w:szCs w:val="24"/>
              </w:rPr>
              <w:t>на листах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A0625" w:rsidRPr="002A0625" w:rsidRDefault="002A0625" w:rsidP="002A062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4"/>
        <w:gridCol w:w="3455"/>
        <w:gridCol w:w="1271"/>
        <w:gridCol w:w="4523"/>
      </w:tblGrid>
      <w:tr w:rsidR="002A0625" w:rsidRPr="002A0625" w:rsidTr="00554254">
        <w:tc>
          <w:tcPr>
            <w:tcW w:w="817" w:type="dxa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625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625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4642" w:type="dxa"/>
            <w:tcBorders>
              <w:bottom w:val="single" w:sz="4" w:space="0" w:color="auto"/>
            </w:tcBorders>
          </w:tcPr>
          <w:p w:rsidR="002A0625" w:rsidRPr="002A0625" w:rsidRDefault="002A0625" w:rsidP="002A06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A0625" w:rsidRPr="002A0625" w:rsidRDefault="002A0625" w:rsidP="002A0625">
      <w:pPr>
        <w:pBdr>
          <w:bottom w:val="single" w:sz="12" w:space="1" w:color="auto"/>
        </w:pBd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0625" w:rsidRPr="002A0625" w:rsidRDefault="002A0625" w:rsidP="002A06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0625">
        <w:rPr>
          <w:rFonts w:ascii="Times New Roman" w:eastAsia="Calibri" w:hAnsi="Times New Roman" w:cs="Times New Roman"/>
          <w:sz w:val="24"/>
          <w:szCs w:val="24"/>
        </w:rPr>
        <w:t>заполняется ОС: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1"/>
        <w:gridCol w:w="1326"/>
        <w:gridCol w:w="132"/>
        <w:gridCol w:w="2018"/>
        <w:gridCol w:w="2551"/>
        <w:gridCol w:w="426"/>
        <w:gridCol w:w="567"/>
        <w:gridCol w:w="1132"/>
      </w:tblGrid>
      <w:tr w:rsidR="002A0625" w:rsidRPr="002A0625" w:rsidTr="00554254"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2A0625" w:rsidRPr="002A0625" w:rsidRDefault="002A0625" w:rsidP="002A0625">
            <w:pPr>
              <w:spacing w:after="200"/>
              <w:rPr>
                <w:rFonts w:ascii="Times New Roman" w:hAnsi="Times New Roman"/>
                <w:szCs w:val="24"/>
              </w:rPr>
            </w:pPr>
            <w:r w:rsidRPr="002A0625">
              <w:rPr>
                <w:rFonts w:ascii="Times New Roman" w:hAnsi="Times New Roman"/>
                <w:szCs w:val="24"/>
              </w:rPr>
              <w:t>Апелляция №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625" w:rsidRPr="002A0625" w:rsidRDefault="002A0625" w:rsidP="002A0625">
            <w:pPr>
              <w:spacing w:after="20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625" w:rsidRPr="002A0625" w:rsidRDefault="002A0625" w:rsidP="002A0625">
            <w:pPr>
              <w:spacing w:after="200"/>
              <w:rPr>
                <w:rFonts w:ascii="Times New Roman" w:hAnsi="Times New Roman"/>
                <w:szCs w:val="24"/>
              </w:rPr>
            </w:pPr>
            <w:r w:rsidRPr="002A0625">
              <w:rPr>
                <w:rFonts w:ascii="Times New Roman" w:hAnsi="Times New Roman"/>
                <w:szCs w:val="24"/>
              </w:rPr>
              <w:t>зарегистрировал: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625" w:rsidRPr="002A0625" w:rsidRDefault="002A0625" w:rsidP="002A0625">
            <w:pPr>
              <w:spacing w:after="20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625" w:rsidRPr="002A0625" w:rsidRDefault="002A0625" w:rsidP="002A0625">
            <w:pPr>
              <w:spacing w:after="200"/>
              <w:rPr>
                <w:rFonts w:ascii="Times New Roman" w:hAnsi="Times New Roman"/>
                <w:szCs w:val="24"/>
              </w:rPr>
            </w:pPr>
          </w:p>
        </w:tc>
      </w:tr>
      <w:tr w:rsidR="002A0625" w:rsidRPr="002A0625" w:rsidTr="00554254"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2A0625" w:rsidRPr="002A0625" w:rsidRDefault="002A0625" w:rsidP="002A0625">
            <w:pPr>
              <w:spacing w:after="20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0625" w:rsidRPr="002A0625" w:rsidRDefault="002A0625" w:rsidP="002A0625">
            <w:pPr>
              <w:spacing w:after="20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625" w:rsidRPr="002A0625" w:rsidRDefault="002A0625" w:rsidP="002A0625">
            <w:pPr>
              <w:spacing w:after="200"/>
              <w:rPr>
                <w:rFonts w:ascii="Times New Roman" w:hAnsi="Times New Roman"/>
                <w:szCs w:val="24"/>
              </w:rPr>
            </w:pPr>
            <w:r w:rsidRPr="002A0625">
              <w:rPr>
                <w:rFonts w:ascii="Times New Roman" w:hAnsi="Times New Roman"/>
                <w:szCs w:val="24"/>
              </w:rPr>
              <w:t>дата регистрации: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0625" w:rsidRPr="002A0625" w:rsidRDefault="002A0625" w:rsidP="002A0625">
            <w:pPr>
              <w:spacing w:after="20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625" w:rsidRPr="002A0625" w:rsidRDefault="002A0625" w:rsidP="002A0625">
            <w:pPr>
              <w:spacing w:after="200"/>
              <w:rPr>
                <w:rFonts w:ascii="Times New Roman" w:hAnsi="Times New Roman"/>
                <w:szCs w:val="24"/>
              </w:rPr>
            </w:pPr>
          </w:p>
        </w:tc>
      </w:tr>
      <w:tr w:rsidR="002A0625" w:rsidRPr="002A0625" w:rsidTr="00554254">
        <w:tc>
          <w:tcPr>
            <w:tcW w:w="3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0625" w:rsidRPr="002A0625" w:rsidRDefault="002A0625" w:rsidP="002A0625">
            <w:pPr>
              <w:spacing w:after="200"/>
              <w:rPr>
                <w:rFonts w:ascii="Times New Roman" w:hAnsi="Times New Roman"/>
                <w:szCs w:val="24"/>
              </w:rPr>
            </w:pPr>
            <w:r w:rsidRPr="002A0625">
              <w:rPr>
                <w:rFonts w:ascii="Times New Roman" w:hAnsi="Times New Roman"/>
                <w:szCs w:val="24"/>
              </w:rPr>
              <w:t>По апелляции принято решение:</w:t>
            </w:r>
          </w:p>
        </w:tc>
        <w:tc>
          <w:tcPr>
            <w:tcW w:w="4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625" w:rsidRPr="002A0625" w:rsidRDefault="002A0625" w:rsidP="002A0625">
            <w:pPr>
              <w:spacing w:after="20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625" w:rsidRPr="002A0625" w:rsidRDefault="002A0625" w:rsidP="002A0625">
            <w:pPr>
              <w:spacing w:after="200"/>
              <w:rPr>
                <w:rFonts w:ascii="Times New Roman" w:hAnsi="Times New Roman"/>
                <w:szCs w:val="24"/>
              </w:rPr>
            </w:pPr>
            <w:r w:rsidRPr="002A0625">
              <w:rPr>
                <w:rFonts w:ascii="Times New Roman" w:hAnsi="Times New Roman"/>
                <w:szCs w:val="24"/>
              </w:rPr>
              <w:t>дата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625" w:rsidRPr="002A0625" w:rsidRDefault="002A0625" w:rsidP="002A0625">
            <w:pPr>
              <w:spacing w:after="200"/>
              <w:rPr>
                <w:rFonts w:ascii="Times New Roman" w:hAnsi="Times New Roman"/>
                <w:szCs w:val="24"/>
              </w:rPr>
            </w:pPr>
          </w:p>
        </w:tc>
      </w:tr>
    </w:tbl>
    <w:p w:rsidR="0027487F" w:rsidRDefault="0027487F"/>
    <w:sectPr w:rsidR="0027487F" w:rsidSect="00052A13">
      <w:headerReference w:type="default" r:id="rId8"/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4D16" w:rsidRDefault="00794D16" w:rsidP="002A0625">
      <w:pPr>
        <w:spacing w:after="0" w:line="240" w:lineRule="auto"/>
      </w:pPr>
      <w:r>
        <w:separator/>
      </w:r>
    </w:p>
  </w:endnote>
  <w:endnote w:type="continuationSeparator" w:id="0">
    <w:p w:rsidR="00794D16" w:rsidRDefault="00794D16" w:rsidP="002A0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4D16" w:rsidRDefault="00794D16" w:rsidP="002A0625">
      <w:pPr>
        <w:spacing w:after="0" w:line="240" w:lineRule="auto"/>
      </w:pPr>
      <w:r>
        <w:separator/>
      </w:r>
    </w:p>
  </w:footnote>
  <w:footnote w:type="continuationSeparator" w:id="0">
    <w:p w:rsidR="00794D16" w:rsidRDefault="00794D16" w:rsidP="002A0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3251" w:rsidRPr="00CA3251" w:rsidRDefault="00CA3251" w:rsidP="00CA3251">
    <w:pPr>
      <w:pStyle w:val="a4"/>
      <w:tabs>
        <w:tab w:val="clear" w:pos="4677"/>
        <w:tab w:val="clear" w:pos="9355"/>
      </w:tabs>
      <w:jc w:val="right"/>
      <w:rPr>
        <w:rFonts w:ascii="Times New Roman" w:hAnsi="Times New Roman"/>
        <w:color w:val="7F7F7F" w:themeColor="text1" w:themeTint="80"/>
        <w:sz w:val="24"/>
        <w:szCs w:val="24"/>
      </w:rPr>
    </w:pPr>
    <w:r w:rsidRPr="00CA3251">
      <w:rPr>
        <w:rFonts w:ascii="Times New Roman" w:hAnsi="Times New Roman"/>
        <w:color w:val="7F7F7F" w:themeColor="text1" w:themeTint="80"/>
        <w:sz w:val="24"/>
        <w:szCs w:val="24"/>
      </w:rPr>
      <w:t>Ф.03.08/03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AF4AD9"/>
    <w:multiLevelType w:val="hybridMultilevel"/>
    <w:tmpl w:val="A82AF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625"/>
    <w:rsid w:val="0027487F"/>
    <w:rsid w:val="002A0625"/>
    <w:rsid w:val="00794D16"/>
    <w:rsid w:val="00B804B6"/>
    <w:rsid w:val="00CA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B239B"/>
  <w15:chartTrackingRefBased/>
  <w15:docId w15:val="{18287E9D-ACC2-4DA7-80FB-5E75CFBE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6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062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2A062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A0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0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5EF7A-16C9-4AEA-B165-470AD974F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Сертиф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2</cp:revision>
  <dcterms:created xsi:type="dcterms:W3CDTF">2020-12-16T07:40:00Z</dcterms:created>
  <dcterms:modified xsi:type="dcterms:W3CDTF">2021-05-12T09:05:00Z</dcterms:modified>
</cp:coreProperties>
</file>