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5B826" w14:textId="77777777" w:rsidR="00C11F69" w:rsidRDefault="00C11F69" w:rsidP="00C11F69">
      <w:pPr>
        <w:jc w:val="center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Портфолио поступающего в аспирантуру</w:t>
      </w:r>
    </w:p>
    <w:p w14:paraId="491668F7" w14:textId="77777777" w:rsidR="00C11F69" w:rsidRDefault="00C11F69" w:rsidP="00C11F69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ФИО</w:t>
      </w: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2655"/>
        <w:gridCol w:w="1193"/>
        <w:gridCol w:w="2391"/>
        <w:gridCol w:w="855"/>
        <w:gridCol w:w="1730"/>
      </w:tblGrid>
      <w:tr w:rsidR="00C11F69" w14:paraId="525F3A7B" w14:textId="77777777" w:rsidTr="00C11F69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996E" w14:textId="77777777" w:rsidR="00C11F69" w:rsidRDefault="00C11F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F8A9" w14:textId="77777777" w:rsidR="00C11F69" w:rsidRDefault="00C11F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Наименование учебных изданий, научных трудов</w:t>
            </w:r>
            <w:r>
              <w:rPr>
                <w:rFonts w:ascii="Times New Roman" w:hAnsi="Times New Roman"/>
                <w:color w:val="000000"/>
                <w:lang w:eastAsia="ru-RU"/>
              </w:rPr>
              <w:br/>
              <w:t>и патентов на изобретения</w:t>
            </w:r>
            <w:r>
              <w:rPr>
                <w:rFonts w:ascii="Times New Roman" w:hAnsi="Times New Roman"/>
                <w:color w:val="000000"/>
                <w:lang w:eastAsia="ru-RU"/>
              </w:rPr>
              <w:br/>
              <w:t>и иные объекты интеллектуальной собственности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5439" w14:textId="77777777" w:rsidR="00C11F69" w:rsidRDefault="00C11F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Форма учебных изданий и научных трудов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C69A" w14:textId="77777777" w:rsidR="00C11F69" w:rsidRDefault="00C11F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Выходные данные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EF1E" w14:textId="77777777" w:rsidR="00C11F69" w:rsidRDefault="00C11F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Объем</w:t>
            </w:r>
            <w:r>
              <w:rPr>
                <w:rFonts w:ascii="Times New Roman" w:hAnsi="Times New Roman"/>
                <w:lang w:eastAsia="ru-RU"/>
              </w:rPr>
              <w:br/>
              <w:t>(в стр.)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1E53" w14:textId="77777777" w:rsidR="00C11F69" w:rsidRDefault="00C11F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Соавторы</w:t>
            </w:r>
          </w:p>
        </w:tc>
      </w:tr>
      <w:tr w:rsidR="00C11F69" w14:paraId="3521107A" w14:textId="77777777" w:rsidTr="00C11F69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362D7" w14:textId="77777777" w:rsidR="00C11F69" w:rsidRDefault="00C11F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A9FF" w14:textId="77777777" w:rsidR="00C11F69" w:rsidRDefault="00C11F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77F4" w14:textId="77777777" w:rsidR="00C11F69" w:rsidRDefault="00C11F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76BA" w14:textId="77777777" w:rsidR="00C11F69" w:rsidRDefault="00C11F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820E" w14:textId="77777777" w:rsidR="00C11F69" w:rsidRDefault="00C11F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C2DAD" w14:textId="77777777" w:rsidR="00C11F69" w:rsidRDefault="00C11F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</w:tr>
      <w:tr w:rsidR="00C11F69" w14:paraId="23B56642" w14:textId="77777777" w:rsidTr="00C11F69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EEDD" w14:textId="77777777" w:rsidR="00C11F69" w:rsidRDefault="00C11F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Учебные издания</w:t>
            </w:r>
          </w:p>
        </w:tc>
      </w:tr>
      <w:tr w:rsidR="00C11F69" w14:paraId="23FC1835" w14:textId="77777777" w:rsidTr="00C11F69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C0E1" w14:textId="77777777" w:rsidR="00C11F69" w:rsidRDefault="00C11F69" w:rsidP="004301C8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357A" w14:textId="77777777" w:rsidR="00C11F69" w:rsidRDefault="00C11F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7CF0" w14:textId="77777777" w:rsidR="00C11F69" w:rsidRDefault="00C11F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CC8A" w14:textId="77777777" w:rsidR="00C11F69" w:rsidRDefault="00C11F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3AA" w14:textId="77777777" w:rsidR="00C11F69" w:rsidRDefault="00C11F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426D" w14:textId="77777777" w:rsidR="00C11F69" w:rsidRDefault="00C11F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C11F69" w14:paraId="48B5A2F5" w14:textId="77777777" w:rsidTr="00C11F69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95D1B" w14:textId="77777777" w:rsidR="00C11F69" w:rsidRDefault="00C11F6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Научные труды</w:t>
            </w:r>
          </w:p>
        </w:tc>
      </w:tr>
      <w:tr w:rsidR="00C11F69" w14:paraId="13D03264" w14:textId="77777777" w:rsidTr="00C11F69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7C26" w14:textId="77777777" w:rsidR="00C11F69" w:rsidRDefault="00C11F69" w:rsidP="004301C8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B444" w14:textId="77777777" w:rsidR="00C11F69" w:rsidRDefault="00C11F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7549" w14:textId="77777777" w:rsidR="00C11F69" w:rsidRDefault="00C11F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5087" w14:textId="77777777" w:rsidR="00C11F69" w:rsidRDefault="00C11F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312C" w14:textId="77777777" w:rsidR="00C11F69" w:rsidRDefault="00C11F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2E90" w14:textId="77777777" w:rsidR="00C11F69" w:rsidRDefault="00C11F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C11F69" w14:paraId="234D51B9" w14:textId="77777777" w:rsidTr="00C11F69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E545" w14:textId="77777777" w:rsidR="00C11F69" w:rsidRDefault="00C11F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Патенты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базы данных, топологию интегральных схем</w:t>
            </w:r>
          </w:p>
        </w:tc>
      </w:tr>
      <w:tr w:rsidR="00C11F69" w14:paraId="674BA5C9" w14:textId="77777777" w:rsidTr="00C11F69"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EEE3" w14:textId="77777777" w:rsidR="00C11F69" w:rsidRDefault="00C11F69" w:rsidP="004301C8">
            <w:pPr>
              <w:widowControl w:val="0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5BA6" w14:textId="77777777" w:rsidR="00C11F69" w:rsidRPr="00C11F69" w:rsidRDefault="00C11F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B955" w14:textId="77777777" w:rsidR="00C11F69" w:rsidRPr="00C11F69" w:rsidRDefault="00C11F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DD66" w14:textId="77777777" w:rsidR="00C11F69" w:rsidRPr="00C11F69" w:rsidRDefault="00C11F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84FF" w14:textId="77777777" w:rsidR="00C11F69" w:rsidRPr="00C11F69" w:rsidRDefault="00C11F6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F6B0" w14:textId="77777777" w:rsidR="00C11F69" w:rsidRDefault="00C11F6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14:paraId="5C2406C8" w14:textId="77777777" w:rsidR="00C11F69" w:rsidRDefault="00C11F69" w:rsidP="00C11F6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24FCAC" w14:textId="77777777" w:rsidR="00C11F69" w:rsidRDefault="00C11F69" w:rsidP="00C11F69">
      <w:pPr>
        <w:spacing w:after="0" w:line="240" w:lineRule="auto"/>
        <w:rPr>
          <w:rFonts w:ascii="Times New Roman" w:hAnsi="Times New Roman"/>
          <w:sz w:val="28"/>
        </w:rPr>
      </w:pPr>
    </w:p>
    <w:p w14:paraId="3EFE4068" w14:textId="77777777" w:rsidR="008F676F" w:rsidRDefault="008F676F"/>
    <w:sectPr w:rsidR="008F6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427D1"/>
    <w:multiLevelType w:val="hybridMultilevel"/>
    <w:tmpl w:val="4E7C5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A43088"/>
    <w:multiLevelType w:val="multilevel"/>
    <w:tmpl w:val="49440EA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142" w:hanging="432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" w15:restartNumberingAfterBreak="0">
    <w:nsid w:val="4BBF1419"/>
    <w:multiLevelType w:val="hybridMultilevel"/>
    <w:tmpl w:val="948A1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F69"/>
    <w:rsid w:val="004C64D9"/>
    <w:rsid w:val="005029C8"/>
    <w:rsid w:val="008F676F"/>
    <w:rsid w:val="00A97EE7"/>
    <w:rsid w:val="00C1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5C2C1"/>
  <w15:chartTrackingRefBased/>
  <w15:docId w15:val="{1CD35F29-47BC-407E-82CB-F3AEC49C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1F69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1F69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Абзац списка Знак"/>
    <w:aliases w:val="ГЛАВНЫЕ ЗАГОЛОВКИ Знак"/>
    <w:link w:val="a5"/>
    <w:uiPriority w:val="99"/>
    <w:locked/>
    <w:rsid w:val="00C11F69"/>
    <w:rPr>
      <w:rFonts w:ascii="Calibri" w:eastAsia="Calibri" w:hAnsi="Calibri" w:cs="Calibri"/>
    </w:rPr>
  </w:style>
  <w:style w:type="paragraph" w:styleId="a5">
    <w:name w:val="List Paragraph"/>
    <w:aliases w:val="ГЛАВНЫЕ ЗАГОЛОВКИ"/>
    <w:basedOn w:val="a"/>
    <w:link w:val="a4"/>
    <w:uiPriority w:val="99"/>
    <w:qFormat/>
    <w:rsid w:val="00C11F69"/>
    <w:pPr>
      <w:ind w:left="720"/>
      <w:contextualSpacing/>
    </w:pPr>
    <w:rPr>
      <w:rFonts w:eastAsia="Calibri" w:cs="Calibri"/>
    </w:rPr>
  </w:style>
  <w:style w:type="table" w:styleId="a6">
    <w:name w:val="Table Grid"/>
    <w:basedOn w:val="a1"/>
    <w:uiPriority w:val="39"/>
    <w:rsid w:val="00C11F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3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Кузмич Анастасия Анатольевна</dc:creator>
  <cp:keywords/>
  <dc:description/>
  <cp:lastModifiedBy>Кузмич Анастасия Анатольевна</cp:lastModifiedBy>
  <cp:revision>3</cp:revision>
  <cp:lastPrinted>2026-06-17T09:48:00Z</cp:lastPrinted>
  <dcterms:created xsi:type="dcterms:W3CDTF">2026-06-17T09:51:00Z</dcterms:created>
  <dcterms:modified xsi:type="dcterms:W3CDTF">2026-06-17T09:51:00Z</dcterms:modified>
</cp:coreProperties>
</file>