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8500A" w:rsidRPr="00A11B74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bookmarkStart w:id="0" w:name="_Hlk63518062"/>
      <w:bookmarkEnd w:id="0"/>
      <w:r w:rsidRPr="00A11B74">
        <w:rPr>
          <w:rFonts w:ascii="Times New Roman" w:hAnsi="Times New Roman" w:cs="Times New Roman"/>
          <w:sz w:val="28"/>
          <w:szCs w:val="28"/>
        </w:rPr>
        <w:t>РОССИЙСКИЙ ХИМИКО–ТЕХНОЛОГИЧЕСКИЙ УНИВЕРСИТЕТ</w:t>
      </w:r>
    </w:p>
    <w:p w:rsidR="0078500A" w:rsidRPr="00A11B74" w:rsidRDefault="0078500A" w:rsidP="0078500A">
      <w:pPr>
        <w:pBdr>
          <w:bottom w:val="single" w:sz="12" w:space="1" w:color="auto"/>
        </w:pBd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A11B74">
        <w:rPr>
          <w:rFonts w:ascii="Times New Roman" w:hAnsi="Times New Roman" w:cs="Times New Roman"/>
          <w:sz w:val="28"/>
          <w:szCs w:val="28"/>
        </w:rPr>
        <w:t>имени Д.И. МЕНДЕЛЕЕВА</w:t>
      </w:r>
    </w:p>
    <w:p w:rsidR="0078500A" w:rsidRPr="00A11B74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78500A" w:rsidRPr="00A11B74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A11B74">
        <w:rPr>
          <w:rFonts w:ascii="Times New Roman" w:hAnsi="Times New Roman" w:cs="Times New Roman"/>
          <w:sz w:val="28"/>
          <w:szCs w:val="28"/>
        </w:rPr>
        <w:t xml:space="preserve">Кафедра инженерного проектирования технологического оборудования </w:t>
      </w:r>
    </w:p>
    <w:p w:rsidR="0078500A" w:rsidRPr="00A11B74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78500A" w:rsidRPr="00A11B74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78500A" w:rsidRPr="00A11B74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A11B74">
        <w:rPr>
          <w:rFonts w:ascii="Times New Roman" w:hAnsi="Times New Roman" w:cs="Times New Roman"/>
          <w:sz w:val="28"/>
          <w:szCs w:val="28"/>
        </w:rPr>
        <w:t xml:space="preserve">ХИМИЧЕСКИЙ АППАРАТ </w:t>
      </w:r>
    </w:p>
    <w:p w:rsidR="0078500A" w:rsidRPr="00A11B74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A11B74">
        <w:rPr>
          <w:rFonts w:ascii="Times New Roman" w:hAnsi="Times New Roman" w:cs="Times New Roman"/>
          <w:sz w:val="28"/>
          <w:szCs w:val="28"/>
        </w:rPr>
        <w:t xml:space="preserve">С МЕХАНИЧЕСКИМ ПЕРЕМЕШИВАЮЩИМ УСТРОЙСТВОМ </w:t>
      </w:r>
    </w:p>
    <w:p w:rsidR="0078500A" w:rsidRPr="00A11B74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A11B74">
        <w:rPr>
          <w:rFonts w:ascii="Times New Roman" w:hAnsi="Times New Roman" w:cs="Times New Roman"/>
          <w:sz w:val="28"/>
          <w:szCs w:val="28"/>
        </w:rPr>
        <w:t xml:space="preserve">типа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ВКЭ2103</w:t>
      </w:r>
    </w:p>
    <w:p w:rsidR="0078500A" w:rsidRPr="00A11B74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78500A" w:rsidRPr="00A11B74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A11B74">
        <w:rPr>
          <w:rFonts w:ascii="Times New Roman" w:hAnsi="Times New Roman" w:cs="Times New Roman"/>
          <w:sz w:val="28"/>
          <w:szCs w:val="28"/>
        </w:rPr>
        <w:t>ПОЯСНИТЕЛЬНАЯ ЗАПИСКА</w:t>
      </w:r>
    </w:p>
    <w:p w:rsidR="0078500A" w:rsidRPr="00A11B74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A11B74">
        <w:rPr>
          <w:rFonts w:ascii="Times New Roman" w:hAnsi="Times New Roman" w:cs="Times New Roman"/>
          <w:sz w:val="28"/>
          <w:szCs w:val="28"/>
        </w:rPr>
        <w:t>205.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381</w:t>
      </w:r>
      <w:r w:rsidRPr="00A11B74">
        <w:rPr>
          <w:rFonts w:ascii="Times New Roman" w:hAnsi="Times New Roman" w:cs="Times New Roman"/>
          <w:sz w:val="28"/>
          <w:szCs w:val="28"/>
        </w:rPr>
        <w:t>.00.00.000.ПЗ</w:t>
      </w:r>
    </w:p>
    <w:p w:rsidR="0078500A" w:rsidRPr="00A11B74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78500A" w:rsidRPr="00A11B74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05293" w:rsidRPr="00620614" w:rsidRDefault="00505293" w:rsidP="00505293">
      <w:pPr>
        <w:spacing w:after="160" w:line="256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Студент группы А – 24                  </w:t>
      </w:r>
      <w:proofErr w:type="spellStart"/>
      <w:r>
        <w:rPr>
          <w:rFonts w:ascii="Times New Roman" w:hAnsi="Times New Roman"/>
          <w:sz w:val="28"/>
          <w:szCs w:val="28"/>
        </w:rPr>
        <w:t>Аааааааааа</w:t>
      </w:r>
      <w:proofErr w:type="spellEnd"/>
      <w:r>
        <w:rPr>
          <w:rFonts w:ascii="Times New Roman" w:hAnsi="Times New Roman"/>
          <w:sz w:val="28"/>
          <w:szCs w:val="28"/>
        </w:rPr>
        <w:t xml:space="preserve"> А.А.                    </w:t>
      </w:r>
      <w:r w:rsidRPr="00620614">
        <w:rPr>
          <w:rFonts w:ascii="Times New Roman" w:hAnsi="Times New Roman"/>
          <w:sz w:val="28"/>
          <w:szCs w:val="28"/>
        </w:rPr>
        <w:t>_____________</w:t>
      </w:r>
      <w:r>
        <w:rPr>
          <w:rFonts w:ascii="Times New Roman" w:hAnsi="Times New Roman"/>
          <w:sz w:val="28"/>
          <w:szCs w:val="28"/>
        </w:rPr>
        <w:t>_</w:t>
      </w:r>
    </w:p>
    <w:p w:rsidR="00505293" w:rsidRPr="00620614" w:rsidRDefault="00505293" w:rsidP="00505293">
      <w:pPr>
        <w:spacing w:after="160" w:line="256" w:lineRule="auto"/>
        <w:jc w:val="right"/>
        <w:rPr>
          <w:rFonts w:ascii="Times New Roman" w:hAnsi="Times New Roman"/>
          <w:sz w:val="28"/>
          <w:szCs w:val="28"/>
        </w:rPr>
      </w:pPr>
      <w:r w:rsidRPr="00620614">
        <w:rPr>
          <w:rFonts w:ascii="Times New Roman" w:hAnsi="Times New Roman"/>
          <w:sz w:val="28"/>
          <w:szCs w:val="28"/>
        </w:rPr>
        <w:t>(Ф.И.О)        (подпись)</w:t>
      </w:r>
    </w:p>
    <w:p w:rsidR="00505293" w:rsidRPr="00620614" w:rsidRDefault="00505293" w:rsidP="00505293">
      <w:pPr>
        <w:spacing w:after="160" w:line="256" w:lineRule="auto"/>
        <w:jc w:val="both"/>
        <w:rPr>
          <w:rFonts w:ascii="Times New Roman" w:hAnsi="Times New Roman"/>
          <w:sz w:val="28"/>
          <w:szCs w:val="28"/>
        </w:rPr>
      </w:pPr>
      <w:r w:rsidRPr="00620614">
        <w:rPr>
          <w:rFonts w:ascii="Times New Roman" w:hAnsi="Times New Roman"/>
          <w:sz w:val="28"/>
          <w:szCs w:val="28"/>
        </w:rPr>
        <w:t>Руководитель про</w:t>
      </w:r>
      <w:r w:rsidRPr="00E84822">
        <w:rPr>
          <w:rFonts w:ascii="Times New Roman" w:hAnsi="Times New Roman"/>
          <w:sz w:val="28"/>
          <w:szCs w:val="28"/>
        </w:rPr>
        <w:t xml:space="preserve">екта  </w:t>
      </w:r>
      <w:r>
        <w:rPr>
          <w:rFonts w:ascii="Times New Roman" w:hAnsi="Times New Roman"/>
          <w:sz w:val="28"/>
          <w:szCs w:val="28"/>
        </w:rPr>
        <w:t xml:space="preserve">          доцент </w:t>
      </w:r>
      <w:proofErr w:type="spellStart"/>
      <w:r>
        <w:rPr>
          <w:rFonts w:ascii="Times New Roman" w:hAnsi="Times New Roman"/>
          <w:sz w:val="28"/>
          <w:szCs w:val="28"/>
        </w:rPr>
        <w:t>Ддддддддддд</w:t>
      </w:r>
      <w:proofErr w:type="spellEnd"/>
      <w:r>
        <w:rPr>
          <w:rFonts w:ascii="Times New Roman" w:hAnsi="Times New Roman"/>
          <w:sz w:val="28"/>
          <w:szCs w:val="28"/>
        </w:rPr>
        <w:t xml:space="preserve"> Д.Д.          </w:t>
      </w:r>
      <w:r w:rsidRPr="001253FD">
        <w:rPr>
          <w:rFonts w:ascii="Times New Roman" w:hAnsi="Times New Roman"/>
          <w:sz w:val="28"/>
          <w:szCs w:val="28"/>
        </w:rPr>
        <w:t>____________</w:t>
      </w:r>
      <w:r>
        <w:rPr>
          <w:rFonts w:ascii="Times New Roman" w:hAnsi="Times New Roman"/>
          <w:sz w:val="28"/>
          <w:szCs w:val="28"/>
        </w:rPr>
        <w:t>_</w:t>
      </w:r>
      <w:r w:rsidRPr="001253FD">
        <w:rPr>
          <w:rFonts w:ascii="Times New Roman" w:hAnsi="Times New Roman"/>
          <w:sz w:val="28"/>
          <w:szCs w:val="28"/>
        </w:rPr>
        <w:t>_</w:t>
      </w:r>
    </w:p>
    <w:p w:rsidR="00505293" w:rsidRPr="00620614" w:rsidRDefault="00505293" w:rsidP="00505293">
      <w:pPr>
        <w:spacing w:after="160" w:line="256" w:lineRule="auto"/>
        <w:jc w:val="right"/>
        <w:rPr>
          <w:rFonts w:ascii="Times New Roman" w:hAnsi="Times New Roman"/>
          <w:sz w:val="28"/>
          <w:szCs w:val="28"/>
        </w:rPr>
      </w:pPr>
      <w:r w:rsidRPr="00620614">
        <w:rPr>
          <w:rFonts w:ascii="Times New Roman" w:hAnsi="Times New Roman"/>
          <w:sz w:val="28"/>
          <w:szCs w:val="28"/>
        </w:rPr>
        <w:t>(должность, Ф.И.О.) (подпись)</w:t>
      </w:r>
    </w:p>
    <w:p w:rsidR="00505293" w:rsidRPr="00A11B74" w:rsidRDefault="00505293" w:rsidP="00505293">
      <w:pPr>
        <w:spacing w:line="360" w:lineRule="auto"/>
        <w:ind w:right="-284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A11B74">
        <w:rPr>
          <w:rFonts w:ascii="Times New Roman" w:hAnsi="Times New Roman" w:cs="Times New Roman"/>
          <w:sz w:val="28"/>
          <w:szCs w:val="28"/>
        </w:rPr>
        <w:t>Оценка за курсовой проект   ____________________________________</w:t>
      </w:r>
    </w:p>
    <w:p w:rsidR="00505293" w:rsidRPr="00A11B74" w:rsidRDefault="00505293" w:rsidP="00505293">
      <w:pPr>
        <w:spacing w:line="360" w:lineRule="auto"/>
        <w:ind w:right="-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A11B74">
        <w:rPr>
          <w:rFonts w:ascii="Times New Roman" w:hAnsi="Times New Roman" w:cs="Times New Roman"/>
          <w:sz w:val="28"/>
          <w:szCs w:val="28"/>
        </w:rPr>
        <w:t>«__»_________ 202</w:t>
      </w:r>
      <w:r>
        <w:rPr>
          <w:rFonts w:ascii="Times New Roman" w:hAnsi="Times New Roman" w:cs="Times New Roman"/>
          <w:sz w:val="28"/>
          <w:szCs w:val="28"/>
        </w:rPr>
        <w:t>1</w:t>
      </w:r>
      <w:r w:rsidRPr="00A11B74">
        <w:rPr>
          <w:rFonts w:ascii="Times New Roman" w:hAnsi="Times New Roman" w:cs="Times New Roman"/>
          <w:sz w:val="28"/>
          <w:szCs w:val="28"/>
        </w:rPr>
        <w:t>г.                                          (подпись руководителя)</w:t>
      </w:r>
    </w:p>
    <w:p w:rsidR="00505293" w:rsidRPr="0021282C" w:rsidRDefault="00505293" w:rsidP="00505293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05293" w:rsidRPr="0021282C" w:rsidRDefault="00505293" w:rsidP="00505293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05293" w:rsidRPr="0021282C" w:rsidRDefault="00505293" w:rsidP="00505293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05293" w:rsidRDefault="00505293" w:rsidP="00505293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05293" w:rsidRPr="0021282C" w:rsidRDefault="00505293" w:rsidP="00505293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05293" w:rsidRPr="0021282C" w:rsidRDefault="00505293" w:rsidP="00505293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21282C">
        <w:rPr>
          <w:rFonts w:ascii="Times New Roman" w:hAnsi="Times New Roman" w:cs="Times New Roman"/>
          <w:sz w:val="28"/>
          <w:szCs w:val="28"/>
        </w:rPr>
        <w:t>Москва 202</w:t>
      </w:r>
      <w:r>
        <w:rPr>
          <w:rFonts w:ascii="Times New Roman" w:hAnsi="Times New Roman" w:cs="Times New Roman"/>
          <w:sz w:val="28"/>
          <w:szCs w:val="28"/>
        </w:rPr>
        <w:t>1</w:t>
      </w:r>
      <w:r w:rsidRPr="0021282C">
        <w:rPr>
          <w:rFonts w:ascii="Times New Roman" w:hAnsi="Times New Roman" w:cs="Times New Roman"/>
          <w:sz w:val="28"/>
          <w:szCs w:val="28"/>
        </w:rPr>
        <w:t xml:space="preserve"> г.</w:t>
      </w:r>
    </w:p>
    <w:p w:rsidR="00505293" w:rsidRDefault="00505293" w:rsidP="00505293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5867E7" w:rsidRPr="00A22EC6" w:rsidRDefault="005867E7" w:rsidP="005867E7">
      <w:pPr>
        <w:pStyle w:val="ad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A22EC6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О</w:t>
      </w:r>
      <w:r w:rsidR="00AF1D73" w:rsidRPr="00A22EC6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ГЛАВЛЕНИЕ</w:t>
      </w:r>
    </w:p>
    <w:p w:rsidR="005867E7" w:rsidRPr="00A11B74" w:rsidRDefault="005867E7" w:rsidP="005867E7">
      <w:pPr>
        <w:rPr>
          <w:rFonts w:ascii="Times New Roman" w:hAnsi="Times New Roman" w:cs="Times New Roman"/>
          <w:color w:val="000000" w:themeColor="text1"/>
        </w:rPr>
      </w:pPr>
    </w:p>
    <w:p w:rsidR="003C0961" w:rsidRPr="003C0961" w:rsidRDefault="00D33F61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r w:rsidRPr="003C0961">
        <w:rPr>
          <w:color w:val="000000" w:themeColor="text1"/>
          <w:szCs w:val="28"/>
        </w:rPr>
        <w:fldChar w:fldCharType="begin"/>
      </w:r>
      <w:r w:rsidR="00D01CB8" w:rsidRPr="003C0961">
        <w:rPr>
          <w:color w:val="000000" w:themeColor="text1"/>
          <w:szCs w:val="28"/>
        </w:rPr>
        <w:instrText xml:space="preserve"> TOC \o "1-3" \h \z \u </w:instrText>
      </w:r>
      <w:r w:rsidRPr="003C0961">
        <w:rPr>
          <w:color w:val="000000" w:themeColor="text1"/>
          <w:szCs w:val="28"/>
        </w:rPr>
        <w:fldChar w:fldCharType="separate"/>
      </w:r>
      <w:hyperlink w:anchor="_Toc125736569" w:history="1">
        <w:r w:rsidR="003C0961" w:rsidRPr="003C0961">
          <w:rPr>
            <w:rStyle w:val="ac"/>
            <w:noProof/>
          </w:rPr>
          <w:t>Техническое задание</w:t>
        </w:r>
        <w:r w:rsidR="003C0961" w:rsidRPr="003C0961">
          <w:rPr>
            <w:noProof/>
            <w:webHidden/>
          </w:rPr>
          <w:tab/>
        </w:r>
        <w:r w:rsidR="003C0961" w:rsidRPr="003C0961">
          <w:rPr>
            <w:noProof/>
            <w:webHidden/>
          </w:rPr>
          <w:fldChar w:fldCharType="begin"/>
        </w:r>
        <w:r w:rsidR="003C0961" w:rsidRPr="003C0961">
          <w:rPr>
            <w:noProof/>
            <w:webHidden/>
          </w:rPr>
          <w:instrText xml:space="preserve"> PAGEREF _Toc125736569 \h </w:instrText>
        </w:r>
        <w:r w:rsidR="003C0961" w:rsidRPr="003C0961">
          <w:rPr>
            <w:noProof/>
            <w:webHidden/>
          </w:rPr>
        </w:r>
        <w:r w:rsidR="003C0961" w:rsidRPr="003C0961">
          <w:rPr>
            <w:noProof/>
            <w:webHidden/>
          </w:rPr>
          <w:fldChar w:fldCharType="separate"/>
        </w:r>
        <w:r w:rsidR="003C0961" w:rsidRPr="003C0961">
          <w:rPr>
            <w:noProof/>
            <w:webHidden/>
          </w:rPr>
          <w:t>3</w:t>
        </w:r>
        <w:r w:rsidR="003C0961" w:rsidRPr="003C0961">
          <w:rPr>
            <w:noProof/>
            <w:webHidden/>
          </w:rPr>
          <w:fldChar w:fldCharType="end"/>
        </w:r>
      </w:hyperlink>
    </w:p>
    <w:p w:rsidR="003C0961" w:rsidRPr="003C0961" w:rsidRDefault="003C0961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6570" w:history="1">
        <w:r w:rsidRPr="003C0961">
          <w:rPr>
            <w:rStyle w:val="ac"/>
            <w:noProof/>
          </w:rPr>
          <w:t>Введение</w:t>
        </w:r>
        <w:r w:rsidRPr="003C0961">
          <w:rPr>
            <w:noProof/>
            <w:webHidden/>
          </w:rPr>
          <w:tab/>
        </w:r>
        <w:r w:rsidRPr="003C0961">
          <w:rPr>
            <w:noProof/>
            <w:webHidden/>
          </w:rPr>
          <w:fldChar w:fldCharType="begin"/>
        </w:r>
        <w:r w:rsidRPr="003C0961">
          <w:rPr>
            <w:noProof/>
            <w:webHidden/>
          </w:rPr>
          <w:instrText xml:space="preserve"> PAGEREF _Toc125736570 \h </w:instrText>
        </w:r>
        <w:r w:rsidRPr="003C0961">
          <w:rPr>
            <w:noProof/>
            <w:webHidden/>
          </w:rPr>
        </w:r>
        <w:r w:rsidRPr="003C0961">
          <w:rPr>
            <w:noProof/>
            <w:webHidden/>
          </w:rPr>
          <w:fldChar w:fldCharType="separate"/>
        </w:r>
        <w:r w:rsidRPr="003C0961">
          <w:rPr>
            <w:noProof/>
            <w:webHidden/>
          </w:rPr>
          <w:t>4</w:t>
        </w:r>
        <w:r w:rsidRPr="003C0961">
          <w:rPr>
            <w:noProof/>
            <w:webHidden/>
          </w:rPr>
          <w:fldChar w:fldCharType="end"/>
        </w:r>
      </w:hyperlink>
    </w:p>
    <w:p w:rsidR="003C0961" w:rsidRPr="003C0961" w:rsidRDefault="003C0961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6571" w:history="1">
        <w:r w:rsidRPr="003C0961">
          <w:rPr>
            <w:rStyle w:val="ac"/>
            <w:noProof/>
          </w:rPr>
          <w:t>1. Определение расчетных параметров химического аппарата</w:t>
        </w:r>
        <w:r w:rsidRPr="003C0961">
          <w:rPr>
            <w:noProof/>
            <w:webHidden/>
          </w:rPr>
          <w:tab/>
        </w:r>
        <w:r w:rsidRPr="003C0961">
          <w:rPr>
            <w:noProof/>
            <w:webHidden/>
          </w:rPr>
          <w:fldChar w:fldCharType="begin"/>
        </w:r>
        <w:r w:rsidRPr="003C0961">
          <w:rPr>
            <w:noProof/>
            <w:webHidden/>
          </w:rPr>
          <w:instrText xml:space="preserve"> PAGEREF _Toc125736571 \h </w:instrText>
        </w:r>
        <w:r w:rsidRPr="003C0961">
          <w:rPr>
            <w:noProof/>
            <w:webHidden/>
          </w:rPr>
        </w:r>
        <w:r w:rsidRPr="003C0961">
          <w:rPr>
            <w:noProof/>
            <w:webHidden/>
          </w:rPr>
          <w:fldChar w:fldCharType="separate"/>
        </w:r>
        <w:r w:rsidRPr="003C0961">
          <w:rPr>
            <w:noProof/>
            <w:webHidden/>
          </w:rPr>
          <w:t>6</w:t>
        </w:r>
        <w:r w:rsidRPr="003C0961">
          <w:rPr>
            <w:noProof/>
            <w:webHidden/>
          </w:rPr>
          <w:fldChar w:fldCharType="end"/>
        </w:r>
      </w:hyperlink>
    </w:p>
    <w:p w:rsidR="003C0961" w:rsidRPr="003C0961" w:rsidRDefault="003C0961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6572" w:history="1">
        <w:r w:rsidRPr="003C0961">
          <w:rPr>
            <w:rStyle w:val="ac"/>
            <w:noProof/>
          </w:rPr>
          <w:t>1.1. Выбор конструкционных материалов</w:t>
        </w:r>
        <w:r w:rsidRPr="003C0961">
          <w:rPr>
            <w:noProof/>
            <w:webHidden/>
          </w:rPr>
          <w:tab/>
        </w:r>
        <w:r w:rsidRPr="003C0961">
          <w:rPr>
            <w:noProof/>
            <w:webHidden/>
          </w:rPr>
          <w:fldChar w:fldCharType="begin"/>
        </w:r>
        <w:r w:rsidRPr="003C0961">
          <w:rPr>
            <w:noProof/>
            <w:webHidden/>
          </w:rPr>
          <w:instrText xml:space="preserve"> PAGEREF _Toc125736572 \h </w:instrText>
        </w:r>
        <w:r w:rsidRPr="003C0961">
          <w:rPr>
            <w:noProof/>
            <w:webHidden/>
          </w:rPr>
        </w:r>
        <w:r w:rsidRPr="003C0961">
          <w:rPr>
            <w:noProof/>
            <w:webHidden/>
          </w:rPr>
          <w:fldChar w:fldCharType="separate"/>
        </w:r>
        <w:r w:rsidRPr="003C0961">
          <w:rPr>
            <w:noProof/>
            <w:webHidden/>
          </w:rPr>
          <w:t>6</w:t>
        </w:r>
        <w:r w:rsidRPr="003C0961">
          <w:rPr>
            <w:noProof/>
            <w:webHidden/>
          </w:rPr>
          <w:fldChar w:fldCharType="end"/>
        </w:r>
      </w:hyperlink>
    </w:p>
    <w:p w:rsidR="003C0961" w:rsidRPr="003C0961" w:rsidRDefault="003C0961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6573" w:history="1">
        <w:r w:rsidRPr="003C0961">
          <w:rPr>
            <w:rStyle w:val="ac"/>
            <w:noProof/>
          </w:rPr>
          <w:t>1.2. Определение пробных давлений</w:t>
        </w:r>
        <w:r w:rsidRPr="003C0961">
          <w:rPr>
            <w:noProof/>
            <w:webHidden/>
          </w:rPr>
          <w:tab/>
        </w:r>
        <w:r w:rsidRPr="003C0961">
          <w:rPr>
            <w:noProof/>
            <w:webHidden/>
          </w:rPr>
          <w:fldChar w:fldCharType="begin"/>
        </w:r>
        <w:r w:rsidRPr="003C0961">
          <w:rPr>
            <w:noProof/>
            <w:webHidden/>
          </w:rPr>
          <w:instrText xml:space="preserve"> PAGEREF _Toc125736573 \h </w:instrText>
        </w:r>
        <w:r w:rsidRPr="003C0961">
          <w:rPr>
            <w:noProof/>
            <w:webHidden/>
          </w:rPr>
        </w:r>
        <w:r w:rsidRPr="003C0961">
          <w:rPr>
            <w:noProof/>
            <w:webHidden/>
          </w:rPr>
          <w:fldChar w:fldCharType="separate"/>
        </w:r>
        <w:r w:rsidRPr="003C0961">
          <w:rPr>
            <w:noProof/>
            <w:webHidden/>
          </w:rPr>
          <w:t>6</w:t>
        </w:r>
        <w:r w:rsidRPr="003C0961">
          <w:rPr>
            <w:noProof/>
            <w:webHidden/>
          </w:rPr>
          <w:fldChar w:fldCharType="end"/>
        </w:r>
      </w:hyperlink>
    </w:p>
    <w:p w:rsidR="003C0961" w:rsidRPr="003C0961" w:rsidRDefault="003C0961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6574" w:history="1">
        <w:r w:rsidRPr="003C0961">
          <w:rPr>
            <w:rStyle w:val="ac"/>
            <w:noProof/>
          </w:rPr>
          <w:t>1.3. Определение геометрических размеров аппарата</w:t>
        </w:r>
        <w:r w:rsidRPr="003C0961">
          <w:rPr>
            <w:noProof/>
            <w:webHidden/>
          </w:rPr>
          <w:tab/>
        </w:r>
        <w:r w:rsidRPr="003C0961">
          <w:rPr>
            <w:noProof/>
            <w:webHidden/>
          </w:rPr>
          <w:fldChar w:fldCharType="begin"/>
        </w:r>
        <w:r w:rsidRPr="003C0961">
          <w:rPr>
            <w:noProof/>
            <w:webHidden/>
          </w:rPr>
          <w:instrText xml:space="preserve"> PAGEREF _Toc125736574 \h </w:instrText>
        </w:r>
        <w:r w:rsidRPr="003C0961">
          <w:rPr>
            <w:noProof/>
            <w:webHidden/>
          </w:rPr>
        </w:r>
        <w:r w:rsidRPr="003C0961">
          <w:rPr>
            <w:noProof/>
            <w:webHidden/>
          </w:rPr>
          <w:fldChar w:fldCharType="separate"/>
        </w:r>
        <w:r w:rsidRPr="003C0961">
          <w:rPr>
            <w:noProof/>
            <w:webHidden/>
          </w:rPr>
          <w:t>6</w:t>
        </w:r>
        <w:r w:rsidRPr="003C0961">
          <w:rPr>
            <w:noProof/>
            <w:webHidden/>
          </w:rPr>
          <w:fldChar w:fldCharType="end"/>
        </w:r>
      </w:hyperlink>
    </w:p>
    <w:p w:rsidR="003C0961" w:rsidRPr="003C0961" w:rsidRDefault="003C0961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6575" w:history="1">
        <w:r w:rsidRPr="003C0961">
          <w:rPr>
            <w:rStyle w:val="ac"/>
            <w:noProof/>
          </w:rPr>
          <w:t>1.4. Расчет элементов корпуса аппарата</w:t>
        </w:r>
        <w:r w:rsidRPr="003C0961">
          <w:rPr>
            <w:noProof/>
            <w:webHidden/>
          </w:rPr>
          <w:tab/>
        </w:r>
        <w:r w:rsidRPr="003C0961">
          <w:rPr>
            <w:noProof/>
            <w:webHidden/>
          </w:rPr>
          <w:fldChar w:fldCharType="begin"/>
        </w:r>
        <w:r w:rsidRPr="003C0961">
          <w:rPr>
            <w:noProof/>
            <w:webHidden/>
          </w:rPr>
          <w:instrText xml:space="preserve"> PAGEREF _Toc125736575 \h </w:instrText>
        </w:r>
        <w:r w:rsidRPr="003C0961">
          <w:rPr>
            <w:noProof/>
            <w:webHidden/>
          </w:rPr>
        </w:r>
        <w:r w:rsidRPr="003C0961">
          <w:rPr>
            <w:noProof/>
            <w:webHidden/>
          </w:rPr>
          <w:fldChar w:fldCharType="separate"/>
        </w:r>
        <w:r w:rsidRPr="003C0961">
          <w:rPr>
            <w:noProof/>
            <w:webHidden/>
          </w:rPr>
          <w:t>7</w:t>
        </w:r>
        <w:r w:rsidRPr="003C0961">
          <w:rPr>
            <w:noProof/>
            <w:webHidden/>
          </w:rPr>
          <w:fldChar w:fldCharType="end"/>
        </w:r>
      </w:hyperlink>
    </w:p>
    <w:p w:rsidR="003C0961" w:rsidRPr="003C0961" w:rsidRDefault="003C0961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6576" w:history="1">
        <w:r w:rsidRPr="003C0961">
          <w:rPr>
            <w:rStyle w:val="ac"/>
            <w:noProof/>
          </w:rPr>
          <w:t>1.4.1. Расчет толщины стенки корпуса</w:t>
        </w:r>
        <w:r w:rsidRPr="003C0961">
          <w:rPr>
            <w:noProof/>
            <w:webHidden/>
          </w:rPr>
          <w:tab/>
        </w:r>
        <w:r w:rsidRPr="003C0961">
          <w:rPr>
            <w:noProof/>
            <w:webHidden/>
          </w:rPr>
          <w:fldChar w:fldCharType="begin"/>
        </w:r>
        <w:r w:rsidRPr="003C0961">
          <w:rPr>
            <w:noProof/>
            <w:webHidden/>
          </w:rPr>
          <w:instrText xml:space="preserve"> PAGEREF _Toc125736576 \h </w:instrText>
        </w:r>
        <w:r w:rsidRPr="003C0961">
          <w:rPr>
            <w:noProof/>
            <w:webHidden/>
          </w:rPr>
        </w:r>
        <w:r w:rsidRPr="003C0961">
          <w:rPr>
            <w:noProof/>
            <w:webHidden/>
          </w:rPr>
          <w:fldChar w:fldCharType="separate"/>
        </w:r>
        <w:r w:rsidRPr="003C0961">
          <w:rPr>
            <w:noProof/>
            <w:webHidden/>
          </w:rPr>
          <w:t>7</w:t>
        </w:r>
        <w:r w:rsidRPr="003C0961">
          <w:rPr>
            <w:noProof/>
            <w:webHidden/>
          </w:rPr>
          <w:fldChar w:fldCharType="end"/>
        </w:r>
      </w:hyperlink>
    </w:p>
    <w:p w:rsidR="003C0961" w:rsidRPr="003C0961" w:rsidRDefault="003C0961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6577" w:history="1">
        <w:r w:rsidRPr="003C0961">
          <w:rPr>
            <w:rStyle w:val="ac"/>
            <w:noProof/>
          </w:rPr>
          <w:t>1.4.2. Расчет толщины стенки рубашки</w:t>
        </w:r>
        <w:r w:rsidRPr="003C0961">
          <w:rPr>
            <w:noProof/>
            <w:webHidden/>
          </w:rPr>
          <w:tab/>
        </w:r>
        <w:r w:rsidRPr="003C0961">
          <w:rPr>
            <w:noProof/>
            <w:webHidden/>
          </w:rPr>
          <w:fldChar w:fldCharType="begin"/>
        </w:r>
        <w:r w:rsidRPr="003C0961">
          <w:rPr>
            <w:noProof/>
            <w:webHidden/>
          </w:rPr>
          <w:instrText xml:space="preserve"> PAGEREF _Toc125736577 \h </w:instrText>
        </w:r>
        <w:r w:rsidRPr="003C0961">
          <w:rPr>
            <w:noProof/>
            <w:webHidden/>
          </w:rPr>
        </w:r>
        <w:r w:rsidRPr="003C0961">
          <w:rPr>
            <w:noProof/>
            <w:webHidden/>
          </w:rPr>
          <w:fldChar w:fldCharType="separate"/>
        </w:r>
        <w:r w:rsidRPr="003C0961">
          <w:rPr>
            <w:noProof/>
            <w:webHidden/>
          </w:rPr>
          <w:t>8</w:t>
        </w:r>
        <w:r w:rsidRPr="003C0961">
          <w:rPr>
            <w:noProof/>
            <w:webHidden/>
          </w:rPr>
          <w:fldChar w:fldCharType="end"/>
        </w:r>
      </w:hyperlink>
    </w:p>
    <w:p w:rsidR="003C0961" w:rsidRPr="003C0961" w:rsidRDefault="003C0961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6578" w:history="1">
        <w:r w:rsidRPr="003C0961">
          <w:rPr>
            <w:rStyle w:val="ac"/>
            <w:noProof/>
          </w:rPr>
          <w:t>1.5. Выбор фланцевого соединения</w:t>
        </w:r>
        <w:r w:rsidRPr="003C0961">
          <w:rPr>
            <w:noProof/>
            <w:webHidden/>
          </w:rPr>
          <w:tab/>
        </w:r>
        <w:r w:rsidRPr="003C0961">
          <w:rPr>
            <w:noProof/>
            <w:webHidden/>
          </w:rPr>
          <w:fldChar w:fldCharType="begin"/>
        </w:r>
        <w:r w:rsidRPr="003C0961">
          <w:rPr>
            <w:noProof/>
            <w:webHidden/>
          </w:rPr>
          <w:instrText xml:space="preserve"> PAGEREF _Toc125736578 \h </w:instrText>
        </w:r>
        <w:r w:rsidRPr="003C0961">
          <w:rPr>
            <w:noProof/>
            <w:webHidden/>
          </w:rPr>
        </w:r>
        <w:r w:rsidRPr="003C0961">
          <w:rPr>
            <w:noProof/>
            <w:webHidden/>
          </w:rPr>
          <w:fldChar w:fldCharType="separate"/>
        </w:r>
        <w:r w:rsidRPr="003C0961">
          <w:rPr>
            <w:noProof/>
            <w:webHidden/>
          </w:rPr>
          <w:t>8</w:t>
        </w:r>
        <w:r w:rsidRPr="003C0961">
          <w:rPr>
            <w:noProof/>
            <w:webHidden/>
          </w:rPr>
          <w:fldChar w:fldCharType="end"/>
        </w:r>
      </w:hyperlink>
    </w:p>
    <w:p w:rsidR="003C0961" w:rsidRPr="003C0961" w:rsidRDefault="003C0961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6579" w:history="1">
        <w:r w:rsidRPr="003C0961">
          <w:rPr>
            <w:rStyle w:val="ac"/>
            <w:noProof/>
          </w:rPr>
          <w:t>1.6. Выбор привода</w:t>
        </w:r>
        <w:r w:rsidRPr="003C0961">
          <w:rPr>
            <w:noProof/>
            <w:webHidden/>
          </w:rPr>
          <w:tab/>
        </w:r>
        <w:r w:rsidRPr="003C0961">
          <w:rPr>
            <w:noProof/>
            <w:webHidden/>
          </w:rPr>
          <w:fldChar w:fldCharType="begin"/>
        </w:r>
        <w:r w:rsidRPr="003C0961">
          <w:rPr>
            <w:noProof/>
            <w:webHidden/>
          </w:rPr>
          <w:instrText xml:space="preserve"> PAGEREF _Toc125736579 \h </w:instrText>
        </w:r>
        <w:r w:rsidRPr="003C0961">
          <w:rPr>
            <w:noProof/>
            <w:webHidden/>
          </w:rPr>
        </w:r>
        <w:r w:rsidRPr="003C0961">
          <w:rPr>
            <w:noProof/>
            <w:webHidden/>
          </w:rPr>
          <w:fldChar w:fldCharType="separate"/>
        </w:r>
        <w:r w:rsidRPr="003C0961">
          <w:rPr>
            <w:noProof/>
            <w:webHidden/>
          </w:rPr>
          <w:t>9</w:t>
        </w:r>
        <w:r w:rsidRPr="003C0961">
          <w:rPr>
            <w:noProof/>
            <w:webHidden/>
          </w:rPr>
          <w:fldChar w:fldCharType="end"/>
        </w:r>
      </w:hyperlink>
    </w:p>
    <w:p w:rsidR="003C0961" w:rsidRPr="003C0961" w:rsidRDefault="003C0961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6580" w:history="1">
        <w:r w:rsidRPr="003C0961">
          <w:rPr>
            <w:rStyle w:val="ac"/>
            <w:noProof/>
          </w:rPr>
          <w:t>2. Расчет перемешивающего устройства</w:t>
        </w:r>
        <w:r w:rsidRPr="003C0961">
          <w:rPr>
            <w:noProof/>
            <w:webHidden/>
          </w:rPr>
          <w:tab/>
        </w:r>
        <w:r w:rsidRPr="003C0961">
          <w:rPr>
            <w:noProof/>
            <w:webHidden/>
          </w:rPr>
          <w:fldChar w:fldCharType="begin"/>
        </w:r>
        <w:r w:rsidRPr="003C0961">
          <w:rPr>
            <w:noProof/>
            <w:webHidden/>
          </w:rPr>
          <w:instrText xml:space="preserve"> PAGEREF _Toc125736580 \h </w:instrText>
        </w:r>
        <w:r w:rsidRPr="003C0961">
          <w:rPr>
            <w:noProof/>
            <w:webHidden/>
          </w:rPr>
        </w:r>
        <w:r w:rsidRPr="003C0961">
          <w:rPr>
            <w:noProof/>
            <w:webHidden/>
          </w:rPr>
          <w:fldChar w:fldCharType="separate"/>
        </w:r>
        <w:r w:rsidRPr="003C0961">
          <w:rPr>
            <w:noProof/>
            <w:webHidden/>
          </w:rPr>
          <w:t>11</w:t>
        </w:r>
        <w:r w:rsidRPr="003C0961">
          <w:rPr>
            <w:noProof/>
            <w:webHidden/>
          </w:rPr>
          <w:fldChar w:fldCharType="end"/>
        </w:r>
      </w:hyperlink>
    </w:p>
    <w:p w:rsidR="003C0961" w:rsidRPr="003C0961" w:rsidRDefault="003C0961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6581" w:history="1">
        <w:r w:rsidRPr="003C0961">
          <w:rPr>
            <w:rStyle w:val="ac"/>
            <w:noProof/>
          </w:rPr>
          <w:t>2.1. Выбор мешалки</w:t>
        </w:r>
        <w:r w:rsidRPr="003C0961">
          <w:rPr>
            <w:noProof/>
            <w:webHidden/>
          </w:rPr>
          <w:tab/>
        </w:r>
        <w:r w:rsidRPr="003C0961">
          <w:rPr>
            <w:noProof/>
            <w:webHidden/>
          </w:rPr>
          <w:fldChar w:fldCharType="begin"/>
        </w:r>
        <w:r w:rsidRPr="003C0961">
          <w:rPr>
            <w:noProof/>
            <w:webHidden/>
          </w:rPr>
          <w:instrText xml:space="preserve"> PAGEREF _Toc125736581 \h </w:instrText>
        </w:r>
        <w:r w:rsidRPr="003C0961">
          <w:rPr>
            <w:noProof/>
            <w:webHidden/>
          </w:rPr>
        </w:r>
        <w:r w:rsidRPr="003C0961">
          <w:rPr>
            <w:noProof/>
            <w:webHidden/>
          </w:rPr>
          <w:fldChar w:fldCharType="separate"/>
        </w:r>
        <w:r w:rsidRPr="003C0961">
          <w:rPr>
            <w:noProof/>
            <w:webHidden/>
          </w:rPr>
          <w:t>11</w:t>
        </w:r>
        <w:r w:rsidRPr="003C0961">
          <w:rPr>
            <w:noProof/>
            <w:webHidden/>
          </w:rPr>
          <w:fldChar w:fldCharType="end"/>
        </w:r>
      </w:hyperlink>
    </w:p>
    <w:p w:rsidR="003C0961" w:rsidRPr="003C0961" w:rsidRDefault="003C0961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6582" w:history="1">
        <w:r w:rsidRPr="003C0961">
          <w:rPr>
            <w:rStyle w:val="ac"/>
            <w:noProof/>
          </w:rPr>
          <w:t>2.2. Расчет мешалки на прочность</w:t>
        </w:r>
        <w:r w:rsidRPr="003C0961">
          <w:rPr>
            <w:noProof/>
            <w:webHidden/>
          </w:rPr>
          <w:tab/>
        </w:r>
        <w:r w:rsidRPr="003C0961">
          <w:rPr>
            <w:noProof/>
            <w:webHidden/>
          </w:rPr>
          <w:fldChar w:fldCharType="begin"/>
        </w:r>
        <w:r w:rsidRPr="003C0961">
          <w:rPr>
            <w:noProof/>
            <w:webHidden/>
          </w:rPr>
          <w:instrText xml:space="preserve"> PAGEREF _Toc125736582 \h </w:instrText>
        </w:r>
        <w:r w:rsidRPr="003C0961">
          <w:rPr>
            <w:noProof/>
            <w:webHidden/>
          </w:rPr>
        </w:r>
        <w:r w:rsidRPr="003C0961">
          <w:rPr>
            <w:noProof/>
            <w:webHidden/>
          </w:rPr>
          <w:fldChar w:fldCharType="separate"/>
        </w:r>
        <w:r w:rsidRPr="003C0961">
          <w:rPr>
            <w:noProof/>
            <w:webHidden/>
          </w:rPr>
          <w:t>13</w:t>
        </w:r>
        <w:r w:rsidRPr="003C0961">
          <w:rPr>
            <w:noProof/>
            <w:webHidden/>
          </w:rPr>
          <w:fldChar w:fldCharType="end"/>
        </w:r>
      </w:hyperlink>
    </w:p>
    <w:p w:rsidR="003C0961" w:rsidRPr="003C0961" w:rsidRDefault="003C0961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6583" w:history="1">
        <w:r w:rsidRPr="003C0961">
          <w:rPr>
            <w:rStyle w:val="ac"/>
            <w:noProof/>
          </w:rPr>
          <w:t>2.3. Расчет шпонки в ступице мешалки</w:t>
        </w:r>
        <w:r w:rsidRPr="003C0961">
          <w:rPr>
            <w:noProof/>
            <w:webHidden/>
          </w:rPr>
          <w:tab/>
        </w:r>
        <w:r w:rsidRPr="003C0961">
          <w:rPr>
            <w:noProof/>
            <w:webHidden/>
          </w:rPr>
          <w:fldChar w:fldCharType="begin"/>
        </w:r>
        <w:r w:rsidRPr="003C0961">
          <w:rPr>
            <w:noProof/>
            <w:webHidden/>
          </w:rPr>
          <w:instrText xml:space="preserve"> PAGEREF _Toc125736583 \h </w:instrText>
        </w:r>
        <w:r w:rsidRPr="003C0961">
          <w:rPr>
            <w:noProof/>
            <w:webHidden/>
          </w:rPr>
        </w:r>
        <w:r w:rsidRPr="003C0961">
          <w:rPr>
            <w:noProof/>
            <w:webHidden/>
          </w:rPr>
          <w:fldChar w:fldCharType="separate"/>
        </w:r>
        <w:r w:rsidRPr="003C0961">
          <w:rPr>
            <w:noProof/>
            <w:webHidden/>
          </w:rPr>
          <w:t>14</w:t>
        </w:r>
        <w:r w:rsidRPr="003C0961">
          <w:rPr>
            <w:noProof/>
            <w:webHidden/>
          </w:rPr>
          <w:fldChar w:fldCharType="end"/>
        </w:r>
      </w:hyperlink>
    </w:p>
    <w:p w:rsidR="003C0961" w:rsidRPr="003C0961" w:rsidRDefault="003C0961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6584" w:history="1">
        <w:r w:rsidRPr="003C0961">
          <w:rPr>
            <w:rStyle w:val="ac"/>
            <w:noProof/>
          </w:rPr>
          <w:t>2.4. Расчет вала мешалки на виброустойчивость</w:t>
        </w:r>
        <w:r w:rsidRPr="003C0961">
          <w:rPr>
            <w:noProof/>
            <w:webHidden/>
          </w:rPr>
          <w:tab/>
        </w:r>
        <w:r w:rsidRPr="003C0961">
          <w:rPr>
            <w:noProof/>
            <w:webHidden/>
          </w:rPr>
          <w:fldChar w:fldCharType="begin"/>
        </w:r>
        <w:r w:rsidRPr="003C0961">
          <w:rPr>
            <w:noProof/>
            <w:webHidden/>
          </w:rPr>
          <w:instrText xml:space="preserve"> PAGEREF _Toc125736584 \h </w:instrText>
        </w:r>
        <w:r w:rsidRPr="003C0961">
          <w:rPr>
            <w:noProof/>
            <w:webHidden/>
          </w:rPr>
        </w:r>
        <w:r w:rsidRPr="003C0961">
          <w:rPr>
            <w:noProof/>
            <w:webHidden/>
          </w:rPr>
          <w:fldChar w:fldCharType="separate"/>
        </w:r>
        <w:r w:rsidRPr="003C0961">
          <w:rPr>
            <w:noProof/>
            <w:webHidden/>
          </w:rPr>
          <w:t>14</w:t>
        </w:r>
        <w:r w:rsidRPr="003C0961">
          <w:rPr>
            <w:noProof/>
            <w:webHidden/>
          </w:rPr>
          <w:fldChar w:fldCharType="end"/>
        </w:r>
      </w:hyperlink>
    </w:p>
    <w:p w:rsidR="003C0961" w:rsidRPr="003C0961" w:rsidRDefault="003C0961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6585" w:history="1">
        <w:r w:rsidRPr="003C0961">
          <w:rPr>
            <w:rStyle w:val="ac"/>
            <w:noProof/>
          </w:rPr>
          <w:t>3. Выбор комплектующих элементов</w:t>
        </w:r>
        <w:r w:rsidRPr="003C0961">
          <w:rPr>
            <w:noProof/>
            <w:webHidden/>
          </w:rPr>
          <w:tab/>
        </w:r>
        <w:r w:rsidRPr="003C0961">
          <w:rPr>
            <w:noProof/>
            <w:webHidden/>
          </w:rPr>
          <w:fldChar w:fldCharType="begin"/>
        </w:r>
        <w:r w:rsidRPr="003C0961">
          <w:rPr>
            <w:noProof/>
            <w:webHidden/>
          </w:rPr>
          <w:instrText xml:space="preserve"> PAGEREF _Toc125736585 \h </w:instrText>
        </w:r>
        <w:r w:rsidRPr="003C0961">
          <w:rPr>
            <w:noProof/>
            <w:webHidden/>
          </w:rPr>
        </w:r>
        <w:r w:rsidRPr="003C0961">
          <w:rPr>
            <w:noProof/>
            <w:webHidden/>
          </w:rPr>
          <w:fldChar w:fldCharType="separate"/>
        </w:r>
        <w:r w:rsidRPr="003C0961">
          <w:rPr>
            <w:noProof/>
            <w:webHidden/>
          </w:rPr>
          <w:t>16</w:t>
        </w:r>
        <w:r w:rsidRPr="003C0961">
          <w:rPr>
            <w:noProof/>
            <w:webHidden/>
          </w:rPr>
          <w:fldChar w:fldCharType="end"/>
        </w:r>
      </w:hyperlink>
    </w:p>
    <w:p w:rsidR="003C0961" w:rsidRPr="003C0961" w:rsidRDefault="003C0961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6586" w:history="1">
        <w:r w:rsidRPr="003C0961">
          <w:rPr>
            <w:rStyle w:val="ac"/>
            <w:noProof/>
          </w:rPr>
          <w:t>3.1. Выбор штуцеров</w:t>
        </w:r>
        <w:r w:rsidRPr="003C0961">
          <w:rPr>
            <w:noProof/>
            <w:webHidden/>
          </w:rPr>
          <w:tab/>
        </w:r>
        <w:r w:rsidRPr="003C0961">
          <w:rPr>
            <w:noProof/>
            <w:webHidden/>
          </w:rPr>
          <w:fldChar w:fldCharType="begin"/>
        </w:r>
        <w:r w:rsidRPr="003C0961">
          <w:rPr>
            <w:noProof/>
            <w:webHidden/>
          </w:rPr>
          <w:instrText xml:space="preserve"> PAGEREF _Toc125736586 \h </w:instrText>
        </w:r>
        <w:r w:rsidRPr="003C0961">
          <w:rPr>
            <w:noProof/>
            <w:webHidden/>
          </w:rPr>
        </w:r>
        <w:r w:rsidRPr="003C0961">
          <w:rPr>
            <w:noProof/>
            <w:webHidden/>
          </w:rPr>
          <w:fldChar w:fldCharType="separate"/>
        </w:r>
        <w:r w:rsidRPr="003C0961">
          <w:rPr>
            <w:noProof/>
            <w:webHidden/>
          </w:rPr>
          <w:t>16</w:t>
        </w:r>
        <w:r w:rsidRPr="003C0961">
          <w:rPr>
            <w:noProof/>
            <w:webHidden/>
          </w:rPr>
          <w:fldChar w:fldCharType="end"/>
        </w:r>
      </w:hyperlink>
    </w:p>
    <w:p w:rsidR="003C0961" w:rsidRPr="003C0961" w:rsidRDefault="003C0961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6587" w:history="1">
        <w:r w:rsidRPr="003C0961">
          <w:rPr>
            <w:rStyle w:val="ac"/>
            <w:noProof/>
          </w:rPr>
          <w:t>3.2. Выбор люка</w:t>
        </w:r>
        <w:r w:rsidRPr="003C0961">
          <w:rPr>
            <w:noProof/>
            <w:webHidden/>
          </w:rPr>
          <w:tab/>
        </w:r>
        <w:r w:rsidRPr="003C0961">
          <w:rPr>
            <w:noProof/>
            <w:webHidden/>
          </w:rPr>
          <w:fldChar w:fldCharType="begin"/>
        </w:r>
        <w:r w:rsidRPr="003C0961">
          <w:rPr>
            <w:noProof/>
            <w:webHidden/>
          </w:rPr>
          <w:instrText xml:space="preserve"> PAGEREF _Toc125736587 \h </w:instrText>
        </w:r>
        <w:r w:rsidRPr="003C0961">
          <w:rPr>
            <w:noProof/>
            <w:webHidden/>
          </w:rPr>
        </w:r>
        <w:r w:rsidRPr="003C0961">
          <w:rPr>
            <w:noProof/>
            <w:webHidden/>
          </w:rPr>
          <w:fldChar w:fldCharType="separate"/>
        </w:r>
        <w:r w:rsidRPr="003C0961">
          <w:rPr>
            <w:noProof/>
            <w:webHidden/>
          </w:rPr>
          <w:t>17</w:t>
        </w:r>
        <w:r w:rsidRPr="003C0961">
          <w:rPr>
            <w:noProof/>
            <w:webHidden/>
          </w:rPr>
          <w:fldChar w:fldCharType="end"/>
        </w:r>
      </w:hyperlink>
    </w:p>
    <w:p w:rsidR="003C0961" w:rsidRPr="003C0961" w:rsidRDefault="003C0961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6588" w:history="1">
        <w:r w:rsidRPr="003C0961">
          <w:rPr>
            <w:rStyle w:val="ac"/>
            <w:noProof/>
          </w:rPr>
          <w:t>3.3. Выбор опор</w:t>
        </w:r>
        <w:r w:rsidRPr="003C0961">
          <w:rPr>
            <w:noProof/>
            <w:webHidden/>
          </w:rPr>
          <w:tab/>
        </w:r>
        <w:r w:rsidRPr="003C0961">
          <w:rPr>
            <w:noProof/>
            <w:webHidden/>
          </w:rPr>
          <w:fldChar w:fldCharType="begin"/>
        </w:r>
        <w:r w:rsidRPr="003C0961">
          <w:rPr>
            <w:noProof/>
            <w:webHidden/>
          </w:rPr>
          <w:instrText xml:space="preserve"> PAGEREF _Toc125736588 \h </w:instrText>
        </w:r>
        <w:r w:rsidRPr="003C0961">
          <w:rPr>
            <w:noProof/>
            <w:webHidden/>
          </w:rPr>
        </w:r>
        <w:r w:rsidRPr="003C0961">
          <w:rPr>
            <w:noProof/>
            <w:webHidden/>
          </w:rPr>
          <w:fldChar w:fldCharType="separate"/>
        </w:r>
        <w:r w:rsidRPr="003C0961">
          <w:rPr>
            <w:noProof/>
            <w:webHidden/>
          </w:rPr>
          <w:t>18</w:t>
        </w:r>
        <w:r w:rsidRPr="003C0961">
          <w:rPr>
            <w:noProof/>
            <w:webHidden/>
          </w:rPr>
          <w:fldChar w:fldCharType="end"/>
        </w:r>
      </w:hyperlink>
    </w:p>
    <w:p w:rsidR="003C0961" w:rsidRPr="003C0961" w:rsidRDefault="003C0961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6589" w:history="1">
        <w:r w:rsidRPr="003C0961">
          <w:rPr>
            <w:rStyle w:val="ac"/>
            <w:noProof/>
          </w:rPr>
          <w:t>3.4. Выбор сальникового уплотнения</w:t>
        </w:r>
        <w:r w:rsidRPr="003C0961">
          <w:rPr>
            <w:noProof/>
            <w:webHidden/>
          </w:rPr>
          <w:tab/>
        </w:r>
        <w:r w:rsidRPr="003C0961">
          <w:rPr>
            <w:noProof/>
            <w:webHidden/>
          </w:rPr>
          <w:fldChar w:fldCharType="begin"/>
        </w:r>
        <w:r w:rsidRPr="003C0961">
          <w:rPr>
            <w:noProof/>
            <w:webHidden/>
          </w:rPr>
          <w:instrText xml:space="preserve"> PAGEREF _Toc125736589 \h </w:instrText>
        </w:r>
        <w:r w:rsidRPr="003C0961">
          <w:rPr>
            <w:noProof/>
            <w:webHidden/>
          </w:rPr>
        </w:r>
        <w:r w:rsidRPr="003C0961">
          <w:rPr>
            <w:noProof/>
            <w:webHidden/>
          </w:rPr>
          <w:fldChar w:fldCharType="separate"/>
        </w:r>
        <w:r w:rsidRPr="003C0961">
          <w:rPr>
            <w:noProof/>
            <w:webHidden/>
          </w:rPr>
          <w:t>19</w:t>
        </w:r>
        <w:r w:rsidRPr="003C0961">
          <w:rPr>
            <w:noProof/>
            <w:webHidden/>
          </w:rPr>
          <w:fldChar w:fldCharType="end"/>
        </w:r>
      </w:hyperlink>
    </w:p>
    <w:p w:rsidR="003C0961" w:rsidRPr="003C0961" w:rsidRDefault="003C0961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6590" w:history="1">
        <w:r w:rsidRPr="003C0961">
          <w:rPr>
            <w:rStyle w:val="ac"/>
            <w:noProof/>
          </w:rPr>
          <w:t>Библиографический список</w:t>
        </w:r>
        <w:r w:rsidRPr="003C0961">
          <w:rPr>
            <w:noProof/>
            <w:webHidden/>
          </w:rPr>
          <w:tab/>
        </w:r>
        <w:r w:rsidRPr="003C0961">
          <w:rPr>
            <w:noProof/>
            <w:webHidden/>
          </w:rPr>
          <w:fldChar w:fldCharType="begin"/>
        </w:r>
        <w:r w:rsidRPr="003C0961">
          <w:rPr>
            <w:noProof/>
            <w:webHidden/>
          </w:rPr>
          <w:instrText xml:space="preserve"> PAGEREF _Toc125736590 \h </w:instrText>
        </w:r>
        <w:r w:rsidRPr="003C0961">
          <w:rPr>
            <w:noProof/>
            <w:webHidden/>
          </w:rPr>
        </w:r>
        <w:r w:rsidRPr="003C0961">
          <w:rPr>
            <w:noProof/>
            <w:webHidden/>
          </w:rPr>
          <w:fldChar w:fldCharType="separate"/>
        </w:r>
        <w:r w:rsidRPr="003C0961">
          <w:rPr>
            <w:noProof/>
            <w:webHidden/>
          </w:rPr>
          <w:t>20</w:t>
        </w:r>
        <w:r w:rsidRPr="003C0961">
          <w:rPr>
            <w:noProof/>
            <w:webHidden/>
          </w:rPr>
          <w:fldChar w:fldCharType="end"/>
        </w:r>
      </w:hyperlink>
    </w:p>
    <w:p w:rsidR="005867E7" w:rsidRPr="00505293" w:rsidRDefault="00D33F61" w:rsidP="00505293">
      <w:pPr>
        <w:rPr>
          <w:rFonts w:ascii="Times New Roman" w:eastAsia="Times New Roman" w:hAnsi="Times New Roman" w:cs="Times New Roman"/>
          <w:sz w:val="28"/>
          <w:szCs w:val="28"/>
        </w:rPr>
      </w:pPr>
      <w:r w:rsidRPr="003C0961">
        <w:fldChar w:fldCharType="end"/>
      </w:r>
    </w:p>
    <w:p w:rsidR="005867E7" w:rsidRPr="00505293" w:rsidRDefault="005867E7" w:rsidP="005867E7">
      <w:pPr>
        <w:spacing w:after="200" w:line="276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:rsidR="005867E7" w:rsidRPr="00A11B74" w:rsidRDefault="005867E7">
      <w:pPr>
        <w:spacing w:after="200" w:line="276" w:lineRule="auto"/>
        <w:rPr>
          <w:rFonts w:ascii="Times New Roman" w:hAnsi="Times New Roman" w:cs="Times New Roman"/>
          <w:color w:val="000000" w:themeColor="text1"/>
        </w:rPr>
      </w:pPr>
      <w:r w:rsidRPr="00A11B74">
        <w:rPr>
          <w:rFonts w:ascii="Times New Roman" w:hAnsi="Times New Roman" w:cs="Times New Roman"/>
          <w:color w:val="000000" w:themeColor="text1"/>
        </w:rPr>
        <w:br w:type="page"/>
      </w:r>
    </w:p>
    <w:p w:rsidR="005867E7" w:rsidRPr="00A11B74" w:rsidRDefault="005867E7" w:rsidP="00EE409A">
      <w:pPr>
        <w:pStyle w:val="1"/>
        <w:spacing w:before="0" w:line="360" w:lineRule="auto"/>
        <w:contextualSpacing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  <w:bookmarkStart w:id="1" w:name="_Toc125736569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Техническое задание</w:t>
      </w:r>
      <w:bookmarkEnd w:id="1"/>
    </w:p>
    <w:tbl>
      <w:tblPr>
        <w:tblStyle w:val="a3"/>
        <w:tblW w:w="0" w:type="auto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939"/>
        <w:gridCol w:w="1450"/>
      </w:tblGrid>
      <w:tr w:rsidR="005867E7" w:rsidRPr="00A11B74" w:rsidTr="0058498D">
        <w:trPr>
          <w:trHeight w:val="397"/>
        </w:trPr>
        <w:tc>
          <w:tcPr>
            <w:tcW w:w="7939" w:type="dxa"/>
          </w:tcPr>
          <w:p w:rsidR="005867E7" w:rsidRPr="00A11B74" w:rsidRDefault="005867E7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Номер варианта</w:t>
            </w:r>
            <w:r w:rsidR="0058498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………………………………………………</w:t>
            </w:r>
            <w:proofErr w:type="gramStart"/>
            <w:r w:rsidR="0058498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…….</w:t>
            </w:r>
            <w:proofErr w:type="gramEnd"/>
            <w:r w:rsidR="0058498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.</w:t>
            </w:r>
          </w:p>
        </w:tc>
        <w:tc>
          <w:tcPr>
            <w:tcW w:w="1450" w:type="dxa"/>
          </w:tcPr>
          <w:p w:rsidR="005867E7" w:rsidRPr="00A11B74" w:rsidRDefault="000918D3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381</w:t>
            </w:r>
          </w:p>
        </w:tc>
      </w:tr>
      <w:tr w:rsidR="005867E7" w:rsidRPr="00A11B74" w:rsidTr="0058498D">
        <w:trPr>
          <w:trHeight w:val="397"/>
        </w:trPr>
        <w:tc>
          <w:tcPr>
            <w:tcW w:w="7939" w:type="dxa"/>
          </w:tcPr>
          <w:p w:rsidR="005867E7" w:rsidRPr="00A11B74" w:rsidRDefault="005867E7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>Шифр корпуса</w:t>
            </w:r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………………………………………………………</w:t>
            </w:r>
          </w:p>
        </w:tc>
        <w:tc>
          <w:tcPr>
            <w:tcW w:w="1450" w:type="dxa"/>
          </w:tcPr>
          <w:p w:rsidR="005867E7" w:rsidRPr="00A11B74" w:rsidRDefault="000918D3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ВКЭ-21</w:t>
            </w:r>
          </w:p>
        </w:tc>
      </w:tr>
      <w:tr w:rsidR="005867E7" w:rsidRPr="00A11B74" w:rsidTr="0058498D">
        <w:trPr>
          <w:trHeight w:val="397"/>
        </w:trPr>
        <w:tc>
          <w:tcPr>
            <w:tcW w:w="7939" w:type="dxa"/>
          </w:tcPr>
          <w:p w:rsidR="005867E7" w:rsidRPr="0058498D" w:rsidRDefault="005867E7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 xml:space="preserve">Номинальный объем 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lang w:val="en-US"/>
              </w:rPr>
              <w:t xml:space="preserve">V, 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>м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vertAlign w:val="superscript"/>
              </w:rPr>
              <w:t>3</w:t>
            </w:r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…………………………………………</w:t>
            </w:r>
          </w:p>
        </w:tc>
        <w:tc>
          <w:tcPr>
            <w:tcW w:w="1450" w:type="dxa"/>
          </w:tcPr>
          <w:p w:rsidR="005867E7" w:rsidRPr="00A11B74" w:rsidRDefault="000918D3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25</w:t>
            </w:r>
            <w:r w:rsidR="00923E5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,</w:t>
            </w: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0</w:t>
            </w:r>
          </w:p>
        </w:tc>
      </w:tr>
      <w:tr w:rsidR="005867E7" w:rsidRPr="00A11B74" w:rsidTr="0058498D">
        <w:trPr>
          <w:trHeight w:val="397"/>
        </w:trPr>
        <w:tc>
          <w:tcPr>
            <w:tcW w:w="7939" w:type="dxa"/>
          </w:tcPr>
          <w:p w:rsidR="005867E7" w:rsidRPr="00A11B74" w:rsidRDefault="005867E7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color w:val="000000" w:themeColor="text1"/>
                <w:sz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 xml:space="preserve">Диаметр аппарата 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lang w:val="en-US"/>
              </w:rPr>
              <w:t>D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vertAlign w:val="subscript"/>
                <w:lang w:val="en-US"/>
              </w:rPr>
              <w:t>a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>, мм</w:t>
            </w:r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……………………………………</w:t>
            </w:r>
            <w:proofErr w:type="gramStart"/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…….</w:t>
            </w:r>
            <w:proofErr w:type="gramEnd"/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.</w:t>
            </w:r>
          </w:p>
        </w:tc>
        <w:tc>
          <w:tcPr>
            <w:tcW w:w="1450" w:type="dxa"/>
          </w:tcPr>
          <w:p w:rsidR="005867E7" w:rsidRPr="00A11B74" w:rsidRDefault="000918D3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2600</w:t>
            </w:r>
          </w:p>
        </w:tc>
      </w:tr>
      <w:tr w:rsidR="005867E7" w:rsidRPr="00A11B74" w:rsidTr="0058498D">
        <w:trPr>
          <w:trHeight w:val="397"/>
        </w:trPr>
        <w:tc>
          <w:tcPr>
            <w:tcW w:w="7939" w:type="dxa"/>
          </w:tcPr>
          <w:p w:rsidR="005867E7" w:rsidRPr="00A11B74" w:rsidRDefault="005867E7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color w:val="000000" w:themeColor="text1"/>
                <w:sz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>Шифр мешалки</w:t>
            </w:r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………………………………………………</w:t>
            </w:r>
            <w:proofErr w:type="gramStart"/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…….</w:t>
            </w:r>
            <w:proofErr w:type="gramEnd"/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.</w:t>
            </w:r>
          </w:p>
        </w:tc>
        <w:tc>
          <w:tcPr>
            <w:tcW w:w="1450" w:type="dxa"/>
          </w:tcPr>
          <w:p w:rsidR="005867E7" w:rsidRPr="00A11B74" w:rsidRDefault="000918D3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color w:val="000000" w:themeColor="text1"/>
                <w:sz w:val="28"/>
              </w:rPr>
            </w:pP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03</w:t>
            </w:r>
          </w:p>
        </w:tc>
      </w:tr>
      <w:tr w:rsidR="005867E7" w:rsidRPr="00A11B74" w:rsidTr="0058498D">
        <w:trPr>
          <w:trHeight w:val="397"/>
        </w:trPr>
        <w:tc>
          <w:tcPr>
            <w:tcW w:w="7939" w:type="dxa"/>
          </w:tcPr>
          <w:p w:rsidR="005867E7" w:rsidRPr="00A11B74" w:rsidRDefault="005867E7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color w:val="000000" w:themeColor="text1"/>
                <w:sz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 xml:space="preserve">Диаметр мешалки </w:t>
            </w:r>
            <w:r w:rsidRPr="00A11B74">
              <w:rPr>
                <w:rFonts w:ascii="Times New Roman" w:hAnsi="Times New Roman" w:cs="Times New Roman"/>
                <w:i/>
                <w:color w:val="000000" w:themeColor="text1"/>
                <w:sz w:val="28"/>
                <w:lang w:val="en-US"/>
              </w:rPr>
              <w:t>d</w:t>
            </w:r>
            <w:r w:rsidRPr="00A11B74">
              <w:rPr>
                <w:rFonts w:ascii="Times New Roman" w:hAnsi="Times New Roman" w:cs="Times New Roman"/>
                <w:i/>
                <w:color w:val="000000" w:themeColor="text1"/>
                <w:sz w:val="28"/>
                <w:vertAlign w:val="subscript"/>
              </w:rPr>
              <w:t>м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>, мм</w:t>
            </w:r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……………………………………</w:t>
            </w:r>
            <w:proofErr w:type="gramStart"/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…….</w:t>
            </w:r>
            <w:proofErr w:type="gramEnd"/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.</w:t>
            </w:r>
          </w:p>
        </w:tc>
        <w:tc>
          <w:tcPr>
            <w:tcW w:w="1450" w:type="dxa"/>
          </w:tcPr>
          <w:p w:rsidR="005867E7" w:rsidRPr="00A11B74" w:rsidRDefault="000918D3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color w:val="000000" w:themeColor="text1"/>
                <w:sz w:val="28"/>
              </w:rPr>
            </w:pP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630</w:t>
            </w:r>
          </w:p>
        </w:tc>
      </w:tr>
      <w:tr w:rsidR="005867E7" w:rsidRPr="00A11B74" w:rsidTr="0058498D">
        <w:trPr>
          <w:trHeight w:val="397"/>
        </w:trPr>
        <w:tc>
          <w:tcPr>
            <w:tcW w:w="7939" w:type="dxa"/>
          </w:tcPr>
          <w:p w:rsidR="005867E7" w:rsidRPr="00A11B74" w:rsidRDefault="005867E7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>Тип приво</w:t>
            </w:r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да…………………………………………………………</w:t>
            </w:r>
          </w:p>
        </w:tc>
        <w:tc>
          <w:tcPr>
            <w:tcW w:w="1450" w:type="dxa"/>
          </w:tcPr>
          <w:p w:rsidR="005867E7" w:rsidRPr="0058498D" w:rsidRDefault="000918D3" w:rsidP="00EE409A">
            <w:pPr>
              <w:spacing w:line="360" w:lineRule="auto"/>
              <w:contextualSpacing/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Тип 1</w:t>
            </w:r>
          </w:p>
        </w:tc>
      </w:tr>
      <w:tr w:rsidR="0058498D" w:rsidRPr="00A11B74" w:rsidTr="0058498D">
        <w:trPr>
          <w:trHeight w:val="397"/>
        </w:trPr>
        <w:tc>
          <w:tcPr>
            <w:tcW w:w="7939" w:type="dxa"/>
          </w:tcPr>
          <w:p w:rsidR="0058498D" w:rsidRPr="00A11B74" w:rsidRDefault="0058498D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Мотор-редуктор</w:t>
            </w:r>
            <w:r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………………………………………………</w:t>
            </w:r>
            <w:proofErr w:type="gramStart"/>
            <w:r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…….</w:t>
            </w:r>
            <w:proofErr w:type="gramEnd"/>
            <w:r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1450" w:type="dxa"/>
          </w:tcPr>
          <w:p w:rsidR="0058498D" w:rsidRPr="00A11B74" w:rsidRDefault="0058498D" w:rsidP="00EE409A">
            <w:pPr>
              <w:spacing w:line="360" w:lineRule="auto"/>
              <w:contextualSpacing/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МП01-15</w:t>
            </w:r>
          </w:p>
        </w:tc>
      </w:tr>
      <w:tr w:rsidR="005867E7" w:rsidRPr="00A11B74" w:rsidTr="0058498D">
        <w:trPr>
          <w:trHeight w:val="397"/>
        </w:trPr>
        <w:tc>
          <w:tcPr>
            <w:tcW w:w="7939" w:type="dxa"/>
          </w:tcPr>
          <w:p w:rsidR="005867E7" w:rsidRPr="00A11B74" w:rsidRDefault="005867E7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 xml:space="preserve">Частота вращения </w:t>
            </w:r>
            <w:r w:rsidRPr="00A11B74">
              <w:rPr>
                <w:rFonts w:ascii="Times New Roman" w:hAnsi="Times New Roman" w:cs="Times New Roman"/>
                <w:i/>
                <w:color w:val="000000" w:themeColor="text1"/>
                <w:sz w:val="28"/>
                <w:lang w:val="en-US"/>
              </w:rPr>
              <w:t>n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>, об/мин</w:t>
            </w:r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…………………………………</w:t>
            </w:r>
            <w:proofErr w:type="gramStart"/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…….</w:t>
            </w:r>
            <w:proofErr w:type="gramEnd"/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.</w:t>
            </w:r>
          </w:p>
        </w:tc>
        <w:tc>
          <w:tcPr>
            <w:tcW w:w="1450" w:type="dxa"/>
          </w:tcPr>
          <w:p w:rsidR="005867E7" w:rsidRPr="00A11B74" w:rsidRDefault="000918D3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195</w:t>
            </w:r>
          </w:p>
        </w:tc>
      </w:tr>
      <w:tr w:rsidR="005867E7" w:rsidRPr="00A11B74" w:rsidTr="0058498D">
        <w:trPr>
          <w:trHeight w:val="397"/>
        </w:trPr>
        <w:tc>
          <w:tcPr>
            <w:tcW w:w="7939" w:type="dxa"/>
          </w:tcPr>
          <w:p w:rsidR="005867E7" w:rsidRPr="00A11B74" w:rsidRDefault="005867E7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 xml:space="preserve">Мощность привода </w:t>
            </w:r>
            <w:r w:rsidRPr="00A11B74">
              <w:rPr>
                <w:rFonts w:ascii="Times New Roman" w:hAnsi="Times New Roman" w:cs="Times New Roman"/>
                <w:i/>
                <w:color w:val="000000" w:themeColor="text1"/>
                <w:sz w:val="28"/>
                <w:lang w:val="en-US"/>
              </w:rPr>
              <w:t>N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>, кВт</w:t>
            </w:r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……………………………………</w:t>
            </w:r>
            <w:proofErr w:type="gramStart"/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…….</w:t>
            </w:r>
            <w:proofErr w:type="gramEnd"/>
          </w:p>
        </w:tc>
        <w:tc>
          <w:tcPr>
            <w:tcW w:w="1450" w:type="dxa"/>
          </w:tcPr>
          <w:p w:rsidR="005867E7" w:rsidRPr="00A11B74" w:rsidRDefault="000918D3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18</w:t>
            </w:r>
            <w:r w:rsidR="00923E5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,</w:t>
            </w: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5</w:t>
            </w:r>
          </w:p>
        </w:tc>
      </w:tr>
      <w:tr w:rsidR="005867E7" w:rsidRPr="00A11B74" w:rsidTr="0058498D">
        <w:trPr>
          <w:trHeight w:val="397"/>
        </w:trPr>
        <w:tc>
          <w:tcPr>
            <w:tcW w:w="7939" w:type="dxa"/>
          </w:tcPr>
          <w:p w:rsidR="005867E7" w:rsidRPr="00A11B74" w:rsidRDefault="005867E7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 xml:space="preserve">Давление в аппарате 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lang w:val="en-US"/>
              </w:rPr>
              <w:t>P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vertAlign w:val="subscript"/>
              </w:rPr>
              <w:t>а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>, МПа</w:t>
            </w:r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………………………………………</w:t>
            </w:r>
          </w:p>
        </w:tc>
        <w:tc>
          <w:tcPr>
            <w:tcW w:w="1450" w:type="dxa"/>
          </w:tcPr>
          <w:p w:rsidR="005867E7" w:rsidRPr="00A11B74" w:rsidRDefault="000918D3" w:rsidP="00EE409A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vertAlign w:val="subscript"/>
              </w:rPr>
            </w:pP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0</w:t>
            </w:r>
            <w:r w:rsidR="00923E5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,</w:t>
            </w: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6</w:t>
            </w:r>
          </w:p>
        </w:tc>
      </w:tr>
      <w:tr w:rsidR="005867E7" w:rsidRPr="00A11B74" w:rsidTr="0058498D">
        <w:trPr>
          <w:trHeight w:val="397"/>
        </w:trPr>
        <w:tc>
          <w:tcPr>
            <w:tcW w:w="7939" w:type="dxa"/>
          </w:tcPr>
          <w:p w:rsidR="005867E7" w:rsidRPr="00A11B74" w:rsidRDefault="005867E7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 xml:space="preserve">Остаточное давление в аппарате 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lang w:val="en-US"/>
              </w:rPr>
              <w:t>P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vertAlign w:val="subscript"/>
              </w:rPr>
              <w:t>ост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>, МПа</w:t>
            </w:r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…………………</w:t>
            </w:r>
            <w:proofErr w:type="gramStart"/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…….</w:t>
            </w:r>
            <w:proofErr w:type="gramEnd"/>
          </w:p>
        </w:tc>
        <w:tc>
          <w:tcPr>
            <w:tcW w:w="1450" w:type="dxa"/>
          </w:tcPr>
          <w:p w:rsidR="005867E7" w:rsidRPr="00A11B74" w:rsidRDefault="000918D3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0</w:t>
            </w:r>
            <w:r w:rsidR="00923E5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,</w:t>
            </w: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02</w:t>
            </w:r>
          </w:p>
        </w:tc>
      </w:tr>
      <w:tr w:rsidR="005867E7" w:rsidRPr="00A11B74" w:rsidTr="0058498D">
        <w:trPr>
          <w:trHeight w:val="397"/>
        </w:trPr>
        <w:tc>
          <w:tcPr>
            <w:tcW w:w="7939" w:type="dxa"/>
          </w:tcPr>
          <w:p w:rsidR="005867E7" w:rsidRPr="00A11B74" w:rsidRDefault="005867E7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 xml:space="preserve">Давление в рубашке 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lang w:val="en-US"/>
              </w:rPr>
              <w:t>P</w:t>
            </w:r>
            <w:proofErr w:type="spellStart"/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vertAlign w:val="subscript"/>
              </w:rPr>
              <w:t>руб</w:t>
            </w:r>
            <w:proofErr w:type="spellEnd"/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>, МПа</w:t>
            </w:r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………………………………</w:t>
            </w:r>
            <w:proofErr w:type="gramStart"/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…….</w:t>
            </w:r>
            <w:proofErr w:type="gramEnd"/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.</w:t>
            </w:r>
          </w:p>
        </w:tc>
        <w:tc>
          <w:tcPr>
            <w:tcW w:w="1450" w:type="dxa"/>
          </w:tcPr>
          <w:p w:rsidR="005867E7" w:rsidRPr="00A11B74" w:rsidRDefault="000918D3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0</w:t>
            </w:r>
            <w:r w:rsidR="00923E5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,</w:t>
            </w: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</w:tr>
      <w:tr w:rsidR="005867E7" w:rsidRPr="00A11B74" w:rsidTr="0058498D">
        <w:trPr>
          <w:trHeight w:val="397"/>
        </w:trPr>
        <w:tc>
          <w:tcPr>
            <w:tcW w:w="7939" w:type="dxa"/>
          </w:tcPr>
          <w:p w:rsidR="005867E7" w:rsidRPr="00A11B74" w:rsidRDefault="005867E7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>Среда в аппарате</w:t>
            </w:r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………………………………………………</w:t>
            </w:r>
            <w:proofErr w:type="gramStart"/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…….</w:t>
            </w:r>
            <w:proofErr w:type="gramEnd"/>
          </w:p>
        </w:tc>
        <w:tc>
          <w:tcPr>
            <w:tcW w:w="1450" w:type="dxa"/>
          </w:tcPr>
          <w:p w:rsidR="005867E7" w:rsidRPr="00A11B74" w:rsidRDefault="005867E7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lang w:val="en-US"/>
              </w:rPr>
              <w:t>H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vertAlign w:val="subscript"/>
              </w:rPr>
              <w:t>2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lang w:val="en-US"/>
              </w:rPr>
              <w:t>O</w:t>
            </w:r>
          </w:p>
        </w:tc>
      </w:tr>
      <w:tr w:rsidR="005867E7" w:rsidRPr="00A11B74" w:rsidTr="0058498D">
        <w:trPr>
          <w:trHeight w:val="397"/>
        </w:trPr>
        <w:tc>
          <w:tcPr>
            <w:tcW w:w="7939" w:type="dxa"/>
          </w:tcPr>
          <w:p w:rsidR="005867E7" w:rsidRPr="0058498D" w:rsidRDefault="005867E7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 xml:space="preserve">Температура среды 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lang w:val="en-US"/>
              </w:rPr>
              <w:t>T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>, °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lang w:val="en-US"/>
              </w:rPr>
              <w:t>C</w:t>
            </w:r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…………………………………………...</w:t>
            </w:r>
          </w:p>
        </w:tc>
        <w:tc>
          <w:tcPr>
            <w:tcW w:w="1450" w:type="dxa"/>
          </w:tcPr>
          <w:p w:rsidR="005867E7" w:rsidRPr="00A11B74" w:rsidRDefault="005867E7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>100</w:t>
            </w:r>
          </w:p>
        </w:tc>
      </w:tr>
    </w:tbl>
    <w:p w:rsidR="00631802" w:rsidRPr="00A11B74" w:rsidRDefault="00631802">
      <w:pPr>
        <w:rPr>
          <w:rFonts w:ascii="Times New Roman" w:hAnsi="Times New Roman" w:cs="Times New Roman"/>
          <w:color w:val="000000" w:themeColor="text1"/>
        </w:rPr>
      </w:pPr>
    </w:p>
    <w:p w:rsidR="00631802" w:rsidRPr="00A11B74" w:rsidRDefault="00631802">
      <w:pPr>
        <w:rPr>
          <w:rFonts w:ascii="Times New Roman" w:hAnsi="Times New Roman" w:cs="Times New Roman"/>
          <w:color w:val="000000" w:themeColor="text1"/>
        </w:rPr>
      </w:pPr>
    </w:p>
    <w:p w:rsidR="005867E7" w:rsidRPr="00A11B74" w:rsidRDefault="005867E7">
      <w:pPr>
        <w:spacing w:after="200" w:line="276" w:lineRule="auto"/>
        <w:rPr>
          <w:rFonts w:ascii="Times New Roman" w:hAnsi="Times New Roman" w:cs="Times New Roman"/>
          <w:color w:val="000000" w:themeColor="text1"/>
        </w:rPr>
      </w:pPr>
      <w:r w:rsidRPr="00A11B74">
        <w:rPr>
          <w:rFonts w:ascii="Times New Roman" w:hAnsi="Times New Roman" w:cs="Times New Roman"/>
          <w:color w:val="000000" w:themeColor="text1"/>
        </w:rPr>
        <w:br w:type="page"/>
      </w:r>
    </w:p>
    <w:p w:rsidR="00631802" w:rsidRPr="00A11B74" w:rsidRDefault="00631802">
      <w:pPr>
        <w:rPr>
          <w:rFonts w:ascii="Times New Roman" w:hAnsi="Times New Roman" w:cs="Times New Roman"/>
          <w:color w:val="000000" w:themeColor="text1"/>
        </w:rPr>
      </w:pPr>
    </w:p>
    <w:p w:rsidR="00631802" w:rsidRPr="00A11B74" w:rsidRDefault="00631802" w:rsidP="00631802">
      <w:pPr>
        <w:pStyle w:val="1"/>
        <w:spacing w:line="360" w:lineRule="auto"/>
        <w:ind w:left="851" w:right="-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2" w:name="_Toc9927202"/>
      <w:bookmarkStart w:id="3" w:name="_Toc125736570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Введение</w:t>
      </w:r>
      <w:bookmarkEnd w:id="2"/>
      <w:bookmarkEnd w:id="3"/>
    </w:p>
    <w:p w:rsidR="00EE409A" w:rsidRPr="00AA767B" w:rsidRDefault="00EE409A" w:rsidP="00EE409A">
      <w:pPr>
        <w:widowControl w:val="0"/>
        <w:autoSpaceDE w:val="0"/>
        <w:autoSpaceDN w:val="0"/>
        <w:spacing w:line="360" w:lineRule="auto"/>
        <w:contextualSpacing/>
        <w:rPr>
          <w:rFonts w:ascii="Times New Roman" w:hAnsi="Times New Roman"/>
          <w:b/>
          <w:color w:val="000000"/>
          <w:spacing w:val="1"/>
          <w:sz w:val="28"/>
          <w:szCs w:val="28"/>
        </w:rPr>
      </w:pPr>
      <w:r w:rsidRPr="00AA767B">
        <w:rPr>
          <w:rFonts w:ascii="Times New Roman" w:hAnsi="Times New Roman"/>
          <w:b/>
          <w:color w:val="000000"/>
          <w:spacing w:val="1"/>
          <w:sz w:val="28"/>
          <w:szCs w:val="28"/>
        </w:rPr>
        <w:t>Следует оформить в объеме 2 страниц.</w:t>
      </w:r>
    </w:p>
    <w:p w:rsidR="00EE409A" w:rsidRPr="00AA767B" w:rsidRDefault="00EE409A" w:rsidP="00EE409A">
      <w:pPr>
        <w:widowControl w:val="0"/>
        <w:autoSpaceDE w:val="0"/>
        <w:autoSpaceDN w:val="0"/>
        <w:spacing w:line="360" w:lineRule="auto"/>
        <w:contextualSpacing/>
        <w:rPr>
          <w:rFonts w:ascii="Times New Roman" w:hAnsi="Times New Roman"/>
          <w:color w:val="000000"/>
          <w:spacing w:val="-2"/>
          <w:sz w:val="28"/>
          <w:szCs w:val="28"/>
        </w:rPr>
      </w:pPr>
      <w:r w:rsidRPr="00AA767B">
        <w:rPr>
          <w:rFonts w:ascii="Times New Roman" w:hAnsi="Times New Roman"/>
          <w:color w:val="000000"/>
          <w:spacing w:val="-2"/>
          <w:sz w:val="28"/>
          <w:szCs w:val="28"/>
        </w:rPr>
        <w:t xml:space="preserve">Назначение, конструкция, материал (% состав) аппарата. </w:t>
      </w:r>
    </w:p>
    <w:p w:rsidR="00EE409A" w:rsidRPr="00AA767B" w:rsidRDefault="00EE409A" w:rsidP="00EE409A">
      <w:pPr>
        <w:widowControl w:val="0"/>
        <w:autoSpaceDE w:val="0"/>
        <w:autoSpaceDN w:val="0"/>
        <w:spacing w:line="360" w:lineRule="auto"/>
        <w:contextualSpacing/>
        <w:rPr>
          <w:rFonts w:ascii="Times New Roman" w:hAnsi="Times New Roman"/>
          <w:color w:val="000000"/>
          <w:spacing w:val="-2"/>
          <w:sz w:val="28"/>
          <w:szCs w:val="28"/>
        </w:rPr>
      </w:pPr>
      <w:r w:rsidRPr="00AA767B">
        <w:rPr>
          <w:rFonts w:ascii="Times New Roman" w:hAnsi="Times New Roman"/>
          <w:color w:val="000000"/>
          <w:spacing w:val="-2"/>
          <w:sz w:val="28"/>
          <w:szCs w:val="28"/>
        </w:rPr>
        <w:t xml:space="preserve">Привод (из чего состоит, назначение муфты, </w:t>
      </w:r>
      <w:proofErr w:type="gramStart"/>
      <w:r w:rsidRPr="00AA767B">
        <w:rPr>
          <w:rFonts w:ascii="Times New Roman" w:hAnsi="Times New Roman"/>
          <w:color w:val="000000"/>
          <w:spacing w:val="-2"/>
          <w:sz w:val="28"/>
          <w:szCs w:val="28"/>
        </w:rPr>
        <w:t>уплотнения,...</w:t>
      </w:r>
      <w:proofErr w:type="gramEnd"/>
      <w:r w:rsidRPr="00AA767B">
        <w:rPr>
          <w:rFonts w:ascii="Times New Roman" w:hAnsi="Times New Roman"/>
          <w:color w:val="000000"/>
          <w:spacing w:val="-2"/>
          <w:sz w:val="28"/>
          <w:szCs w:val="28"/>
        </w:rPr>
        <w:t>).</w:t>
      </w:r>
    </w:p>
    <w:p w:rsidR="00EE409A" w:rsidRPr="00AA767B" w:rsidRDefault="00EE409A" w:rsidP="00EE409A">
      <w:pPr>
        <w:widowControl w:val="0"/>
        <w:autoSpaceDE w:val="0"/>
        <w:autoSpaceDN w:val="0"/>
        <w:spacing w:line="360" w:lineRule="auto"/>
        <w:contextualSpacing/>
        <w:rPr>
          <w:rFonts w:ascii="Times New Roman" w:hAnsi="Times New Roman"/>
          <w:color w:val="000000"/>
          <w:spacing w:val="-2"/>
          <w:sz w:val="28"/>
          <w:szCs w:val="28"/>
        </w:rPr>
      </w:pPr>
      <w:r w:rsidRPr="00AA767B">
        <w:rPr>
          <w:rFonts w:ascii="Times New Roman" w:hAnsi="Times New Roman"/>
          <w:color w:val="000000"/>
          <w:spacing w:val="-2"/>
          <w:sz w:val="28"/>
          <w:szCs w:val="28"/>
        </w:rPr>
        <w:t xml:space="preserve">Назначение, конструкция мешалки, для перемешивания каких сред. </w:t>
      </w:r>
    </w:p>
    <w:p w:rsidR="00EE409A" w:rsidRPr="00AA767B" w:rsidRDefault="00EE409A" w:rsidP="00EE409A">
      <w:pPr>
        <w:widowControl w:val="0"/>
        <w:autoSpaceDE w:val="0"/>
        <w:autoSpaceDN w:val="0"/>
        <w:spacing w:line="360" w:lineRule="auto"/>
        <w:contextualSpacing/>
        <w:rPr>
          <w:rFonts w:ascii="Times New Roman" w:hAnsi="Times New Roman"/>
          <w:color w:val="000000"/>
          <w:spacing w:val="-2"/>
          <w:sz w:val="28"/>
          <w:szCs w:val="28"/>
        </w:rPr>
      </w:pPr>
      <w:r w:rsidRPr="00AA767B">
        <w:rPr>
          <w:rFonts w:ascii="Times New Roman" w:hAnsi="Times New Roman"/>
          <w:color w:val="000000"/>
          <w:spacing w:val="-2"/>
          <w:sz w:val="28"/>
          <w:szCs w:val="28"/>
        </w:rPr>
        <w:t>Требования к контролю и испытаниям, установке и эксплуатации.</w:t>
      </w:r>
    </w:p>
    <w:p w:rsidR="003878E9" w:rsidRDefault="003878E9" w:rsidP="003878E9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923E5C" w:rsidRDefault="00923E5C">
      <w:pPr>
        <w:spacing w:after="200" w:line="276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p w:rsidR="00C07D59" w:rsidRPr="00D920C6" w:rsidRDefault="00C07D59" w:rsidP="00C07D59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lastRenderedPageBreak/>
        <w:t>На вкладке «Главная» щелкните стрелку раскрывающегося списка рядом с полем «</w:t>
      </w:r>
      <w:r w:rsidRPr="00D920C6">
        <w:rPr>
          <w:rFonts w:ascii="Times New Roman" w:eastAsia="Times New Roman" w:hAnsi="Times New Roman" w:cs="Times New Roman"/>
          <w:b/>
          <w:i/>
          <w:iCs/>
          <w:color w:val="333333"/>
          <w:sz w:val="28"/>
          <w:szCs w:val="28"/>
          <w:lang w:eastAsia="ru-RU"/>
        </w:rPr>
        <w:t>Шрифт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». Появится меню стилей шрифтов.</w:t>
      </w:r>
    </w:p>
    <w:p w:rsidR="00C07D59" w:rsidRPr="00C07D59" w:rsidRDefault="00C07D59" w:rsidP="00C07D59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Выберите</w:t>
      </w:r>
      <w:r w:rsidRPr="00C07D5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стиль</w:t>
      </w:r>
      <w:r w:rsidRPr="00C07D5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шрифта</w:t>
      </w:r>
      <w:r w:rsidRPr="00C07D5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–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val="en-US" w:eastAsia="ru-RU"/>
        </w:rPr>
        <w:t>Times</w:t>
      </w:r>
      <w:r w:rsidRPr="00C07D5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val="en-US" w:eastAsia="ru-RU"/>
        </w:rPr>
        <w:t>New</w:t>
      </w:r>
      <w:r w:rsidRPr="00C07D5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val="en-US" w:eastAsia="ru-RU"/>
        </w:rPr>
        <w:t>Roman</w:t>
      </w:r>
      <w:r w:rsidRPr="00C07D5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</w:p>
    <w:p w:rsidR="00C07D59" w:rsidRDefault="00C07D59" w:rsidP="00C07D59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 вкладке «</w:t>
      </w:r>
      <w:r w:rsidRPr="00D920C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Главная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 нажмите стрелку раскрывающегося списка рядом с полем</w:t>
      </w:r>
      <w:r w:rsidRPr="00F553E4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«</w:t>
      </w:r>
      <w:r w:rsidRPr="00D920C6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  <w:lang w:eastAsia="ru-RU"/>
        </w:rPr>
        <w:t>Размер шрифта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». Появится меню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размеров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шрифтов.</w:t>
      </w:r>
    </w:p>
    <w:p w:rsidR="00C07D59" w:rsidRPr="00D920C6" w:rsidRDefault="00C07D59" w:rsidP="00C07D59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Выберите размер шрифта - 14.</w:t>
      </w:r>
    </w:p>
    <w:p w:rsidR="00C07D59" w:rsidRPr="00D920C6" w:rsidRDefault="00C07D59" w:rsidP="00C07D59">
      <w:pPr>
        <w:ind w:firstLine="567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D920C6">
        <w:rPr>
          <w:rFonts w:ascii="Times New Roman" w:hAnsi="Times New Roman" w:cs="Times New Roman"/>
          <w:b/>
          <w:sz w:val="28"/>
          <w:szCs w:val="28"/>
          <w:lang w:eastAsia="ru-RU"/>
        </w:rPr>
        <w:t>Выравнивание текста</w:t>
      </w:r>
    </w:p>
    <w:p w:rsidR="00C07D59" w:rsidRPr="00D920C6" w:rsidRDefault="00C07D59" w:rsidP="00C07D59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По умолчанию </w:t>
      </w:r>
      <w:proofErr w:type="spellStart"/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Word</w:t>
      </w:r>
      <w:proofErr w:type="spellEnd"/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выравнивает текст в новых документах по левому краю. Однако вам может быть необходимо </w:t>
      </w:r>
      <w:r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выровнять</w:t>
      </w:r>
      <w:r w:rsidRPr="00D920C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 xml:space="preserve"> текст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по центру или по правому краю.</w:t>
      </w:r>
    </w:p>
    <w:p w:rsidR="00C07D59" w:rsidRDefault="00C07D59" w:rsidP="00C07D59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 вкладке «</w:t>
      </w:r>
      <w:r w:rsidRPr="00D920C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Главная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 выберите один из четырех параметров выравнивания в группе «</w:t>
      </w:r>
      <w:r w:rsidRPr="00D920C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Абзац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».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Нужно выбрать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«</w:t>
      </w:r>
      <w:r w:rsidRPr="00D920C6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  <w:lang w:eastAsia="ru-RU"/>
        </w:rPr>
        <w:t>Выровнять по ширине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».</w:t>
      </w:r>
    </w:p>
    <w:p w:rsidR="00C07D59" w:rsidRDefault="00C07D59" w:rsidP="00C07D59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 вкладке «Главная» в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группе «</w:t>
      </w:r>
      <w:r w:rsidRPr="00D920C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Абзац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 щелкните</w:t>
      </w:r>
      <w:r w:rsidRPr="00D610C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стрелку раскрывающегося списка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. В появившемся окне Абзац во вкладке Отступы и интервалы нужно задать в разделе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«</w:t>
      </w:r>
      <w:r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  <w:lang w:eastAsia="ru-RU"/>
        </w:rPr>
        <w:t>Интервал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</w:t>
      </w:r>
    </w:p>
    <w:p w:rsidR="00C07D59" w:rsidRPr="00D702B9" w:rsidRDefault="00C07D59" w:rsidP="00C07D59">
      <w:pPr>
        <w:shd w:val="clear" w:color="auto" w:fill="FFFFFF"/>
        <w:spacing w:line="360" w:lineRule="auto"/>
        <w:ind w:firstLine="2268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Перед    </w:t>
      </w:r>
      <w:r w:rsidRPr="00B9100F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0</w:t>
      </w:r>
    </w:p>
    <w:p w:rsidR="00C07D59" w:rsidRDefault="00C07D59" w:rsidP="00C07D59">
      <w:pPr>
        <w:shd w:val="clear" w:color="auto" w:fill="FFFFFF"/>
        <w:spacing w:line="360" w:lineRule="auto"/>
        <w:ind w:firstLine="2268"/>
        <w:contextualSpacing/>
        <w:jc w:val="both"/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После   </w:t>
      </w:r>
      <w:r w:rsidRPr="00B9100F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0</w:t>
      </w:r>
    </w:p>
    <w:p w:rsidR="00C07D59" w:rsidRDefault="00C07D59" w:rsidP="00C07D59">
      <w:pPr>
        <w:shd w:val="clear" w:color="auto" w:fill="FFFFFF"/>
        <w:spacing w:line="360" w:lineRule="auto"/>
        <w:ind w:firstLine="2268"/>
        <w:contextualSpacing/>
        <w:jc w:val="both"/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Множитель   </w:t>
      </w:r>
      <w:r w:rsidRPr="00B9100F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1,5</w:t>
      </w:r>
    </w:p>
    <w:p w:rsidR="00C07D59" w:rsidRDefault="00C07D59" w:rsidP="00C07D59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9100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И отметить (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«галочкой») </w:t>
      </w:r>
      <w:r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Не добавлять интервал между абзацами одного стиля.</w:t>
      </w:r>
    </w:p>
    <w:p w:rsidR="00C07D59" w:rsidRPr="00D920C6" w:rsidRDefault="00C07D59" w:rsidP="00C07D59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 вкладке «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Макет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 щелкните</w:t>
      </w:r>
      <w:r w:rsidRPr="00D610C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стрелку раскрывающегося списка рядом с полем «</w:t>
      </w:r>
      <w:r>
        <w:rPr>
          <w:rFonts w:ascii="Times New Roman" w:eastAsia="Times New Roman" w:hAnsi="Times New Roman" w:cs="Times New Roman"/>
          <w:b/>
          <w:i/>
          <w:iCs/>
          <w:color w:val="333333"/>
          <w:sz w:val="28"/>
          <w:szCs w:val="28"/>
          <w:lang w:eastAsia="ru-RU"/>
        </w:rPr>
        <w:t>Поля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».</w:t>
      </w:r>
      <w:r w:rsidRPr="00D610C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Появится меню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форматов</w:t>
      </w:r>
      <w:r w:rsidRPr="00D610C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полей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</w:p>
    <w:p w:rsidR="00C07D59" w:rsidRPr="00D920C6" w:rsidRDefault="00C07D59" w:rsidP="00C07D59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Выберите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формат</w:t>
      </w:r>
      <w:r w:rsidRPr="00D610C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поля</w:t>
      </w:r>
      <w:r w:rsidRPr="0009462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– </w:t>
      </w:r>
      <w:r w:rsidRPr="00094626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Настраиваемые поля…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</w:p>
    <w:p w:rsidR="00C07D59" w:rsidRDefault="00C07D59" w:rsidP="00C07D59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В появившемся окне Параметры страницы во вкладке Поля нужно задать в разделе </w:t>
      </w:r>
      <w:r w:rsidRPr="00D702B9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«Поля»</w:t>
      </w:r>
    </w:p>
    <w:p w:rsidR="00C07D59" w:rsidRDefault="00C07D59" w:rsidP="00C07D59">
      <w:pPr>
        <w:shd w:val="clear" w:color="auto" w:fill="FFFFFF"/>
        <w:spacing w:line="360" w:lineRule="auto"/>
        <w:ind w:firstLine="2268"/>
        <w:contextualSpacing/>
        <w:jc w:val="both"/>
        <w:rPr>
          <w:rFonts w:ascii="Times New Roman" w:hAnsi="Times New Roman"/>
          <w:sz w:val="28"/>
          <w:szCs w:val="28"/>
        </w:rPr>
      </w:pPr>
      <w:r w:rsidRPr="00A01BC5">
        <w:rPr>
          <w:rFonts w:ascii="Times New Roman" w:hAnsi="Times New Roman"/>
          <w:sz w:val="28"/>
          <w:szCs w:val="28"/>
        </w:rPr>
        <w:t xml:space="preserve">левое поле 3 </w:t>
      </w:r>
      <w:r>
        <w:rPr>
          <w:rFonts w:ascii="Times New Roman" w:hAnsi="Times New Roman"/>
          <w:sz w:val="28"/>
          <w:szCs w:val="28"/>
        </w:rPr>
        <w:t>с</w:t>
      </w:r>
      <w:r w:rsidRPr="00A01BC5">
        <w:rPr>
          <w:rFonts w:ascii="Times New Roman" w:hAnsi="Times New Roman"/>
          <w:sz w:val="28"/>
          <w:szCs w:val="28"/>
        </w:rPr>
        <w:t>м,</w:t>
      </w:r>
    </w:p>
    <w:p w:rsidR="00C07D59" w:rsidRDefault="00C07D59" w:rsidP="00C07D59">
      <w:pPr>
        <w:shd w:val="clear" w:color="auto" w:fill="FFFFFF"/>
        <w:spacing w:line="360" w:lineRule="auto"/>
        <w:ind w:firstLine="2268"/>
        <w:contextualSpacing/>
        <w:jc w:val="both"/>
        <w:rPr>
          <w:rFonts w:ascii="Times New Roman" w:hAnsi="Times New Roman"/>
          <w:sz w:val="28"/>
          <w:szCs w:val="28"/>
        </w:rPr>
      </w:pPr>
      <w:r w:rsidRPr="00A01BC5">
        <w:rPr>
          <w:rFonts w:ascii="Times New Roman" w:hAnsi="Times New Roman"/>
          <w:sz w:val="28"/>
          <w:szCs w:val="28"/>
        </w:rPr>
        <w:t>правое – 1</w:t>
      </w:r>
      <w:r w:rsidR="003C0961">
        <w:rPr>
          <w:rFonts w:ascii="Times New Roman" w:hAnsi="Times New Roman"/>
          <w:sz w:val="28"/>
          <w:szCs w:val="28"/>
        </w:rPr>
        <w:t>,5</w:t>
      </w:r>
      <w:r w:rsidRPr="00A01BC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</w:t>
      </w:r>
      <w:r w:rsidRPr="00A01BC5">
        <w:rPr>
          <w:rFonts w:ascii="Times New Roman" w:hAnsi="Times New Roman"/>
          <w:sz w:val="28"/>
          <w:szCs w:val="28"/>
        </w:rPr>
        <w:t>м,</w:t>
      </w:r>
    </w:p>
    <w:p w:rsidR="00C07D59" w:rsidRDefault="00C07D59" w:rsidP="00C07D59">
      <w:pPr>
        <w:shd w:val="clear" w:color="auto" w:fill="FFFFFF"/>
        <w:spacing w:line="360" w:lineRule="auto"/>
        <w:ind w:firstLine="2268"/>
        <w:contextualSpacing/>
        <w:jc w:val="both"/>
        <w:rPr>
          <w:rFonts w:ascii="Times New Roman" w:hAnsi="Times New Roman"/>
          <w:sz w:val="28"/>
          <w:szCs w:val="28"/>
        </w:rPr>
      </w:pPr>
      <w:r w:rsidRPr="00A01BC5">
        <w:rPr>
          <w:rFonts w:ascii="Times New Roman" w:hAnsi="Times New Roman"/>
          <w:sz w:val="28"/>
          <w:szCs w:val="28"/>
        </w:rPr>
        <w:t>верхнее</w:t>
      </w:r>
      <w:r w:rsidRPr="00C07D59">
        <w:rPr>
          <w:rFonts w:ascii="Times New Roman" w:hAnsi="Times New Roman"/>
          <w:sz w:val="28"/>
          <w:szCs w:val="28"/>
        </w:rPr>
        <w:t xml:space="preserve"> </w:t>
      </w:r>
      <w:r w:rsidRPr="00A01BC5">
        <w:rPr>
          <w:rFonts w:ascii="Times New Roman" w:hAnsi="Times New Roman"/>
          <w:sz w:val="28"/>
          <w:szCs w:val="28"/>
        </w:rPr>
        <w:t xml:space="preserve">– 2 </w:t>
      </w:r>
      <w:r>
        <w:rPr>
          <w:rFonts w:ascii="Times New Roman" w:hAnsi="Times New Roman"/>
          <w:sz w:val="28"/>
          <w:szCs w:val="28"/>
        </w:rPr>
        <w:t>с</w:t>
      </w:r>
      <w:r w:rsidRPr="00A01BC5">
        <w:rPr>
          <w:rFonts w:ascii="Times New Roman" w:hAnsi="Times New Roman"/>
          <w:sz w:val="28"/>
          <w:szCs w:val="28"/>
        </w:rPr>
        <w:t>м</w:t>
      </w:r>
      <w:r>
        <w:rPr>
          <w:rFonts w:ascii="Times New Roman" w:hAnsi="Times New Roman"/>
          <w:sz w:val="28"/>
          <w:szCs w:val="28"/>
        </w:rPr>
        <w:t>,</w:t>
      </w:r>
    </w:p>
    <w:p w:rsidR="003878E9" w:rsidRPr="00067F25" w:rsidRDefault="00C07D59" w:rsidP="00C07D59">
      <w:pPr>
        <w:shd w:val="clear" w:color="auto" w:fill="FFFFFF"/>
        <w:spacing w:line="360" w:lineRule="auto"/>
        <w:ind w:firstLine="2268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01BC5">
        <w:rPr>
          <w:rFonts w:ascii="Times New Roman" w:hAnsi="Times New Roman"/>
          <w:sz w:val="28"/>
          <w:szCs w:val="28"/>
        </w:rPr>
        <w:t>нижнее –</w:t>
      </w:r>
      <w:r w:rsidRPr="00C07D59">
        <w:rPr>
          <w:rFonts w:ascii="Times New Roman" w:hAnsi="Times New Roman"/>
          <w:sz w:val="28"/>
          <w:szCs w:val="28"/>
        </w:rPr>
        <w:t xml:space="preserve"> </w:t>
      </w:r>
      <w:r w:rsidRPr="00A01BC5">
        <w:rPr>
          <w:rFonts w:ascii="Times New Roman" w:hAnsi="Times New Roman"/>
          <w:sz w:val="28"/>
          <w:szCs w:val="28"/>
        </w:rPr>
        <w:t xml:space="preserve">2 </w:t>
      </w:r>
      <w:r>
        <w:rPr>
          <w:rFonts w:ascii="Times New Roman" w:hAnsi="Times New Roman"/>
          <w:sz w:val="28"/>
          <w:szCs w:val="28"/>
        </w:rPr>
        <w:t>с</w:t>
      </w:r>
      <w:r w:rsidRPr="00A01BC5">
        <w:rPr>
          <w:rFonts w:ascii="Times New Roman" w:hAnsi="Times New Roman"/>
          <w:sz w:val="28"/>
          <w:szCs w:val="28"/>
        </w:rPr>
        <w:t>м</w:t>
      </w:r>
      <w:r>
        <w:rPr>
          <w:rFonts w:ascii="Times New Roman" w:hAnsi="Times New Roman"/>
          <w:sz w:val="28"/>
          <w:szCs w:val="28"/>
        </w:rPr>
        <w:t>.</w:t>
      </w:r>
      <w:r w:rsidR="003878E9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p w:rsidR="00631802" w:rsidRPr="00A11B74" w:rsidRDefault="00631802" w:rsidP="00293453">
      <w:pPr>
        <w:pStyle w:val="1"/>
        <w:spacing w:line="240" w:lineRule="auto"/>
        <w:ind w:right="-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4" w:name="_Toc10320898"/>
      <w:bookmarkStart w:id="5" w:name="_Toc125736571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1. Определение расчетных параметров химического аппарата</w:t>
      </w:r>
      <w:bookmarkEnd w:id="4"/>
      <w:bookmarkEnd w:id="5"/>
    </w:p>
    <w:p w:rsidR="00631802" w:rsidRPr="00A11B74" w:rsidRDefault="00631802" w:rsidP="00293453">
      <w:pPr>
        <w:pStyle w:val="1"/>
        <w:spacing w:line="240" w:lineRule="auto"/>
        <w:ind w:right="-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6" w:name="_Toc9927204"/>
      <w:bookmarkStart w:id="7" w:name="_Toc10320899"/>
      <w:bookmarkStart w:id="8" w:name="_Toc125736572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1.1</w:t>
      </w:r>
      <w:r w:rsidR="006B2055"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Выбор конструкционных материалов</w:t>
      </w:r>
      <w:bookmarkEnd w:id="6"/>
      <w:bookmarkEnd w:id="7"/>
      <w:bookmarkEnd w:id="8"/>
    </w:p>
    <w:p w:rsidR="00631802" w:rsidRPr="00A11B74" w:rsidRDefault="00631802" w:rsidP="006B2055">
      <w:pPr>
        <w:tabs>
          <w:tab w:val="left" w:pos="3405"/>
        </w:tabs>
        <w:ind w:right="-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31802" w:rsidRPr="00A11B74" w:rsidRDefault="00631802" w:rsidP="000179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Материал корпуса аппарата, рубашки, фланцев – сталь 10Х17Н13М2Т</w:t>
      </w:r>
    </w:p>
    <w:p w:rsidR="00631802" w:rsidRPr="00A11B74" w:rsidRDefault="00631802" w:rsidP="000179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Скорость коррозии:П= 0.1 мм/год </w:t>
      </w:r>
    </w:p>
    <w:p w:rsidR="00631802" w:rsidRPr="00A11B74" w:rsidRDefault="00631802" w:rsidP="000179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Срок службы аппарата:Т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а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 10 лет</w:t>
      </w:r>
    </w:p>
    <w:p w:rsidR="00631802" w:rsidRPr="00A11B74" w:rsidRDefault="00631802" w:rsidP="000179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Прибавка на компенсацию коррозии: </w:t>
      </w:r>
      <w:proofErr w:type="spellStart"/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С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к</w:t>
      </w:r>
      <w:proofErr w:type="spellEnd"/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 П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Т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а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 0.1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10 = 1 мм</w:t>
      </w:r>
    </w:p>
    <w:p w:rsidR="00631802" w:rsidRPr="00A11B74" w:rsidRDefault="00631802" w:rsidP="000179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Допускаемое напряжение:[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σ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]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  <w:lang w:val="en-US"/>
        </w:rPr>
        <w:t>t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=100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  <w:rtl/>
          <w:lang w:val="en-US" w:bidi="he-IL"/>
        </w:rPr>
        <w:t>֯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  <w:lang w:val="en-US" w:bidi="he-IL"/>
        </w:rPr>
        <w:t>C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lang w:bidi="he-IL"/>
        </w:rPr>
        <w:t xml:space="preserve"> = 139 МПа, [σ]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  <w:lang w:bidi="he-IL"/>
        </w:rPr>
        <w:t>t=20֯C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lang w:bidi="he-IL"/>
        </w:rPr>
        <w:t>= 146 МПа</w:t>
      </w:r>
    </w:p>
    <w:p w:rsidR="00631802" w:rsidRPr="00A11B74" w:rsidRDefault="00631802" w:rsidP="000179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bidi="he-IL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  <w:lang w:bidi="he-IL"/>
        </w:rPr>
        <w:t>Модуль упругости первого рода:Е= 2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Pr="00A11B74">
        <w:rPr>
          <w:rFonts w:ascii="Times New Roman" w:hAnsi="Times New Roman" w:cs="Times New Roman"/>
          <w:color w:val="000000" w:themeColor="text1"/>
          <w:sz w:val="28"/>
          <w:szCs w:val="28"/>
          <w:lang w:bidi="he-IL"/>
        </w:rPr>
        <w:t>10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perscript"/>
          <w:lang w:bidi="he-IL"/>
        </w:rPr>
        <w:t>5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lang w:bidi="he-IL"/>
        </w:rPr>
        <w:t xml:space="preserve"> МПа </w:t>
      </w:r>
    </w:p>
    <w:p w:rsidR="00631802" w:rsidRPr="00A11B74" w:rsidRDefault="00631802" w:rsidP="000179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Материал болтов – сталь 35ХМ</w:t>
      </w:r>
    </w:p>
    <w:p w:rsidR="00631802" w:rsidRPr="00A11B74" w:rsidRDefault="00631802" w:rsidP="000179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Допускаемое напряжение болтов:[σ]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б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 230 МПа</w:t>
      </w:r>
    </w:p>
    <w:p w:rsidR="00631802" w:rsidRPr="00A11B74" w:rsidRDefault="00631802" w:rsidP="00017921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31802" w:rsidRPr="003C0961" w:rsidRDefault="00631802" w:rsidP="003C0961">
      <w:pPr>
        <w:pStyle w:val="1"/>
        <w:spacing w:line="240" w:lineRule="auto"/>
        <w:ind w:right="-1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9" w:name="_Toc125736573"/>
      <w:r w:rsidRPr="003C0961">
        <w:rPr>
          <w:rFonts w:ascii="Times New Roman" w:hAnsi="Times New Roman" w:cs="Times New Roman"/>
          <w:b/>
          <w:color w:val="auto"/>
          <w:sz w:val="28"/>
          <w:szCs w:val="28"/>
        </w:rPr>
        <w:t>1.2</w:t>
      </w:r>
      <w:r w:rsidR="003234B6" w:rsidRPr="003C0961">
        <w:rPr>
          <w:rFonts w:ascii="Times New Roman" w:hAnsi="Times New Roman" w:cs="Times New Roman"/>
          <w:b/>
          <w:color w:val="auto"/>
          <w:sz w:val="28"/>
          <w:szCs w:val="28"/>
        </w:rPr>
        <w:t>.</w:t>
      </w:r>
      <w:r w:rsidRPr="003C0961">
        <w:rPr>
          <w:rFonts w:ascii="Times New Roman" w:hAnsi="Times New Roman" w:cs="Times New Roman"/>
          <w:b/>
          <w:color w:val="auto"/>
          <w:sz w:val="28"/>
          <w:szCs w:val="28"/>
        </w:rPr>
        <w:t xml:space="preserve"> Определение пробных давлений</w:t>
      </w:r>
      <w:bookmarkEnd w:id="9"/>
    </w:p>
    <w:p w:rsidR="00631802" w:rsidRPr="00A11B74" w:rsidRDefault="00631802" w:rsidP="00631802">
      <w:pPr>
        <w:ind w:right="-1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31802" w:rsidRPr="00A11B74" w:rsidRDefault="003234B6" w:rsidP="00017921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Пробное</w:t>
      </w:r>
      <w:r w:rsidR="00631802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давлен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ие</w:t>
      </w:r>
      <w:r w:rsidR="00631802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для аппарата</w:t>
      </w:r>
    </w:p>
    <w:p w:rsidR="00631802" w:rsidRPr="00A11B74" w:rsidRDefault="00631802" w:rsidP="003C0961">
      <w:pPr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proofErr w:type="spellStart"/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Р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пр</w:t>
      </w:r>
      <w:proofErr w:type="spellEnd"/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 1</w:t>
      </w:r>
      <w:r w:rsidR="00EE409A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3234B6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2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5Р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 xml:space="preserve">а 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vertAlign w:val="subscript"/>
              </w:rPr>
            </m:ctrlPr>
          </m:fPr>
          <m:num>
            <m:d>
              <m:dPr>
                <m:begChr m:val="["/>
                <m:endChr m:val="]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vertAlign w:val="subscript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vertAlign w:val="subscript"/>
                  </w:rPr>
                  <m:t>σ</m:t>
                </m:r>
              </m:e>
            </m:d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vertAlign w:val="subscript"/>
              </w:rPr>
              <m:t>t=20℃</m:t>
            </m:r>
          </m:num>
          <m:den>
            <m:d>
              <m:dPr>
                <m:begChr m:val="["/>
                <m:endChr m:val="]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vertAlign w:val="subscript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vertAlign w:val="subscript"/>
                  </w:rPr>
                  <m:t>σ</m:t>
                </m:r>
              </m:e>
            </m:d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vertAlign w:val="subscript"/>
              </w:rPr>
              <m:t>t=100℃</m:t>
            </m:r>
          </m:den>
        </m:f>
      </m:oMath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 1</w:t>
      </w:r>
      <w:r w:rsidR="00EE409A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3234B6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2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5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EE409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146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139</m:t>
            </m:r>
          </m:den>
        </m:f>
      </m:oMath>
      <w:r w:rsidR="007C692E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EE409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385A0F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8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МПа</w:t>
      </w:r>
      <w:r w:rsidR="00FB5B9B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FB5B9B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234B6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234B6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234B6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B2055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(1.1)</w:t>
      </w:r>
    </w:p>
    <w:p w:rsidR="00631802" w:rsidRPr="00A11B74" w:rsidRDefault="00631802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Пробное давление для рубашки</w:t>
      </w:r>
    </w:p>
    <w:p w:rsidR="00631802" w:rsidRPr="00A11B74" w:rsidRDefault="00631802" w:rsidP="003C0961">
      <w:pPr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proofErr w:type="spellStart"/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Р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пр</w:t>
      </w:r>
      <w:proofErr w:type="spellEnd"/>
      <w:r w:rsidR="003234B6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 1</w:t>
      </w:r>
      <w:r w:rsidR="00EE409A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5Р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 xml:space="preserve">руб 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vertAlign w:val="subscript"/>
              </w:rPr>
            </m:ctrlPr>
          </m:fPr>
          <m:num>
            <m:d>
              <m:dPr>
                <m:begChr m:val="["/>
                <m:endChr m:val="]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vertAlign w:val="subscript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vertAlign w:val="subscript"/>
                  </w:rPr>
                  <m:t>σ</m:t>
                </m:r>
              </m:e>
            </m:d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vertAlign w:val="subscript"/>
              </w:rPr>
              <m:t>t=20℃</m:t>
            </m:r>
          </m:num>
          <m:den>
            <m:d>
              <m:dPr>
                <m:begChr m:val="["/>
                <m:endChr m:val="]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vertAlign w:val="subscript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vertAlign w:val="subscript"/>
                  </w:rPr>
                  <m:t>σ</m:t>
                </m:r>
              </m:e>
            </m:d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vertAlign w:val="subscript"/>
              </w:rPr>
              <m:t>t=100℃</m:t>
            </m:r>
          </m:den>
        </m:f>
      </m:oMath>
      <w:r w:rsidR="003234B6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 1</w:t>
      </w:r>
      <w:r w:rsidR="00EE409A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5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EE409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4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146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139</m:t>
            </m:r>
          </m:den>
        </m:f>
      </m:oMath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EE409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МПа</w:t>
      </w:r>
      <w:r w:rsidR="003234B6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234B6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234B6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234B6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234B6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(1.2)</w:t>
      </w:r>
    </w:p>
    <w:p w:rsidR="00631802" w:rsidRPr="00A11B74" w:rsidRDefault="00631802" w:rsidP="00631802">
      <w:pPr>
        <w:pStyle w:val="1"/>
        <w:spacing w:line="240" w:lineRule="auto"/>
        <w:ind w:right="-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10" w:name="_Toc9927205"/>
      <w:bookmarkStart w:id="11" w:name="_Toc10320900"/>
      <w:bookmarkStart w:id="12" w:name="_Toc125736574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1.3</w:t>
      </w:r>
      <w:r w:rsidR="00557E71"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Определение геометрических размеров аппарата</w:t>
      </w:r>
      <w:bookmarkEnd w:id="10"/>
      <w:bookmarkEnd w:id="11"/>
      <w:bookmarkEnd w:id="12"/>
    </w:p>
    <w:p w:rsidR="00631802" w:rsidRPr="00A11B74" w:rsidRDefault="00631802" w:rsidP="00631802">
      <w:pPr>
        <w:ind w:right="-1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31802" w:rsidRPr="00A11B74" w:rsidRDefault="00631802" w:rsidP="00017921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Высота крышки аппарата: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</w:p>
    <w:p w:rsidR="00631802" w:rsidRPr="00A11B74" w:rsidRDefault="00631802" w:rsidP="003C0961">
      <w:pPr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proofErr w:type="spellStart"/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Н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кр</w:t>
      </w:r>
      <w:proofErr w:type="spellEnd"/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Dα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4</m:t>
            </m:r>
          </m:den>
        </m:f>
      </m:oMath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2600</m:t>
            </m:r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4</m:t>
            </m:r>
          </m:den>
        </m:f>
      </m:oMath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650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мм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FB5B9B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(1.3)</w:t>
      </w:r>
    </w:p>
    <w:p w:rsidR="00631802" w:rsidRPr="00A11B74" w:rsidRDefault="00631802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Высота </w:t>
      </w:r>
      <w:proofErr w:type="spellStart"/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отбортовки</w:t>
      </w:r>
      <w:proofErr w:type="spellEnd"/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крышки: </w:t>
      </w:r>
    </w:p>
    <w:p w:rsidR="00631802" w:rsidRPr="00A11B74" w:rsidRDefault="006C264F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sSubSup>
          <m:sSubSup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vertAlign w:val="subscript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vertAlign w:val="subscript"/>
              </w:rPr>
              <m:t>h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vertAlign w:val="subscript"/>
              </w:rPr>
              <m:t>отб</m:t>
            </m:r>
          </m:sub>
          <m:sup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vertAlign w:val="subscript"/>
              </w:rPr>
              <m:t>кр</m:t>
            </m:r>
          </m:sup>
        </m:sSubSup>
      </m:oMath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 60 мм</w:t>
      </w:r>
    </w:p>
    <w:p w:rsidR="00631802" w:rsidRPr="00A11B74" w:rsidRDefault="00631802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Высота днища аппарата: </w:t>
      </w:r>
    </w:p>
    <w:p w:rsidR="00631802" w:rsidRPr="00A11B74" w:rsidRDefault="00631802" w:rsidP="003C0961">
      <w:pPr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proofErr w:type="spellStart"/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Н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дн</w:t>
      </w:r>
      <w:proofErr w:type="spellEnd"/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Dα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 xml:space="preserve">2∙tg 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45</m:t>
                </m:r>
              </m:e>
              <m:sup>
                <m: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о</m:t>
                </m:r>
              </m:sup>
            </m:sSup>
          </m:den>
        </m:f>
      </m:oMath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2600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2</m:t>
            </m:r>
          </m:den>
        </m:f>
      </m:oMath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1300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мм</w:t>
      </w:r>
      <w:r w:rsidR="00FB5B9B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FB5B9B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FB5B9B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FB5B9B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FB5B9B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FB5B9B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FB5B9B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FB5B9B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(1.4)</w:t>
      </w:r>
    </w:p>
    <w:p w:rsidR="00FB5B9B" w:rsidRDefault="00631802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Высота </w:t>
      </w:r>
      <w:proofErr w:type="spellStart"/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отбортовки</w:t>
      </w:r>
      <w:proofErr w:type="spellEnd"/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днища: </w:t>
      </w:r>
    </w:p>
    <w:p w:rsidR="00631802" w:rsidRPr="00FB5B9B" w:rsidRDefault="006C264F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sSubSup>
          <m:sSubSup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vertAlign w:val="subscript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vertAlign w:val="subscript"/>
              </w:rPr>
              <m:t>h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vertAlign w:val="subscript"/>
              </w:rPr>
              <m:t>отб</m:t>
            </m:r>
          </m:sub>
          <m:sup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vertAlign w:val="subscript"/>
              </w:rPr>
              <m:t>дн</m:t>
            </m:r>
          </m:sup>
        </m:sSubSup>
      </m:oMath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100</w:t>
      </w:r>
      <w:r w:rsidR="00A84FE0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мм</w:t>
      </w:r>
      <w:r w:rsidR="00FB5B9B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.</w:t>
      </w:r>
    </w:p>
    <w:p w:rsidR="00FB5B9B" w:rsidRDefault="00FB5B9B">
      <w:pPr>
        <w:spacing w:after="200" w:line="276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br w:type="page"/>
      </w:r>
    </w:p>
    <w:p w:rsidR="00631802" w:rsidRPr="00A11B74" w:rsidRDefault="00631802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lastRenderedPageBreak/>
        <w:t xml:space="preserve">Высота цилиндрической части аппарата: </w:t>
      </w:r>
    </w:p>
    <w:p w:rsidR="00631802" w:rsidRPr="00A11B74" w:rsidRDefault="00631802" w:rsidP="003C0961">
      <w:pPr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proofErr w:type="spellStart"/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Н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ц.ч</w:t>
      </w:r>
      <w:proofErr w:type="spellEnd"/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 xml:space="preserve">. 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d>
              <m:d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V</m:t>
                </m:r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-</m:t>
                </m:r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V</m:t>
                </m:r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кр -</m:t>
                </m:r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V</m:t>
                </m:r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дн</m:t>
                </m: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e>
            </m:d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·4</m:t>
            </m:r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π·</m:t>
            </m:r>
            <m:sSubSup>
              <m:sSubSup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bSupPr>
              <m:e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D</m:t>
                </m:r>
              </m:e>
              <m:sub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a</m:t>
                </m:r>
              </m:sub>
              <m:sup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p>
            </m:sSubSup>
          </m:den>
        </m:f>
      </m:oMath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, где 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  <w:t>(1.5)</w:t>
      </w:r>
    </w:p>
    <w:p w:rsidR="00631802" w:rsidRPr="00A11B74" w:rsidRDefault="00631802" w:rsidP="00017921">
      <w:pPr>
        <w:spacing w:line="360" w:lineRule="auto"/>
        <w:ind w:right="-1"/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perscript"/>
        </w:rPr>
      </w:pP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V</w:t>
      </w:r>
      <w:proofErr w:type="spellStart"/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кр</w:t>
      </w:r>
      <w:proofErr w:type="spellEnd"/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π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bSup>
              <m:sSubSup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D</m:t>
                </m:r>
              </m:e>
              <m:sub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a</m:t>
                </m:r>
              </m:sub>
              <m:sup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3</m:t>
                </m:r>
              </m:sup>
            </m:sSubSup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24</m:t>
            </m:r>
          </m:den>
        </m:f>
      </m:oMath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3,14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2,6</m:t>
                </m:r>
              </m:e>
              <m:sup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3</m:t>
                </m:r>
              </m:sup>
            </m:sSup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24</m:t>
            </m:r>
          </m:den>
        </m:f>
      </m:oMath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</w:t>
      </w:r>
      <w:r w:rsidR="00EE409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300</w:t>
      </w:r>
      <w:r w:rsidR="00A84FE0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м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perscript"/>
        </w:rPr>
        <w:t>3</w:t>
      </w:r>
    </w:p>
    <w:p w:rsidR="00631802" w:rsidRPr="00A11B74" w:rsidRDefault="00631802" w:rsidP="00017921">
      <w:pPr>
        <w:spacing w:line="360" w:lineRule="auto"/>
        <w:ind w:right="-1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V</w:t>
      </w:r>
      <w:proofErr w:type="spellStart"/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дн</w:t>
      </w:r>
      <w:proofErr w:type="spellEnd"/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π·</m:t>
            </m:r>
            <m:sSubSup>
              <m:sSubSup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D</m:t>
                </m:r>
              </m:e>
              <m:sub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a</m:t>
                </m:r>
              </m:sub>
              <m:sup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3</m:t>
                </m:r>
              </m:sup>
            </m:sSubSup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24</m:t>
            </m:r>
          </m:den>
        </m:f>
      </m:oMath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 xml:space="preserve"> 3,14·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2,6</m:t>
                </m:r>
              </m:e>
              <m:sup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3</m:t>
                </m:r>
              </m:sup>
            </m:sSup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24</m:t>
            </m:r>
          </m:den>
        </m:f>
      </m:oMath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 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</w:t>
      </w:r>
      <w:r w:rsidR="00EE409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300</w:t>
      </w:r>
      <w:r w:rsidR="00A84FE0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м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perscript"/>
        </w:rPr>
        <w:t xml:space="preserve">3 </w:t>
      </w:r>
    </w:p>
    <w:p w:rsidR="00631802" w:rsidRPr="00A11B74" w:rsidRDefault="00631802" w:rsidP="00017921">
      <w:pPr>
        <w:spacing w:line="360" w:lineRule="auto"/>
        <w:ind w:right="-1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proofErr w:type="spellStart"/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Н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ц.ч</w:t>
      </w:r>
      <w:proofErr w:type="spellEnd"/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.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d>
              <m:d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25,0</m:t>
                </m:r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-2</m:t>
                </m:r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</w:rPr>
                  <m:t>⋅</m:t>
                </m:r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2,300</m:t>
                </m:r>
              </m:e>
            </m:d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∙4</m:t>
            </m:r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3,14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(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2,6</m:t>
                </m:r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)</m:t>
                </m:r>
              </m:e>
              <m:sup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p>
            </m:sSup>
          </m:den>
        </m:f>
      </m:oMath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3</w:t>
      </w:r>
      <w:r w:rsidR="00EE409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844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м=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3844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мм</w:t>
      </w:r>
    </w:p>
    <w:p w:rsidR="00631802" w:rsidRPr="00A11B74" w:rsidRDefault="00631802" w:rsidP="00017921">
      <w:pPr>
        <w:spacing w:line="360" w:lineRule="auto"/>
        <w:ind w:right="-1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Высота обечайки:</w:t>
      </w:r>
    </w:p>
    <w:p w:rsidR="00631802" w:rsidRPr="00A11B74" w:rsidRDefault="006C264F" w:rsidP="003C0961">
      <w:pPr>
        <w:spacing w:line="360" w:lineRule="auto"/>
        <w:ind w:right="-1"/>
        <w:jc w:val="right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H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об</m:t>
            </m:r>
          </m:sub>
        </m:sSub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>=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val="en-US" w:eastAsia="ru-RU"/>
              </w:rPr>
              <m:t>H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цч</m:t>
            </m:r>
          </m:sub>
        </m:sSub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>-</m:t>
        </m:r>
        <m:sSubSup>
          <m:sSub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kp</m:t>
            </m:r>
          </m:sub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om</m:t>
            </m:r>
          </m:sup>
        </m:sSubSup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-</m:t>
        </m:r>
        <m:sSubSup>
          <m:sSub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дн</m:t>
            </m:r>
          </m:sub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om</m:t>
            </m:r>
          </m:sup>
        </m:sSubSup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-2</m:t>
        </m:r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(150-15+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val="en-US"/>
              </w:rPr>
              <m:t>H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фл</m:t>
            </m:r>
          </m:sub>
        </m:sSub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)</m:t>
        </m:r>
      </m:oMath>
      <w:r w:rsidR="00631802" w:rsidRPr="00A11B7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=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3844</w:t>
      </w:r>
      <m:oMath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>–</m:t>
        </m:r>
      </m:oMath>
      <w:r w:rsidR="00631802" w:rsidRPr="00A11B7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60 </w:t>
      </w:r>
      <m:oMath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>–</m:t>
        </m:r>
      </m:oMath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100</w:t>
      </w:r>
      <m:oMath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>–</m:t>
        </m:r>
      </m:oMath>
      <w:r w:rsidR="00631802" w:rsidRPr="00A11B7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2(150 </w:t>
      </w:r>
      <m:oMath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>–</m:t>
        </m:r>
      </m:oMath>
      <w:r w:rsidR="00631802" w:rsidRPr="00A11B7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15+</w:t>
      </w:r>
      <w:r w:rsidR="00B12B4F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9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5</w:t>
      </w:r>
      <w:r w:rsidR="00631802" w:rsidRPr="00A11B7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) =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32</w:t>
      </w:r>
      <w:r w:rsidR="00B12B4F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4</w:t>
      </w:r>
      <w:r w:rsidR="00923E5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631802" w:rsidRPr="00A11B7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мм</w:t>
      </w:r>
      <w:r w:rsidR="00DA5D1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DA5D1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DA5D1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DA5D1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DA5D1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DA5D1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DA5D1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B12B4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DA5D1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DA5D1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DA5D19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(1.6)</w:t>
      </w:r>
    </w:p>
    <w:p w:rsidR="00631802" w:rsidRPr="00A11B74" w:rsidRDefault="00631802" w:rsidP="00017921">
      <w:pPr>
        <w:spacing w:line="360" w:lineRule="auto"/>
        <w:ind w:right="-1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Принимаем 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eastAsia="ru-RU"/>
              </w:rPr>
              <m:t>Н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eastAsia="ru-RU"/>
              </w:rPr>
              <m:t>об</m:t>
            </m:r>
          </m:sub>
        </m:sSub>
      </m:oMath>
      <w:r w:rsidRPr="00A11B74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=</w:t>
      </w:r>
      <w:r w:rsidR="00923E5C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3200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мм</w:t>
      </w:r>
      <w:r w:rsidR="00DA5D19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</w:p>
    <w:p w:rsidR="00631802" w:rsidRPr="00A11B74" w:rsidRDefault="00631802" w:rsidP="00017921">
      <w:pPr>
        <w:spacing w:line="360" w:lineRule="auto"/>
        <w:ind w:right="-1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Высота цилиндрической части рубашки:</w:t>
      </w:r>
    </w:p>
    <w:p w:rsidR="00631802" w:rsidRPr="00A11B74" w:rsidRDefault="006C264F" w:rsidP="00017921">
      <w:pPr>
        <w:spacing w:line="360" w:lineRule="auto"/>
        <w:ind w:right="-1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eastAsia="ru-RU"/>
              </w:rPr>
              <m:t>н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eastAsia="ru-RU"/>
              </w:rPr>
              <m:t>руб</m:t>
            </m:r>
          </m:sub>
        </m:sSub>
      </m:oMath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=</w:t>
      </w:r>
      <w:r w:rsidR="00923E5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2800</w:t>
      </w:r>
      <w:r w:rsidR="00631802" w:rsidRPr="00A11B74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мм</w:t>
      </w:r>
      <w:r w:rsidR="00DA5D19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</w:p>
    <w:p w:rsidR="00631802" w:rsidRPr="00A11B74" w:rsidRDefault="00631802" w:rsidP="00017921">
      <w:pPr>
        <w:spacing w:line="360" w:lineRule="auto"/>
        <w:ind w:right="-1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Диаметр рубашки:</w:t>
      </w:r>
    </w:p>
    <w:p w:rsidR="00631802" w:rsidRPr="00A11B74" w:rsidRDefault="00631802" w:rsidP="003C0961">
      <w:pPr>
        <w:spacing w:line="360" w:lineRule="auto"/>
        <w:ind w:right="-1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proofErr w:type="spellStart"/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D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  <w:lang w:val="en-US"/>
        </w:rPr>
        <w:t>p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уб</w:t>
      </w:r>
      <w:proofErr w:type="spellEnd"/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D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  <w:lang w:val="en-US"/>
        </w:rPr>
        <w:t>a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+200=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2600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+</w:t>
      </w:r>
      <w:r w:rsidR="00923E5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200 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2800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мм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  <w:t>(1.7)</w:t>
      </w:r>
    </w:p>
    <w:p w:rsidR="00557E71" w:rsidRPr="00A11B74" w:rsidRDefault="00557E71" w:rsidP="00557E71">
      <w:pPr>
        <w:pStyle w:val="1"/>
        <w:spacing w:before="0" w:line="360" w:lineRule="auto"/>
        <w:ind w:left="851" w:right="-1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13" w:name="_Toc9927206"/>
      <w:bookmarkStart w:id="14" w:name="_Toc10320901"/>
    </w:p>
    <w:p w:rsidR="00631802" w:rsidRDefault="00631802" w:rsidP="00557E71">
      <w:pPr>
        <w:pStyle w:val="1"/>
        <w:spacing w:before="0" w:line="360" w:lineRule="auto"/>
        <w:ind w:left="851" w:right="-1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15" w:name="_Toc125736575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1.4</w:t>
      </w:r>
      <w:r w:rsidR="00557E71"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Расчет элементов корпуса аппарата</w:t>
      </w:r>
      <w:bookmarkEnd w:id="13"/>
      <w:bookmarkEnd w:id="14"/>
      <w:bookmarkEnd w:id="15"/>
    </w:p>
    <w:p w:rsidR="00DA5D19" w:rsidRPr="00DA5D19" w:rsidRDefault="00DA5D19" w:rsidP="00DA5D19"/>
    <w:p w:rsidR="00631802" w:rsidRPr="00A11B74" w:rsidRDefault="00631802" w:rsidP="00557E71">
      <w:pPr>
        <w:pStyle w:val="1"/>
        <w:spacing w:before="0" w:line="360" w:lineRule="auto"/>
        <w:ind w:left="851" w:right="-1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16" w:name="_Toc9927207"/>
      <w:bookmarkStart w:id="17" w:name="_Toc10320902"/>
      <w:bookmarkStart w:id="18" w:name="_Toc125736576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1.4.1</w:t>
      </w:r>
      <w:r w:rsidR="00557E71"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Расчет толщины стенки корпуса</w:t>
      </w:r>
      <w:bookmarkEnd w:id="16"/>
      <w:bookmarkEnd w:id="17"/>
      <w:bookmarkEnd w:id="18"/>
    </w:p>
    <w:p w:rsidR="00631802" w:rsidRPr="00A11B74" w:rsidRDefault="00631802" w:rsidP="00DA5D19">
      <w:pPr>
        <w:spacing w:line="360" w:lineRule="auto"/>
        <w:ind w:firstLine="567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При воздействии внутреннего давления</w:t>
      </w:r>
    </w:p>
    <w:p w:rsidR="00631802" w:rsidRPr="00A11B74" w:rsidRDefault="00F56B52" w:rsidP="003C0961">
      <w:pPr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sz w:val="28"/>
          <w:lang w:val="en-US"/>
        </w:rPr>
        <w:t>S</w:t>
      </w:r>
      <w:proofErr w:type="spellStart"/>
      <w:proofErr w:type="gramStart"/>
      <w:r w:rsidRPr="00A11B74">
        <w:rPr>
          <w:rFonts w:ascii="Times New Roman" w:hAnsi="Times New Roman" w:cs="Times New Roman"/>
          <w:sz w:val="28"/>
          <w:vertAlign w:val="subscript"/>
        </w:rPr>
        <w:t>ц.ч</w:t>
      </w:r>
      <w:proofErr w:type="spellEnd"/>
      <w:r w:rsidRPr="00A11B74">
        <w:rPr>
          <w:rFonts w:ascii="Times New Roman" w:hAnsi="Times New Roman" w:cs="Times New Roman"/>
          <w:sz w:val="28"/>
          <w:vertAlign w:val="subscript"/>
        </w:rPr>
        <w:t>.(</w:t>
      </w:r>
      <w:proofErr w:type="gramEnd"/>
      <w:r w:rsidRPr="00A11B74">
        <w:rPr>
          <w:rFonts w:ascii="Times New Roman" w:hAnsi="Times New Roman" w:cs="Times New Roman"/>
          <w:sz w:val="28"/>
          <w:vertAlign w:val="subscript"/>
        </w:rPr>
        <w:t>1)</w:t>
      </w:r>
      <w:r w:rsidR="00631802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Pa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Da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φ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d>
              <m:dPr>
                <m:begChr m:val="["/>
                <m:endChr m:val="]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σ</m:t>
                </m:r>
              </m:e>
            </m:d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-Pa</m:t>
            </m:r>
          </m:den>
        </m:f>
      </m:oMath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+ 2</w:t>
      </w:r>
      <w:r w:rsidR="00D90FB9" w:rsidRPr="00A11B74">
        <w:rPr>
          <w:rFonts w:ascii="Cambria Math" w:eastAsiaTheme="minorEastAsia" w:hAnsi="Cambria Math" w:cs="Cambria Math"/>
          <w:color w:val="000000" w:themeColor="text1"/>
          <w:sz w:val="28"/>
          <w:szCs w:val="28"/>
        </w:rPr>
        <w:t>⋅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C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 xml:space="preserve">к 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+ С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 xml:space="preserve">о 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0,6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2600</m:t>
            </m:r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2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0,7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139-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0,6</m:t>
            </m:r>
          </m:den>
        </m:f>
      </m:oMath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+ 2</w:t>
      </w:r>
      <w:r w:rsidR="00D90FB9" w:rsidRPr="00A11B74">
        <w:rPr>
          <w:rFonts w:ascii="Cambria Math" w:eastAsiaTheme="minorEastAsia" w:hAnsi="Cambria Math" w:cs="Cambria Math"/>
          <w:color w:val="000000" w:themeColor="text1"/>
          <w:sz w:val="28"/>
          <w:szCs w:val="28"/>
        </w:rPr>
        <w:t>⋅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1 + С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 xml:space="preserve">о 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10</w:t>
      </w:r>
      <w:r w:rsidR="00EE409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04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+ С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 xml:space="preserve">о 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10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мм</w:t>
      </w:r>
      <w:r w:rsidR="00DA5D19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(1.8)</w:t>
      </w:r>
    </w:p>
    <w:p w:rsidR="00631802" w:rsidRPr="00A11B74" w:rsidRDefault="00631802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При воздействии наружного давления</w:t>
      </w:r>
    </w:p>
    <w:p w:rsidR="00631802" w:rsidRPr="00A11B74" w:rsidRDefault="00F56B52" w:rsidP="003C0961">
      <w:pPr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sz w:val="28"/>
          <w:szCs w:val="28"/>
          <w:lang w:val="en-US"/>
        </w:rPr>
        <w:t>S</w:t>
      </w:r>
      <w:proofErr w:type="spellStart"/>
      <w:proofErr w:type="gramStart"/>
      <w:r w:rsidRPr="00A11B74">
        <w:rPr>
          <w:rFonts w:ascii="Times New Roman" w:hAnsi="Times New Roman" w:cs="Times New Roman"/>
          <w:sz w:val="28"/>
          <w:szCs w:val="28"/>
          <w:vertAlign w:val="subscript"/>
        </w:rPr>
        <w:t>ц.ч</w:t>
      </w:r>
      <w:proofErr w:type="spellEnd"/>
      <w:r w:rsidRPr="00A11B74">
        <w:rPr>
          <w:rFonts w:ascii="Times New Roman" w:hAnsi="Times New Roman" w:cs="Times New Roman"/>
          <w:sz w:val="28"/>
          <w:szCs w:val="28"/>
          <w:vertAlign w:val="subscript"/>
        </w:rPr>
        <w:t>.(</w:t>
      </w:r>
      <w:proofErr w:type="gramEnd"/>
      <w:r w:rsidRPr="00A11B74">
        <w:rPr>
          <w:rFonts w:ascii="Times New Roman" w:hAnsi="Times New Roman" w:cs="Times New Roman"/>
          <w:sz w:val="28"/>
          <w:szCs w:val="28"/>
          <w:vertAlign w:val="subscript"/>
        </w:rPr>
        <w:t>2)</w:t>
      </w:r>
      <w:r w:rsidR="00631802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= 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D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a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[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P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ан</m:t>
                </m:r>
              </m:sub>
            </m:sSub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n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y</m:t>
                </m:r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</w:rPr>
                  <m:t>⋅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lp</m:t>
                </m:r>
              </m:sub>
            </m:sSub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2,08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E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D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a</m:t>
                </m:r>
              </m:sub>
            </m:sSub>
          </m:den>
        </m:f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]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0,4</m:t>
            </m:r>
          </m:sup>
        </m:sSup>
      </m:oMath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+ 2</w:t>
      </w:r>
      <w:r w:rsidR="00D90FB9" w:rsidRPr="00A11B74">
        <w:rPr>
          <w:rFonts w:ascii="Cambria Math" w:eastAsiaTheme="minorEastAsia" w:hAnsi="Cambria Math" w:cs="Cambria Math"/>
          <w:color w:val="000000" w:themeColor="text1"/>
          <w:sz w:val="28"/>
          <w:szCs w:val="28"/>
        </w:rPr>
        <w:t>⋅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C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к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+ С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о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, где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  <w:t>(1.9)</w:t>
      </w:r>
    </w:p>
    <w:p w:rsidR="00631802" w:rsidRPr="00A11B74" w:rsidRDefault="006C264F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 w:eastAsia="ru-RU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 w:eastAsia="ru-RU"/>
              </w:rPr>
              <m:t>P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eastAsia="ru-RU"/>
              </w:rPr>
              <m:t>ан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  <w:lang w:eastAsia="ru-RU"/>
          </w:rPr>
          <m:t xml:space="preserve">= </m:t>
        </m:r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P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aтм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+</m:t>
        </m:r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руб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-</m:t>
        </m:r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ост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0,1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+0,4-0,02=0,48</m:t>
        </m:r>
      </m:oMath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МПа</w:t>
      </w:r>
    </w:p>
    <w:p w:rsidR="00631802" w:rsidRPr="00A11B74" w:rsidRDefault="006C264F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val="en-US"/>
              </w:rPr>
              <m:t>n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y</m:t>
            </m:r>
          </m:sub>
        </m:sSub>
      </m:oMath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=2,4</w:t>
      </w:r>
      <w:r w:rsidR="00447ADB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, 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E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=2</w:t>
      </w:r>
      <w:r w:rsidR="00D90FB9" w:rsidRPr="00A11B74">
        <w:rPr>
          <w:rFonts w:ascii="Cambria Math" w:eastAsiaTheme="minorEastAsia" w:hAnsi="Cambria Math" w:cs="Cambria Math"/>
          <w:color w:val="000000" w:themeColor="text1"/>
          <w:sz w:val="28"/>
          <w:szCs w:val="28"/>
        </w:rPr>
        <w:t>⋅</w:t>
      </w:r>
      <m:oMath>
        <m:sSup>
          <m:sSup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10</m:t>
            </m:r>
          </m:e>
          <m:sup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5</m:t>
            </m:r>
          </m:sup>
        </m:sSup>
      </m:oMath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МПа</w:t>
      </w:r>
    </w:p>
    <w:p w:rsidR="00631802" w:rsidRPr="00A11B74" w:rsidRDefault="006C264F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</w:pPr>
      <m:oMath>
        <m:sSub>
          <m:sSubPr>
            <m:ctrlP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 w:eastAsia="ru-RU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 w:eastAsia="ru-RU"/>
              </w:rPr>
              <m:t>l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 w:eastAsia="ru-RU"/>
              </w:rPr>
              <m:t>p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eastAsia="ru-RU"/>
              </w:rPr>
              <m:t>уб</m:t>
            </m:r>
          </m:sub>
        </m:sSub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  <w:lang w:eastAsia="ru-RU"/>
          </w:rPr>
          <m:t xml:space="preserve">= </m:t>
        </m:r>
        <m:sSub>
          <m:sSubPr>
            <m:ctrlP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 w:eastAsia="ru-RU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 w:eastAsia="ru-RU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eastAsia="ru-RU"/>
              </w:rPr>
              <m:t>руб</m:t>
            </m:r>
          </m:sub>
        </m:sSub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  <w:lang w:eastAsia="ru-RU"/>
          </w:rPr>
          <m:t>+</m:t>
        </m:r>
        <m:sSubSup>
          <m:sSubSupPr>
            <m:ctrlP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отб</m:t>
            </m:r>
          </m:sub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дн</m:t>
            </m:r>
          </m:sup>
        </m:sSubSup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>+</m:t>
        </m:r>
        <m:sSub>
          <m:sSubPr>
            <m:ctrl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a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0.15⋅sin</m:t>
        </m:r>
        <m:sSup>
          <m:sSupPr>
            <m:ctrl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</m:ctrlPr>
          </m:sSup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 xml:space="preserve"> 45</m:t>
            </m:r>
          </m:e>
          <m:sup>
            <m: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о</m:t>
            </m:r>
          </m:sup>
        </m:sSup>
      </m:oMath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 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2800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+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100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 +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27</w:t>
      </w:r>
      <w:r w:rsidR="00447ADB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317</w:t>
      </w:r>
      <w:r w:rsidR="00447ADB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</w:t>
      </w:r>
      <w:r w:rsidR="00923E5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631802" w:rsidRPr="00A11B74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мм</w:t>
      </w:r>
    </w:p>
    <w:p w:rsidR="00631802" w:rsidRPr="00A11B74" w:rsidRDefault="00F56B52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</w:pPr>
      <w:r w:rsidRPr="00A11B74">
        <w:rPr>
          <w:rFonts w:ascii="Times New Roman" w:hAnsi="Times New Roman" w:cs="Times New Roman"/>
          <w:sz w:val="28"/>
          <w:szCs w:val="28"/>
          <w:lang w:val="en-US"/>
        </w:rPr>
        <w:t>S</w:t>
      </w:r>
      <w:proofErr w:type="spellStart"/>
      <w:proofErr w:type="gramStart"/>
      <w:r w:rsidRPr="00A11B74">
        <w:rPr>
          <w:rFonts w:ascii="Times New Roman" w:hAnsi="Times New Roman" w:cs="Times New Roman"/>
          <w:sz w:val="28"/>
          <w:szCs w:val="28"/>
          <w:vertAlign w:val="subscript"/>
        </w:rPr>
        <w:t>ц.ч</w:t>
      </w:r>
      <w:proofErr w:type="spellEnd"/>
      <w:r w:rsidRPr="00A11B74">
        <w:rPr>
          <w:rFonts w:ascii="Times New Roman" w:hAnsi="Times New Roman" w:cs="Times New Roman"/>
          <w:sz w:val="28"/>
          <w:szCs w:val="28"/>
          <w:vertAlign w:val="subscript"/>
        </w:rPr>
        <w:t>.(</w:t>
      </w:r>
      <w:proofErr w:type="gramEnd"/>
      <w:r w:rsidRPr="00A11B74">
        <w:rPr>
          <w:rFonts w:ascii="Times New Roman" w:hAnsi="Times New Roman" w:cs="Times New Roman"/>
          <w:sz w:val="28"/>
          <w:szCs w:val="28"/>
          <w:vertAlign w:val="subscript"/>
        </w:rPr>
        <w:t>2)</w:t>
      </w:r>
      <m:oMath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  <w:lang w:eastAsia="ru-RU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2600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⋅</m:t>
        </m:r>
        <m:sSup>
          <m:sSup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lang w:val="en-US" w:eastAsia="ru-RU"/>
              </w:rPr>
            </m:ctrlPr>
          </m:sSupPr>
          <m:e>
            <m:d>
              <m:dPr>
                <m:begChr m:val="["/>
                <m:endChr m:val="]"/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  <w:lang w:eastAsia="ru-RU"/>
                  </w:rPr>
                </m:ctrlPr>
              </m:dPr>
              <m:e>
                <m:f>
                  <m:fPr>
                    <m:ctrlPr>
                      <w:rPr>
                        <w:rFonts w:ascii="Cambria Math" w:eastAsiaTheme="minorEastAsia" w:hAnsi="Cambria Math" w:cs="Times New Roman"/>
                        <w:i/>
                        <w:color w:val="000000" w:themeColor="text1"/>
                        <w:sz w:val="28"/>
                        <w:szCs w:val="28"/>
                        <w:lang w:val="en-US" w:eastAsia="ru-RU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0,48</m:t>
                    </m:r>
                    <m:r>
                      <m:rPr>
                        <m:sty m:val="p"/>
                      </m:rPr>
                      <w:rPr>
                        <w:rFonts w:ascii="Cambria Math" w:eastAsia="Times New Roman" w:hAnsi="Cambria Math" w:cs="Times New Roman"/>
                        <w:color w:val="000000" w:themeColor="text1"/>
                        <w:sz w:val="28"/>
                        <w:szCs w:val="28"/>
                      </w:rPr>
                      <m:t>⋅</m:t>
                    </m:r>
                    <m: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2,4</m:t>
                    </m:r>
                    <m:r>
                      <m:rPr>
                        <m:sty m:val="p"/>
                      </m:rPr>
                      <w:rPr>
                        <w:rFonts w:ascii="Cambria Math" w:eastAsia="Times New Roman" w:hAnsi="Cambria Math" w:cs="Times New Roman"/>
                        <w:color w:val="000000" w:themeColor="text1"/>
                        <w:sz w:val="28"/>
                        <w:szCs w:val="28"/>
                      </w:rPr>
                      <m:t>⋅</m:t>
                    </m:r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color w:val="000000"/>
                        <w:sz w:val="28"/>
                        <w:szCs w:val="28"/>
                        <w:lang w:eastAsia="ru-RU"/>
                      </w:rPr>
                      <m:t>3176</m:t>
                    </m:r>
                  </m:num>
                  <m:den>
                    <m: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2,08</m:t>
                    </m:r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⋅</m:t>
                    </m:r>
                    <m: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2</m:t>
                    </m:r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⋅</m:t>
                    </m:r>
                    <m:sSup>
                      <m:sSup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color w:val="000000" w:themeColor="text1"/>
                            <w:sz w:val="28"/>
                            <w:szCs w:val="28"/>
                            <w:lang w:val="en-US" w:eastAsia="ru-RU"/>
                          </w:rPr>
                        </m:ctrlPr>
                      </m:sSupPr>
                      <m:e>
                        <m:r>
                          <w:rPr>
                            <w:rFonts w:ascii="Cambria Math" w:eastAsiaTheme="minorEastAsia" w:hAnsi="Cambria Math" w:cs="Times New Roman"/>
                            <w:color w:val="000000" w:themeColor="text1"/>
                            <w:sz w:val="28"/>
                            <w:szCs w:val="28"/>
                            <w:lang w:eastAsia="ru-RU"/>
                          </w:rPr>
                          <m:t>10</m:t>
                        </m:r>
                      </m:e>
                      <m:sup>
                        <m:r>
                          <w:rPr>
                            <w:rFonts w:ascii="Cambria Math" w:eastAsiaTheme="minorEastAsia" w:hAnsi="Cambria Math" w:cs="Times New Roman"/>
                            <w:color w:val="000000" w:themeColor="text1"/>
                            <w:sz w:val="28"/>
                            <w:szCs w:val="28"/>
                            <w:lang w:eastAsia="ru-RU"/>
                          </w:rPr>
                          <m:t>5</m:t>
                        </m:r>
                      </m:sup>
                    </m:sSup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⋅</m:t>
                    </m:r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color w:val="000000"/>
                        <w:sz w:val="28"/>
                        <w:szCs w:val="28"/>
                        <w:lang w:eastAsia="ru-RU"/>
                      </w:rPr>
                      <m:t>2600</m:t>
                    </m:r>
                  </m:den>
                </m:f>
              </m:e>
            </m:d>
          </m:e>
          <m:sup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eastAsia="ru-RU"/>
              </w:rPr>
              <m:t>0,4</m:t>
            </m:r>
          </m:sup>
        </m:sSup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  <w:lang w:eastAsia="ru-RU"/>
          </w:rPr>
          <m:t>+2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⋅</m:t>
        </m:r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  <w:lang w:eastAsia="ru-RU"/>
          </w:rPr>
          <m:t>1+</m:t>
        </m:r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lang w:val="en-US" w:eastAsia="ru-RU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val="en-US" w:eastAsia="ru-RU"/>
              </w:rPr>
              <m:t>C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eastAsia="ru-RU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  <w:lang w:eastAsia="ru-RU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18,9</m:t>
        </m:r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  <w:lang w:eastAsia="ru-RU"/>
          </w:rPr>
          <m:t xml:space="preserve">+ </m:t>
        </m:r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lang w:val="en-US" w:eastAsia="ru-RU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val="en-US" w:eastAsia="ru-RU"/>
              </w:rPr>
              <m:t>C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eastAsia="ru-RU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  <w:lang w:eastAsia="ru-RU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20</m:t>
        </m:r>
      </m:oMath>
      <w:r w:rsidR="00923E5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мм</w:t>
      </w:r>
    </w:p>
    <w:p w:rsidR="00DA5D19" w:rsidRDefault="00631802" w:rsidP="00447ADB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</w:pPr>
      <w:bookmarkStart w:id="19" w:name="OLE_LINK1"/>
      <w:bookmarkStart w:id="20" w:name="OLE_LINK2"/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Вывод: 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S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 xml:space="preserve">ц 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=</w:t>
      </w:r>
      <w:r w:rsidR="00F56B52" w:rsidRPr="00A11B74">
        <w:rPr>
          <w:rFonts w:ascii="Times New Roman" w:hAnsi="Times New Roman" w:cs="Times New Roman"/>
          <w:sz w:val="28"/>
        </w:rPr>
        <w:t xml:space="preserve"> (</w:t>
      </w:r>
      <w:r w:rsidR="00F56B52" w:rsidRPr="00A11B74">
        <w:rPr>
          <w:rFonts w:ascii="Times New Roman" w:hAnsi="Times New Roman" w:cs="Times New Roman"/>
          <w:sz w:val="28"/>
          <w:lang w:val="en-US"/>
        </w:rPr>
        <w:t>S</w:t>
      </w:r>
      <w:proofErr w:type="spellStart"/>
      <w:r w:rsidR="00F56B52" w:rsidRPr="00A11B74">
        <w:rPr>
          <w:rFonts w:ascii="Times New Roman" w:hAnsi="Times New Roman" w:cs="Times New Roman"/>
          <w:sz w:val="28"/>
          <w:vertAlign w:val="subscript"/>
        </w:rPr>
        <w:t>ц.ч</w:t>
      </w:r>
      <w:proofErr w:type="spellEnd"/>
      <w:r w:rsidR="00F56B52" w:rsidRPr="00A11B74">
        <w:rPr>
          <w:rFonts w:ascii="Times New Roman" w:hAnsi="Times New Roman" w:cs="Times New Roman"/>
          <w:sz w:val="28"/>
          <w:vertAlign w:val="subscript"/>
        </w:rPr>
        <w:t>.(1</w:t>
      </w:r>
      <w:proofErr w:type="gramStart"/>
      <w:r w:rsidR="00F56B52" w:rsidRPr="00A11B74">
        <w:rPr>
          <w:rFonts w:ascii="Times New Roman" w:hAnsi="Times New Roman" w:cs="Times New Roman"/>
          <w:sz w:val="28"/>
          <w:vertAlign w:val="subscript"/>
        </w:rPr>
        <w:t>)</w:t>
      </w:r>
      <w:r w:rsidR="00F56B52" w:rsidRPr="00A11B74">
        <w:rPr>
          <w:rFonts w:ascii="Times New Roman" w:hAnsi="Times New Roman" w:cs="Times New Roman"/>
          <w:sz w:val="28"/>
        </w:rPr>
        <w:t>;</w:t>
      </w:r>
      <w:r w:rsidR="00F56B52" w:rsidRPr="00A11B74">
        <w:rPr>
          <w:rFonts w:ascii="Times New Roman" w:hAnsi="Times New Roman" w:cs="Times New Roman"/>
          <w:sz w:val="28"/>
          <w:lang w:val="en-US"/>
        </w:rPr>
        <w:t>S</w:t>
      </w:r>
      <w:proofErr w:type="spellStart"/>
      <w:proofErr w:type="gramEnd"/>
      <w:r w:rsidR="00F56B52" w:rsidRPr="00A11B74">
        <w:rPr>
          <w:rFonts w:ascii="Times New Roman" w:hAnsi="Times New Roman" w:cs="Times New Roman"/>
          <w:sz w:val="28"/>
          <w:vertAlign w:val="subscript"/>
        </w:rPr>
        <w:t>ц.ч</w:t>
      </w:r>
      <w:proofErr w:type="spellEnd"/>
      <w:r w:rsidR="00F56B52" w:rsidRPr="00A11B74">
        <w:rPr>
          <w:rFonts w:ascii="Times New Roman" w:hAnsi="Times New Roman" w:cs="Times New Roman"/>
          <w:sz w:val="28"/>
          <w:vertAlign w:val="subscript"/>
        </w:rPr>
        <w:t>.(2)</w:t>
      </w:r>
      <w:r w:rsidR="00F56B52" w:rsidRPr="00A11B74">
        <w:rPr>
          <w:rFonts w:ascii="Times New Roman" w:hAnsi="Times New Roman" w:cs="Times New Roman"/>
          <w:sz w:val="28"/>
        </w:rPr>
        <w:t>) =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 w:eastAsia="ru-RU"/>
        </w:rPr>
        <w:t>max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(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10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;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20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) 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20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 мм</w:t>
      </w:r>
      <w:bookmarkEnd w:id="19"/>
      <w:bookmarkEnd w:id="20"/>
      <w:r w:rsidR="00DA5D19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.</w:t>
      </w:r>
      <w:r w:rsidR="00DA5D19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br w:type="page"/>
      </w:r>
    </w:p>
    <w:p w:rsidR="00631802" w:rsidRDefault="00631802" w:rsidP="002338F2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21" w:name="_Toc125736577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1.4.2</w:t>
      </w:r>
      <w:r w:rsidR="00557E71"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Расчет толщины стенки рубашки</w:t>
      </w:r>
      <w:bookmarkEnd w:id="21"/>
    </w:p>
    <w:p w:rsidR="0012512B" w:rsidRPr="0012512B" w:rsidRDefault="0012512B" w:rsidP="0012512B"/>
    <w:p w:rsidR="00631802" w:rsidRPr="00A11B74" w:rsidRDefault="00631802" w:rsidP="003C0961">
      <w:pPr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proofErr w:type="spellStart"/>
      <w:r w:rsidRPr="00A11B74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S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  <w:lang w:val="en-US"/>
        </w:rPr>
        <w:t>p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уб</w:t>
      </w:r>
      <w:proofErr w:type="spellEnd"/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Р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 xml:space="preserve">руб </m:t>
                </m:r>
              </m:sub>
            </m:sSub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⋅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D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руб</m:t>
                </m:r>
              </m:sub>
            </m:sSub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φ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⋅</m:t>
            </m:r>
            <m:d>
              <m:dPr>
                <m:begChr m:val="["/>
                <m:endChr m:val="]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σ</m:t>
                </m:r>
              </m:e>
            </m:d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Р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руб</m:t>
                </m:r>
              </m:sub>
            </m:sSub>
          </m:den>
        </m:f>
      </m:oMath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+ С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к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+ С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о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0,4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2800</m:t>
            </m:r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2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0,7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139-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0,4</m:t>
            </m:r>
          </m:den>
        </m:f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+1+</m:t>
        </m:r>
      </m:oMath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С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о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</w:t>
      </w:r>
      <w:r w:rsidR="00447ADB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,8</w:t>
      </w:r>
      <w:r w:rsidR="00A84FE0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мм+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С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о</m:t>
            </m:r>
          </m:sub>
        </m:sSub>
      </m:oMath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</w:t>
      </w:r>
      <w:r w:rsidR="00A84FE0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8</w:t>
      </w:r>
      <w:r w:rsidR="0012512B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мм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A84FE0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(1.10)</w:t>
      </w:r>
    </w:p>
    <w:p w:rsidR="00631802" w:rsidRPr="00A11B74" w:rsidRDefault="00631802" w:rsidP="00017921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31802" w:rsidRDefault="00631802" w:rsidP="002338F2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22" w:name="_Toc125736578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1.5</w:t>
      </w:r>
      <w:r w:rsidR="00557E71"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Выбор фланцевого соединения</w:t>
      </w:r>
      <w:bookmarkEnd w:id="22"/>
    </w:p>
    <w:p w:rsidR="0012512B" w:rsidRPr="0012512B" w:rsidRDefault="0012512B" w:rsidP="0012512B"/>
    <w:p w:rsidR="00631802" w:rsidRPr="00A11B74" w:rsidRDefault="00631802" w:rsidP="00447ADB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Фланцы выбирают по условному проходу </w:t>
      </w:r>
      <w:proofErr w:type="spellStart"/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D</w:t>
      </w:r>
      <w:r w:rsidRPr="00923E5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y</w:t>
      </w:r>
      <w:proofErr w:type="spellEnd"/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 </w:t>
      </w:r>
      <w:proofErr w:type="spellStart"/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D</w:t>
      </w:r>
      <w:r w:rsidRPr="00923E5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a</w:t>
      </w:r>
      <w:proofErr w:type="spellEnd"/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2600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мм и условному давлению Р</w:t>
      </w:r>
      <w:r w:rsidRPr="00923E5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а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447ADB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</w:t>
      </w:r>
      <w:r w:rsidR="00923E5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МПа ≤</w:t>
      </w:r>
      <w:r w:rsidR="00923E5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P</w:t>
      </w:r>
      <w:r w:rsidRPr="00923E5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y</w:t>
      </w:r>
      <w:proofErr w:type="spellEnd"/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 0</w:t>
      </w:r>
      <w:r w:rsidR="00447ADB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6</w:t>
      </w:r>
      <w:r w:rsidR="00923E5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МПа</w:t>
      </w:r>
      <w:r w:rsidR="0012512B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1C743D" w:rsidRDefault="00385A0F" w:rsidP="00631802">
      <w:pPr>
        <w:ind w:right="-1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5218536" cy="56007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731" b="14638"/>
                    <a:stretch/>
                  </pic:blipFill>
                  <pic:spPr bwMode="auto">
                    <a:xfrm>
                      <a:off x="0" y="0"/>
                      <a:ext cx="5221592" cy="560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31802" w:rsidRDefault="00631802" w:rsidP="00631802">
      <w:pPr>
        <w:ind w:right="-1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Рисунок 1.1 – Эскиз фланцевого соединения</w:t>
      </w:r>
    </w:p>
    <w:p w:rsidR="001C743D" w:rsidRDefault="001C743D">
      <w:pPr>
        <w:spacing w:after="200" w:line="276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p w:rsidR="00CD58AF" w:rsidRPr="00A11B74" w:rsidRDefault="00CD58AF" w:rsidP="00CD58AF">
      <w:pPr>
        <w:jc w:val="right"/>
        <w:rPr>
          <w:rFonts w:ascii="Times New Roman" w:hAnsi="Times New Roman" w:cs="Times New Roman"/>
          <w:sz w:val="32"/>
          <w:szCs w:val="28"/>
        </w:rPr>
      </w:pPr>
      <w:r w:rsidRPr="00A11B74">
        <w:rPr>
          <w:rFonts w:ascii="Times New Roman" w:hAnsi="Times New Roman" w:cs="Times New Roman"/>
          <w:sz w:val="28"/>
          <w:szCs w:val="28"/>
        </w:rPr>
        <w:lastRenderedPageBreak/>
        <w:t>Таблица 1.1</w:t>
      </w:r>
    </w:p>
    <w:p w:rsidR="00CD58AF" w:rsidRDefault="005122FE" w:rsidP="00CD58AF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EA700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Основные размеры фланцев и болтов для стальных аппаратов</w:t>
      </w:r>
    </w:p>
    <w:p w:rsidR="005122FE" w:rsidRPr="00A11B74" w:rsidRDefault="005122FE" w:rsidP="00CD58A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9747" w:type="dxa"/>
        <w:tblLayout w:type="fixed"/>
        <w:tblLook w:val="04A0" w:firstRow="1" w:lastRow="0" w:firstColumn="1" w:lastColumn="0" w:noHBand="0" w:noVBand="1"/>
      </w:tblPr>
      <w:tblGrid>
        <w:gridCol w:w="704"/>
        <w:gridCol w:w="822"/>
        <w:gridCol w:w="709"/>
        <w:gridCol w:w="708"/>
        <w:gridCol w:w="709"/>
        <w:gridCol w:w="709"/>
        <w:gridCol w:w="596"/>
        <w:gridCol w:w="567"/>
        <w:gridCol w:w="567"/>
        <w:gridCol w:w="680"/>
        <w:gridCol w:w="567"/>
        <w:gridCol w:w="467"/>
        <w:gridCol w:w="667"/>
        <w:gridCol w:w="567"/>
        <w:gridCol w:w="708"/>
      </w:tblGrid>
      <w:tr w:rsidR="005122FE" w:rsidRPr="00A11B74" w:rsidTr="0090556A">
        <w:trPr>
          <w:trHeight w:val="599"/>
        </w:trPr>
        <w:tc>
          <w:tcPr>
            <w:tcW w:w="704" w:type="dxa"/>
            <w:vAlign w:val="center"/>
          </w:tcPr>
          <w:p w:rsidR="005122FE" w:rsidRPr="00EA700D" w:rsidRDefault="005122FE" w:rsidP="0090556A">
            <w:pPr>
              <w:ind w:right="-1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val="en-US"/>
              </w:rPr>
            </w:pPr>
            <m:oMath>
              <m:r>
                <w:rPr>
                  <w:rFonts w:ascii="Cambria Math" w:hAnsi="Cambria Math" w:cs="Times New Roman"/>
                  <w:color w:val="000000" w:themeColor="text1"/>
                  <w:sz w:val="22"/>
                  <w:lang w:val="en-US"/>
                </w:rPr>
                <m:t>D</m:t>
              </m:r>
            </m:oMath>
            <w:r w:rsidRPr="00EA700D">
              <w:rPr>
                <w:rFonts w:ascii="Times New Roman" w:hAnsi="Times New Roman" w:cs="Times New Roman"/>
                <w:color w:val="000000" w:themeColor="text1"/>
                <w:sz w:val="22"/>
                <w:lang w:val="en-US"/>
              </w:rPr>
              <w:t>,</w:t>
            </w:r>
          </w:p>
          <w:p w:rsidR="005122FE" w:rsidRPr="00A11B74" w:rsidRDefault="005122FE" w:rsidP="0090556A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EA700D">
              <w:rPr>
                <w:rFonts w:ascii="Times New Roman" w:hAnsi="Times New Roman" w:cs="Times New Roman"/>
                <w:color w:val="000000" w:themeColor="text1"/>
                <w:sz w:val="22"/>
              </w:rPr>
              <w:t>мм</w:t>
            </w:r>
          </w:p>
        </w:tc>
        <w:tc>
          <w:tcPr>
            <w:tcW w:w="822" w:type="dxa"/>
            <w:vAlign w:val="center"/>
          </w:tcPr>
          <w:p w:rsidR="005122FE" w:rsidRPr="00EA700D" w:rsidRDefault="006C264F" w:rsidP="0090556A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color w:val="000000" w:themeColor="text1"/>
                        <w:sz w:val="22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  <w:sz w:val="22"/>
                        <w:lang w:val="en-US"/>
                      </w:rPr>
                      <m:t>D</m:t>
                    </m:r>
                  </m:e>
                  <m:sub>
                    <m:r>
                      <w:rPr>
                        <w:rFonts w:ascii="Cambria Math" w:hAnsi="Times New Roman" w:cs="Times New Roman"/>
                        <w:color w:val="000000" w:themeColor="text1"/>
                        <w:sz w:val="22"/>
                        <w:lang w:val="en-US"/>
                      </w:rPr>
                      <m:t>1</m:t>
                    </m:r>
                  </m:sub>
                </m:sSub>
                <m:r>
                  <w:rPr>
                    <w:rFonts w:ascii="Cambria Math" w:hAnsi="Times New Roman" w:cs="Times New Roman"/>
                    <w:color w:val="000000" w:themeColor="text1"/>
                    <w:sz w:val="22"/>
                    <w:lang w:val="en-US"/>
                  </w:rPr>
                  <m:t>,</m:t>
                </m:r>
              </m:oMath>
            </m:oMathPara>
          </w:p>
          <w:p w:rsidR="005122FE" w:rsidRPr="00A11B74" w:rsidRDefault="005122FE" w:rsidP="0090556A">
            <w:pPr>
              <w:contextualSpacing/>
              <w:jc w:val="center"/>
              <w:rPr>
                <w:rFonts w:ascii="Times New Roman" w:hAnsi="Times New Roman" w:cs="Times New Roman"/>
                <w:vertAlign w:val="subscript"/>
                <w:lang w:val="en-US"/>
              </w:rPr>
            </w:pPr>
            <w:r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  <w:t>мм</w:t>
            </w:r>
          </w:p>
        </w:tc>
        <w:tc>
          <w:tcPr>
            <w:tcW w:w="709" w:type="dxa"/>
            <w:vAlign w:val="center"/>
          </w:tcPr>
          <w:p w:rsidR="005122FE" w:rsidRPr="00EA700D" w:rsidRDefault="006C264F" w:rsidP="0090556A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color w:val="000000" w:themeColor="text1"/>
                        <w:sz w:val="22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  <w:sz w:val="22"/>
                      </w:rPr>
                      <m:t>D</m:t>
                    </m:r>
                  </m:e>
                  <m:sub>
                    <m:r>
                      <w:rPr>
                        <w:rFonts w:ascii="Cambria Math" w:hAnsi="Times New Roman" w:cs="Times New Roman"/>
                        <w:color w:val="000000" w:themeColor="text1"/>
                        <w:sz w:val="22"/>
                      </w:rPr>
                      <m:t>2</m:t>
                    </m:r>
                  </m:sub>
                </m:sSub>
                <m:r>
                  <w:rPr>
                    <w:rFonts w:ascii="Cambria Math" w:hAnsi="Times New Roman" w:cs="Times New Roman"/>
                    <w:color w:val="000000" w:themeColor="text1"/>
                    <w:sz w:val="22"/>
                    <w:lang w:val="en-US"/>
                  </w:rPr>
                  <m:t>,</m:t>
                </m:r>
              </m:oMath>
            </m:oMathPara>
          </w:p>
          <w:p w:rsidR="005122FE" w:rsidRPr="00A11B74" w:rsidRDefault="005122FE" w:rsidP="0090556A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  <w:t>мм</w:t>
            </w:r>
          </w:p>
        </w:tc>
        <w:tc>
          <w:tcPr>
            <w:tcW w:w="708" w:type="dxa"/>
            <w:vAlign w:val="center"/>
          </w:tcPr>
          <w:p w:rsidR="005122FE" w:rsidRPr="00EA700D" w:rsidRDefault="006C264F" w:rsidP="0090556A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22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color w:val="000000" w:themeColor="text1"/>
                        <w:sz w:val="22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  <w:sz w:val="22"/>
                      </w:rPr>
                      <m:t>D</m:t>
                    </m:r>
                  </m:e>
                  <m:sub>
                    <m:r>
                      <w:rPr>
                        <w:rFonts w:ascii="Cambria Math" w:hAnsi="Times New Roman" w:cs="Times New Roman"/>
                        <w:color w:val="000000" w:themeColor="text1"/>
                        <w:sz w:val="22"/>
                      </w:rPr>
                      <m:t>3</m:t>
                    </m:r>
                  </m:sub>
                </m:sSub>
                <m:r>
                  <w:rPr>
                    <w:rFonts w:ascii="Cambria Math" w:hAnsi="Times New Roman" w:cs="Times New Roman"/>
                    <w:color w:val="000000" w:themeColor="text1"/>
                    <w:sz w:val="22"/>
                    <w:lang w:val="en-US"/>
                  </w:rPr>
                  <m:t>,</m:t>
                </m:r>
              </m:oMath>
            </m:oMathPara>
          </w:p>
          <w:p w:rsidR="005122FE" w:rsidRPr="00A11B74" w:rsidRDefault="005122FE" w:rsidP="0090556A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  <w:t>мм</w:t>
            </w:r>
          </w:p>
        </w:tc>
        <w:tc>
          <w:tcPr>
            <w:tcW w:w="709" w:type="dxa"/>
            <w:vAlign w:val="center"/>
          </w:tcPr>
          <w:p w:rsidR="005122FE" w:rsidRPr="00EA700D" w:rsidRDefault="006C264F" w:rsidP="0090556A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</w:pPr>
            <m:oMath>
              <m:sSub>
                <m:sSubPr>
                  <m:ctrlPr>
                    <w:rPr>
                      <w:rFonts w:ascii="Cambria Math" w:hAnsi="Times New Roman" w:cs="Times New Roman"/>
                      <w:i/>
                      <w:color w:val="000000" w:themeColor="text1"/>
                      <w:sz w:val="22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2"/>
                    </w:rPr>
                    <m:t>D</m:t>
                  </m:r>
                </m:e>
                <m:sub>
                  <m:r>
                    <w:rPr>
                      <w:rFonts w:ascii="Cambria Math" w:hAnsi="Times New Roman" w:cs="Times New Roman"/>
                      <w:color w:val="000000" w:themeColor="text1"/>
                      <w:sz w:val="22"/>
                    </w:rPr>
                    <m:t>4</m:t>
                  </m:r>
                </m:sub>
              </m:sSub>
            </m:oMath>
            <w:r w:rsidR="005122FE"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  <w:lang w:val="en-US"/>
              </w:rPr>
              <w:t>,</w:t>
            </w:r>
          </w:p>
          <w:p w:rsidR="005122FE" w:rsidRPr="00A11B74" w:rsidRDefault="005122FE" w:rsidP="0090556A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  <w:t>мм</w:t>
            </w:r>
          </w:p>
        </w:tc>
        <w:tc>
          <w:tcPr>
            <w:tcW w:w="709" w:type="dxa"/>
            <w:vAlign w:val="center"/>
          </w:tcPr>
          <w:p w:rsidR="005122FE" w:rsidRPr="00EA700D" w:rsidRDefault="006C264F" w:rsidP="0090556A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22"/>
                <w:lang w:val="en-US"/>
              </w:rPr>
            </w:pPr>
            <m:oMath>
              <m:sSub>
                <m:sSubPr>
                  <m:ctrlPr>
                    <w:rPr>
                      <w:rFonts w:ascii="Cambria Math" w:hAnsi="Times New Roman" w:cs="Times New Roman"/>
                      <w:i/>
                      <w:color w:val="000000" w:themeColor="text1"/>
                      <w:sz w:val="22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2"/>
                    </w:rPr>
                    <m:t>D</m:t>
                  </m:r>
                </m:e>
                <m:sub>
                  <m:r>
                    <w:rPr>
                      <w:rFonts w:ascii="Cambria Math" w:hAnsi="Times New Roman" w:cs="Times New Roman"/>
                      <w:color w:val="000000" w:themeColor="text1"/>
                      <w:sz w:val="22"/>
                    </w:rPr>
                    <m:t>5</m:t>
                  </m:r>
                </m:sub>
              </m:sSub>
            </m:oMath>
            <w:r w:rsidR="005122FE"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  <w:lang w:val="en-US"/>
              </w:rPr>
              <w:t>,</w:t>
            </w:r>
          </w:p>
          <w:p w:rsidR="005122FE" w:rsidRPr="00A11B74" w:rsidRDefault="005122FE" w:rsidP="0090556A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  <w:t>мм</w:t>
            </w:r>
          </w:p>
        </w:tc>
        <w:tc>
          <w:tcPr>
            <w:tcW w:w="596" w:type="dxa"/>
            <w:vAlign w:val="center"/>
          </w:tcPr>
          <w:p w:rsidR="005122FE" w:rsidRPr="00EA700D" w:rsidRDefault="005122FE" w:rsidP="0090556A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</w:pPr>
            <m:oMath>
              <m:r>
                <w:rPr>
                  <w:rFonts w:ascii="Cambria Math" w:hAnsi="Cambria Math" w:cs="Times New Roman"/>
                  <w:color w:val="000000" w:themeColor="text1"/>
                  <w:sz w:val="22"/>
                </w:rPr>
                <m:t>a</m:t>
              </m:r>
            </m:oMath>
            <w:r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  <w:lang w:val="en-US"/>
              </w:rPr>
              <w:t>,</w:t>
            </w:r>
          </w:p>
          <w:p w:rsidR="005122FE" w:rsidRPr="00A11B74" w:rsidRDefault="005122FE" w:rsidP="0090556A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  <w:t>мм</w:t>
            </w:r>
          </w:p>
        </w:tc>
        <w:tc>
          <w:tcPr>
            <w:tcW w:w="567" w:type="dxa"/>
            <w:vAlign w:val="center"/>
          </w:tcPr>
          <w:p w:rsidR="005122FE" w:rsidRPr="00EA700D" w:rsidRDefault="006C264F" w:rsidP="0090556A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color w:val="000000" w:themeColor="text1"/>
                        <w:sz w:val="22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  <w:sz w:val="22"/>
                      </w:rPr>
                      <m:t>a</m:t>
                    </m:r>
                  </m:e>
                  <m:sub>
                    <m:r>
                      <w:rPr>
                        <w:rFonts w:ascii="Cambria Math" w:hAnsi="Times New Roman" w:cs="Times New Roman"/>
                        <w:color w:val="000000" w:themeColor="text1"/>
                        <w:sz w:val="22"/>
                      </w:rPr>
                      <m:t>1</m:t>
                    </m:r>
                  </m:sub>
                </m:sSub>
                <m:r>
                  <w:rPr>
                    <w:rFonts w:ascii="Cambria Math" w:hAnsi="Times New Roman" w:cs="Times New Roman"/>
                    <w:color w:val="000000" w:themeColor="text1"/>
                    <w:sz w:val="22"/>
                    <w:lang w:val="en-US"/>
                  </w:rPr>
                  <m:t>,</m:t>
                </m:r>
              </m:oMath>
            </m:oMathPara>
          </w:p>
          <w:p w:rsidR="005122FE" w:rsidRPr="00A11B74" w:rsidRDefault="005122FE" w:rsidP="0090556A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  <w:t>мм</w:t>
            </w:r>
          </w:p>
        </w:tc>
        <w:tc>
          <w:tcPr>
            <w:tcW w:w="567" w:type="dxa"/>
            <w:vAlign w:val="center"/>
          </w:tcPr>
          <w:p w:rsidR="005122FE" w:rsidRPr="00EA700D" w:rsidRDefault="005122FE" w:rsidP="0090556A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</w:pPr>
            <m:oMathPara>
              <m:oMath>
                <m:r>
                  <w:rPr>
                    <w:rFonts w:ascii="Cambria Math" w:hAnsi="Cambria Math" w:cs="Times New Roman"/>
                    <w:color w:val="000000" w:themeColor="text1"/>
                    <w:sz w:val="22"/>
                  </w:rPr>
                  <m:t>s</m:t>
                </m:r>
                <m:r>
                  <w:rPr>
                    <w:rFonts w:ascii="Cambria Math" w:hAnsi="Times New Roman" w:cs="Times New Roman"/>
                    <w:color w:val="000000" w:themeColor="text1"/>
                    <w:sz w:val="22"/>
                    <w:lang w:val="en-US"/>
                  </w:rPr>
                  <m:t>,</m:t>
                </m:r>
              </m:oMath>
            </m:oMathPara>
          </w:p>
          <w:p w:rsidR="005122FE" w:rsidRPr="00A11B74" w:rsidRDefault="005122FE" w:rsidP="0090556A">
            <w:pPr>
              <w:contextualSpacing/>
              <w:jc w:val="center"/>
              <w:rPr>
                <w:rFonts w:ascii="Times New Roman" w:hAnsi="Times New Roman" w:cs="Times New Roman"/>
                <w:lang w:val="en-US"/>
              </w:rPr>
            </w:pPr>
            <w:r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  <w:t>мм</w:t>
            </w:r>
          </w:p>
        </w:tc>
        <w:tc>
          <w:tcPr>
            <w:tcW w:w="680" w:type="dxa"/>
            <w:vAlign w:val="center"/>
          </w:tcPr>
          <w:p w:rsidR="005122FE" w:rsidRPr="00A11B74" w:rsidRDefault="005122FE" w:rsidP="0090556A">
            <w:pPr>
              <w:contextualSpacing/>
              <w:jc w:val="center"/>
              <w:rPr>
                <w:rFonts w:ascii="Times New Roman" w:hAnsi="Times New Roman" w:cs="Times New Roman"/>
                <w:lang w:val="en-US"/>
              </w:rPr>
            </w:pPr>
            <m:oMath>
              <m:r>
                <w:rPr>
                  <w:rFonts w:ascii="Times New Roman" w:hAnsi="Cambria Math" w:cs="Times New Roman"/>
                  <w:color w:val="000000" w:themeColor="text1"/>
                  <w:sz w:val="22"/>
                </w:rPr>
                <m:t>h</m:t>
              </m:r>
            </m:oMath>
            <w:r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  <w:lang w:val="en-US"/>
              </w:rPr>
              <w:t>,</w:t>
            </w:r>
            <w:r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  <w:br/>
              <w:t>мм</w:t>
            </w:r>
          </w:p>
        </w:tc>
        <w:tc>
          <w:tcPr>
            <w:tcW w:w="567" w:type="dxa"/>
            <w:vAlign w:val="center"/>
          </w:tcPr>
          <w:p w:rsidR="005122FE" w:rsidRPr="00A11B74" w:rsidRDefault="006C264F" w:rsidP="0090556A">
            <w:pPr>
              <w:contextualSpacing/>
              <w:jc w:val="center"/>
              <w:rPr>
                <w:rFonts w:ascii="Times New Roman" w:hAnsi="Times New Roman" w:cs="Times New Roman"/>
                <w:vertAlign w:val="subscript"/>
                <w:lang w:val="en-US"/>
              </w:rPr>
            </w:pPr>
            <m:oMath>
              <m:sSub>
                <m:sSubPr>
                  <m:ctrlPr>
                    <w:rPr>
                      <w:rFonts w:ascii="Cambria Math" w:hAnsi="Times New Roman" w:cs="Times New Roman"/>
                      <w:i/>
                      <w:color w:val="000000" w:themeColor="text1"/>
                      <w:sz w:val="22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2"/>
                    </w:rPr>
                    <m:t>d</m:t>
                  </m:r>
                </m:e>
                <m:sub>
                  <m:r>
                    <w:rPr>
                      <w:rFonts w:ascii="Cambria Math" w:hAnsi="Times New Roman" w:cs="Times New Roman"/>
                      <w:color w:val="000000" w:themeColor="text1"/>
                      <w:sz w:val="22"/>
                    </w:rPr>
                    <m:t>0</m:t>
                  </m:r>
                </m:sub>
              </m:sSub>
            </m:oMath>
            <w:r w:rsidR="005122FE"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  <w:lang w:val="en-US"/>
              </w:rPr>
              <w:t>,</w:t>
            </w:r>
            <w:r w:rsidR="005122FE"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  <w:t xml:space="preserve"> мм</w:t>
            </w:r>
          </w:p>
        </w:tc>
        <w:tc>
          <w:tcPr>
            <w:tcW w:w="467" w:type="dxa"/>
            <w:vAlign w:val="center"/>
          </w:tcPr>
          <w:p w:rsidR="005122FE" w:rsidRPr="00A11B74" w:rsidRDefault="005122FE" w:rsidP="0090556A">
            <w:pPr>
              <w:contextualSpacing/>
              <w:jc w:val="center"/>
              <w:rPr>
                <w:rFonts w:ascii="Times New Roman" w:hAnsi="Times New Roman" w:cs="Times New Roman"/>
                <w:lang w:val="en-US"/>
              </w:rPr>
            </w:pPr>
            <m:oMathPara>
              <m:oMath>
                <m:r>
                  <w:rPr>
                    <w:rFonts w:ascii="Cambria Math" w:hAnsi="Times New Roman" w:cs="Times New Roman"/>
                    <w:color w:val="000000" w:themeColor="text1"/>
                    <w:sz w:val="22"/>
                  </w:rPr>
                  <m:t>z</m:t>
                </m:r>
              </m:oMath>
            </m:oMathPara>
          </w:p>
        </w:tc>
        <w:tc>
          <w:tcPr>
            <w:tcW w:w="667" w:type="dxa"/>
            <w:vAlign w:val="center"/>
          </w:tcPr>
          <w:p w:rsidR="005122FE" w:rsidRDefault="006C264F" w:rsidP="0090556A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</w:pPr>
            <m:oMath>
              <m:sSub>
                <m:sSubPr>
                  <m:ctrlPr>
                    <w:rPr>
                      <w:rFonts w:ascii="Cambria Math" w:hAnsi="Times New Roman" w:cs="Times New Roman"/>
                      <w:i/>
                      <w:color w:val="000000" w:themeColor="text1"/>
                      <w:sz w:val="22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2"/>
                    </w:rPr>
                    <m:t>d</m:t>
                  </m:r>
                </m:e>
                <m:sub>
                  <m:r>
                    <w:rPr>
                      <w:rFonts w:ascii="Cambria Math" w:hAnsi="Times New Roman" w:cs="Times New Roman"/>
                      <w:color w:val="000000" w:themeColor="text1"/>
                      <w:sz w:val="22"/>
                    </w:rPr>
                    <m:t>6</m:t>
                  </m:r>
                </m:sub>
              </m:sSub>
            </m:oMath>
            <w:r w:rsidR="005122FE"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  <w:lang w:val="en-US"/>
              </w:rPr>
              <w:t>,</w:t>
            </w:r>
          </w:p>
          <w:p w:rsidR="005122FE" w:rsidRPr="00A11B74" w:rsidRDefault="005122FE" w:rsidP="0090556A">
            <w:pPr>
              <w:contextualSpacing/>
              <w:jc w:val="center"/>
              <w:rPr>
                <w:rFonts w:ascii="Times New Roman" w:hAnsi="Times New Roman" w:cs="Times New Roman"/>
                <w:vertAlign w:val="subscript"/>
              </w:rPr>
            </w:pPr>
            <w:r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  <w:t>мм</w:t>
            </w:r>
          </w:p>
        </w:tc>
        <w:tc>
          <w:tcPr>
            <w:tcW w:w="567" w:type="dxa"/>
            <w:vAlign w:val="center"/>
          </w:tcPr>
          <w:p w:rsidR="005122FE" w:rsidRPr="00EA700D" w:rsidRDefault="005122FE" w:rsidP="0090556A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</w:pPr>
            <m:oMath>
              <m:r>
                <w:rPr>
                  <w:rFonts w:ascii="Cambria Math" w:hAnsi="Times New Roman" w:cs="Times New Roman"/>
                  <w:color w:val="000000" w:themeColor="text1"/>
                  <w:sz w:val="22"/>
                </w:rPr>
                <m:t>l</m:t>
              </m:r>
            </m:oMath>
            <w:r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  <w:lang w:val="en-US"/>
              </w:rPr>
              <w:t>,</w:t>
            </w:r>
          </w:p>
          <w:p w:rsidR="005122FE" w:rsidRPr="00A11B74" w:rsidRDefault="005122FE" w:rsidP="0090556A">
            <w:pPr>
              <w:contextualSpacing/>
              <w:jc w:val="center"/>
              <w:rPr>
                <w:rFonts w:ascii="Times New Roman" w:hAnsi="Times New Roman" w:cs="Times New Roman"/>
                <w:i/>
                <w:lang w:val="en-US"/>
              </w:rPr>
            </w:pPr>
            <w:r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  <w:t>мм</w:t>
            </w:r>
          </w:p>
        </w:tc>
        <w:tc>
          <w:tcPr>
            <w:tcW w:w="708" w:type="dxa"/>
            <w:vAlign w:val="center"/>
          </w:tcPr>
          <w:p w:rsidR="005122FE" w:rsidRPr="003B7DB8" w:rsidRDefault="006C264F" w:rsidP="0090556A">
            <w:pPr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22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color w:val="000000" w:themeColor="text1"/>
                        <w:sz w:val="22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  <w:sz w:val="22"/>
                      </w:rPr>
                      <m:t>P</m:t>
                    </m:r>
                  </m:e>
                  <m:sub>
                    <m:r>
                      <w:rPr>
                        <w:rFonts w:ascii="Cambria Math" w:hAnsi="Cambria Math" w:cs="Times New Roman"/>
                        <w:color w:val="000000" w:themeColor="text1"/>
                        <w:sz w:val="22"/>
                      </w:rPr>
                      <m:t>y</m:t>
                    </m:r>
                  </m:sub>
                </m:sSub>
                <m:r>
                  <w:rPr>
                    <w:rFonts w:ascii="Cambria Math" w:hAnsi="Times New Roman" w:cs="Times New Roman"/>
                    <w:color w:val="000000" w:themeColor="text1"/>
                    <w:sz w:val="22"/>
                    <w:lang w:val="en-US"/>
                  </w:rPr>
                  <m:t>,</m:t>
                </m:r>
              </m:oMath>
            </m:oMathPara>
          </w:p>
          <w:p w:rsidR="005122FE" w:rsidRPr="00A11B74" w:rsidRDefault="005122FE" w:rsidP="0090556A">
            <w:pPr>
              <w:contextualSpacing/>
              <w:jc w:val="center"/>
              <w:rPr>
                <w:rFonts w:ascii="Times New Roman" w:hAnsi="Times New Roman" w:cs="Times New Roman"/>
                <w:lang w:val="en-US"/>
              </w:rPr>
            </w:pPr>
            <m:oMathPara>
              <m:oMath>
                <m:r>
                  <w:rPr>
                    <w:rFonts w:ascii="Cambria Math" w:hAnsi="Times New Roman" w:cs="Times New Roman"/>
                    <w:color w:val="000000" w:themeColor="text1"/>
                    <w:sz w:val="22"/>
                  </w:rPr>
                  <m:t>МПа</m:t>
                </m:r>
              </m:oMath>
            </m:oMathPara>
          </w:p>
        </w:tc>
      </w:tr>
      <w:tr w:rsidR="005122FE" w:rsidRPr="00A11B74" w:rsidTr="00982BF5">
        <w:trPr>
          <w:trHeight w:val="251"/>
        </w:trPr>
        <w:tc>
          <w:tcPr>
            <w:tcW w:w="704" w:type="dxa"/>
          </w:tcPr>
          <w:p w:rsidR="005122FE" w:rsidRPr="00A11B74" w:rsidRDefault="005122FE" w:rsidP="00982BF5">
            <w:pPr>
              <w:contextualSpacing/>
              <w:jc w:val="center"/>
              <w:rPr>
                <w:rFonts w:ascii="Times New Roman" w:hAnsi="Times New Roman" w:cs="Times New Roman"/>
                <w:sz w:val="22"/>
              </w:rPr>
            </w:pPr>
            <w:r w:rsidRPr="00EA700D">
              <w:rPr>
                <w:rFonts w:ascii="Times New Roman" w:hAnsi="Times New Roman" w:cs="Times New Roman"/>
                <w:color w:val="000000" w:themeColor="text1"/>
                <w:sz w:val="22"/>
              </w:rPr>
              <w:t>2600</w:t>
            </w:r>
          </w:p>
        </w:tc>
        <w:tc>
          <w:tcPr>
            <w:tcW w:w="822" w:type="dxa"/>
          </w:tcPr>
          <w:p w:rsidR="005122FE" w:rsidRPr="00A11B74" w:rsidRDefault="005122FE" w:rsidP="00982BF5">
            <w:pPr>
              <w:contextualSpacing/>
              <w:jc w:val="center"/>
              <w:rPr>
                <w:rFonts w:ascii="Times New Roman" w:hAnsi="Times New Roman" w:cs="Times New Roman"/>
                <w:sz w:val="22"/>
                <w:lang w:val="en-US"/>
              </w:rPr>
            </w:pPr>
            <w:r w:rsidRPr="00EA700D">
              <w:rPr>
                <w:rFonts w:ascii="Times New Roman" w:hAnsi="Times New Roman" w:cs="Times New Roman"/>
                <w:color w:val="000000" w:themeColor="text1"/>
                <w:sz w:val="22"/>
              </w:rPr>
              <w:t>2750</w:t>
            </w:r>
          </w:p>
        </w:tc>
        <w:tc>
          <w:tcPr>
            <w:tcW w:w="709" w:type="dxa"/>
          </w:tcPr>
          <w:p w:rsidR="005122FE" w:rsidRPr="00A11B74" w:rsidRDefault="005122FE" w:rsidP="00982BF5">
            <w:pPr>
              <w:contextualSpacing/>
              <w:jc w:val="center"/>
              <w:rPr>
                <w:rFonts w:ascii="Times New Roman" w:hAnsi="Times New Roman" w:cs="Times New Roman"/>
                <w:sz w:val="22"/>
              </w:rPr>
            </w:pPr>
            <w:r w:rsidRPr="00EA700D">
              <w:rPr>
                <w:rFonts w:ascii="Times New Roman" w:hAnsi="Times New Roman" w:cs="Times New Roman"/>
                <w:color w:val="000000" w:themeColor="text1"/>
                <w:sz w:val="22"/>
              </w:rPr>
              <w:t>2705</w:t>
            </w:r>
          </w:p>
        </w:tc>
        <w:tc>
          <w:tcPr>
            <w:tcW w:w="708" w:type="dxa"/>
          </w:tcPr>
          <w:p w:rsidR="005122FE" w:rsidRPr="00A11B74" w:rsidRDefault="005122FE" w:rsidP="00982BF5">
            <w:pPr>
              <w:contextualSpacing/>
              <w:jc w:val="center"/>
              <w:rPr>
                <w:rFonts w:ascii="Times New Roman" w:hAnsi="Times New Roman" w:cs="Times New Roman"/>
                <w:sz w:val="22"/>
              </w:rPr>
            </w:pPr>
            <w:r w:rsidRPr="00EA700D">
              <w:rPr>
                <w:rFonts w:ascii="Times New Roman" w:hAnsi="Times New Roman" w:cs="Times New Roman"/>
                <w:color w:val="000000" w:themeColor="text1"/>
                <w:sz w:val="22"/>
              </w:rPr>
              <w:t>2656</w:t>
            </w:r>
          </w:p>
        </w:tc>
        <w:tc>
          <w:tcPr>
            <w:tcW w:w="709" w:type="dxa"/>
          </w:tcPr>
          <w:p w:rsidR="005122FE" w:rsidRPr="00A11B74" w:rsidRDefault="005122FE" w:rsidP="00982BF5">
            <w:pPr>
              <w:contextualSpacing/>
              <w:jc w:val="center"/>
              <w:rPr>
                <w:rFonts w:ascii="Times New Roman" w:hAnsi="Times New Roman" w:cs="Times New Roman"/>
                <w:sz w:val="22"/>
                <w:lang w:val="en-US"/>
              </w:rPr>
            </w:pPr>
            <w:r w:rsidRPr="00EA700D">
              <w:rPr>
                <w:rFonts w:ascii="Times New Roman" w:hAnsi="Times New Roman" w:cs="Times New Roman"/>
                <w:color w:val="000000" w:themeColor="text1"/>
                <w:sz w:val="22"/>
              </w:rPr>
              <w:t>2670</w:t>
            </w:r>
          </w:p>
        </w:tc>
        <w:tc>
          <w:tcPr>
            <w:tcW w:w="709" w:type="dxa"/>
          </w:tcPr>
          <w:p w:rsidR="005122FE" w:rsidRPr="00A11B74" w:rsidRDefault="005122FE" w:rsidP="00982BF5">
            <w:pPr>
              <w:contextualSpacing/>
              <w:jc w:val="center"/>
              <w:rPr>
                <w:rFonts w:ascii="Times New Roman" w:hAnsi="Times New Roman" w:cs="Times New Roman"/>
                <w:sz w:val="22"/>
              </w:rPr>
            </w:pPr>
            <w:r w:rsidRPr="00EA700D">
              <w:rPr>
                <w:rFonts w:ascii="Times New Roman" w:hAnsi="Times New Roman" w:cs="Times New Roman"/>
                <w:color w:val="000000" w:themeColor="text1"/>
                <w:sz w:val="22"/>
              </w:rPr>
              <w:t>2653</w:t>
            </w:r>
          </w:p>
        </w:tc>
        <w:tc>
          <w:tcPr>
            <w:tcW w:w="596" w:type="dxa"/>
          </w:tcPr>
          <w:p w:rsidR="005122FE" w:rsidRPr="00A11B74" w:rsidRDefault="005122FE" w:rsidP="00982BF5">
            <w:pPr>
              <w:contextualSpacing/>
              <w:jc w:val="center"/>
              <w:rPr>
                <w:rFonts w:ascii="Times New Roman" w:hAnsi="Times New Roman" w:cs="Times New Roman"/>
                <w:sz w:val="22"/>
                <w:lang w:val="en-US"/>
              </w:rPr>
            </w:pPr>
            <w:r w:rsidRPr="00EA700D">
              <w:rPr>
                <w:rFonts w:ascii="Times New Roman" w:hAnsi="Times New Roman" w:cs="Times New Roman"/>
                <w:color w:val="000000" w:themeColor="text1"/>
                <w:sz w:val="22"/>
              </w:rPr>
              <w:t>22</w:t>
            </w:r>
          </w:p>
        </w:tc>
        <w:tc>
          <w:tcPr>
            <w:tcW w:w="567" w:type="dxa"/>
          </w:tcPr>
          <w:p w:rsidR="005122FE" w:rsidRPr="00A11B74" w:rsidRDefault="005122FE" w:rsidP="00982BF5">
            <w:pPr>
              <w:contextualSpacing/>
              <w:jc w:val="center"/>
              <w:rPr>
                <w:rFonts w:ascii="Times New Roman" w:hAnsi="Times New Roman" w:cs="Times New Roman"/>
                <w:sz w:val="22"/>
              </w:rPr>
            </w:pPr>
            <w:r w:rsidRPr="00EA700D">
              <w:rPr>
                <w:rFonts w:ascii="Times New Roman" w:hAnsi="Times New Roman" w:cs="Times New Roman"/>
                <w:color w:val="000000" w:themeColor="text1"/>
                <w:sz w:val="22"/>
              </w:rPr>
              <w:t>18</w:t>
            </w:r>
          </w:p>
        </w:tc>
        <w:tc>
          <w:tcPr>
            <w:tcW w:w="567" w:type="dxa"/>
          </w:tcPr>
          <w:p w:rsidR="005122FE" w:rsidRPr="00A11B74" w:rsidRDefault="005122FE" w:rsidP="00982BF5">
            <w:pPr>
              <w:contextualSpacing/>
              <w:jc w:val="center"/>
              <w:rPr>
                <w:rFonts w:ascii="Times New Roman" w:hAnsi="Times New Roman" w:cs="Times New Roman"/>
                <w:sz w:val="22"/>
              </w:rPr>
            </w:pPr>
            <w:r w:rsidRPr="00EA700D">
              <w:rPr>
                <w:rFonts w:ascii="Times New Roman" w:hAnsi="Times New Roman" w:cs="Times New Roman"/>
                <w:color w:val="000000" w:themeColor="text1"/>
                <w:sz w:val="22"/>
              </w:rPr>
              <w:t>12</w:t>
            </w:r>
          </w:p>
        </w:tc>
        <w:tc>
          <w:tcPr>
            <w:tcW w:w="680" w:type="dxa"/>
          </w:tcPr>
          <w:p w:rsidR="005122FE" w:rsidRPr="00A11B74" w:rsidRDefault="005122FE" w:rsidP="00982BF5">
            <w:pPr>
              <w:contextualSpacing/>
              <w:jc w:val="center"/>
              <w:rPr>
                <w:rFonts w:ascii="Times New Roman" w:hAnsi="Times New Roman" w:cs="Times New Roman"/>
                <w:sz w:val="22"/>
                <w:lang w:val="en-US"/>
              </w:rPr>
            </w:pPr>
            <w:r w:rsidRPr="00EA700D">
              <w:rPr>
                <w:rFonts w:ascii="Times New Roman" w:hAnsi="Times New Roman" w:cs="Times New Roman"/>
                <w:color w:val="000000" w:themeColor="text1"/>
                <w:sz w:val="22"/>
              </w:rPr>
              <w:t>95</w:t>
            </w:r>
          </w:p>
        </w:tc>
        <w:tc>
          <w:tcPr>
            <w:tcW w:w="567" w:type="dxa"/>
          </w:tcPr>
          <w:p w:rsidR="005122FE" w:rsidRPr="00A11B74" w:rsidRDefault="005122FE" w:rsidP="00982BF5">
            <w:pPr>
              <w:contextualSpacing/>
              <w:jc w:val="center"/>
              <w:rPr>
                <w:rFonts w:ascii="Times New Roman" w:hAnsi="Times New Roman" w:cs="Times New Roman"/>
                <w:sz w:val="22"/>
              </w:rPr>
            </w:pPr>
            <w:r w:rsidRPr="00EA700D">
              <w:rPr>
                <w:rFonts w:ascii="Times New Roman" w:hAnsi="Times New Roman" w:cs="Times New Roman"/>
                <w:color w:val="000000" w:themeColor="text1"/>
                <w:sz w:val="22"/>
              </w:rPr>
              <w:t>27</w:t>
            </w:r>
          </w:p>
        </w:tc>
        <w:tc>
          <w:tcPr>
            <w:tcW w:w="467" w:type="dxa"/>
          </w:tcPr>
          <w:p w:rsidR="005122FE" w:rsidRPr="00A11B74" w:rsidRDefault="005122FE" w:rsidP="00982BF5">
            <w:pPr>
              <w:contextualSpacing/>
              <w:jc w:val="center"/>
              <w:rPr>
                <w:rFonts w:ascii="Times New Roman" w:hAnsi="Times New Roman" w:cs="Times New Roman"/>
                <w:sz w:val="22"/>
                <w:lang w:val="en-US"/>
              </w:rPr>
            </w:pPr>
            <w:r w:rsidRPr="00EA700D">
              <w:rPr>
                <w:rFonts w:ascii="Times New Roman" w:hAnsi="Times New Roman" w:cs="Times New Roman"/>
                <w:color w:val="000000" w:themeColor="text1"/>
                <w:sz w:val="22"/>
              </w:rPr>
              <w:t>88</w:t>
            </w:r>
          </w:p>
        </w:tc>
        <w:tc>
          <w:tcPr>
            <w:tcW w:w="667" w:type="dxa"/>
          </w:tcPr>
          <w:p w:rsidR="005122FE" w:rsidRPr="00A11B74" w:rsidRDefault="005122FE" w:rsidP="00982BF5">
            <w:pPr>
              <w:contextualSpacing/>
              <w:rPr>
                <w:rFonts w:ascii="Times New Roman" w:hAnsi="Times New Roman" w:cs="Times New Roman"/>
                <w:sz w:val="22"/>
              </w:rPr>
            </w:pPr>
            <w:r w:rsidRPr="00EA700D">
              <w:rPr>
                <w:rFonts w:ascii="Times New Roman" w:hAnsi="Times New Roman" w:cs="Times New Roman"/>
                <w:color w:val="000000" w:themeColor="text1"/>
                <w:sz w:val="22"/>
              </w:rPr>
              <w:t>М24</w:t>
            </w:r>
          </w:p>
        </w:tc>
        <w:tc>
          <w:tcPr>
            <w:tcW w:w="567" w:type="dxa"/>
          </w:tcPr>
          <w:p w:rsidR="005122FE" w:rsidRPr="00A11B74" w:rsidRDefault="005122FE" w:rsidP="00982BF5">
            <w:pPr>
              <w:contextualSpacing/>
              <w:jc w:val="center"/>
              <w:rPr>
                <w:rFonts w:ascii="Times New Roman" w:hAnsi="Times New Roman" w:cs="Times New Roman"/>
                <w:sz w:val="22"/>
              </w:rPr>
            </w:pPr>
            <w:r w:rsidRPr="00EA700D">
              <w:rPr>
                <w:rFonts w:ascii="Times New Roman" w:hAnsi="Times New Roman" w:cs="Times New Roman"/>
                <w:color w:val="000000" w:themeColor="text1"/>
                <w:sz w:val="22"/>
              </w:rPr>
              <w:t>240</w:t>
            </w:r>
          </w:p>
        </w:tc>
        <w:tc>
          <w:tcPr>
            <w:tcW w:w="708" w:type="dxa"/>
          </w:tcPr>
          <w:p w:rsidR="005122FE" w:rsidRPr="00A11B74" w:rsidRDefault="005122FE" w:rsidP="00982BF5">
            <w:pPr>
              <w:contextualSpacing/>
              <w:jc w:val="center"/>
              <w:rPr>
                <w:rFonts w:ascii="Times New Roman" w:hAnsi="Times New Roman" w:cs="Times New Roman"/>
                <w:sz w:val="22"/>
              </w:rPr>
            </w:pPr>
            <w:r w:rsidRPr="00EA700D">
              <w:rPr>
                <w:rFonts w:ascii="Times New Roman" w:hAnsi="Times New Roman" w:cs="Times New Roman"/>
                <w:color w:val="000000" w:themeColor="text1"/>
                <w:sz w:val="22"/>
              </w:rPr>
              <w:t>0.6</w:t>
            </w:r>
          </w:p>
        </w:tc>
      </w:tr>
    </w:tbl>
    <w:p w:rsidR="00CD58AF" w:rsidRPr="00982BF5" w:rsidRDefault="00CD58AF" w:rsidP="00CD58AF">
      <w:pPr>
        <w:rPr>
          <w:rFonts w:ascii="Times New Roman" w:hAnsi="Times New Roman" w:cs="Times New Roman"/>
          <w:sz w:val="28"/>
        </w:rPr>
      </w:pPr>
    </w:p>
    <w:p w:rsidR="00631802" w:rsidRDefault="00631802" w:rsidP="002338F2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23" w:name="_Toc125736579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1.6</w:t>
      </w:r>
      <w:r w:rsidR="00557E71"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Выбор привода</w:t>
      </w:r>
      <w:bookmarkEnd w:id="23"/>
    </w:p>
    <w:p w:rsidR="00982BF5" w:rsidRPr="00982BF5" w:rsidRDefault="00982BF5" w:rsidP="00982BF5">
      <w:pPr>
        <w:spacing w:line="276" w:lineRule="auto"/>
        <w:contextualSpacing/>
      </w:pPr>
    </w:p>
    <w:p w:rsidR="00631802" w:rsidRPr="00A11B74" w:rsidRDefault="00631802" w:rsidP="00D96367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По техническому заданию:</w:t>
      </w:r>
    </w:p>
    <w:p w:rsidR="00631802" w:rsidRPr="00A11B74" w:rsidRDefault="00631802" w:rsidP="00D96367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привод тип 1, </w:t>
      </w:r>
    </w:p>
    <w:p w:rsidR="00631802" w:rsidRPr="00A11B74" w:rsidRDefault="00631802" w:rsidP="00D96367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мощность приводы N=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18</w:t>
      </w:r>
      <w:r w:rsidR="00D96367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5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кВт,</w:t>
      </w:r>
    </w:p>
    <w:p w:rsidR="00631802" w:rsidRPr="00A11B74" w:rsidRDefault="00631802" w:rsidP="00D96367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частота вращени</w:t>
      </w:r>
      <w:r w:rsidR="00E45EB4">
        <w:rPr>
          <w:rFonts w:ascii="Times New Roman" w:hAnsi="Times New Roman" w:cs="Times New Roman"/>
          <w:color w:val="000000" w:themeColor="text1"/>
          <w:sz w:val="28"/>
          <w:szCs w:val="28"/>
        </w:rPr>
        <w:t>я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n=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195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об/мин </w:t>
      </w:r>
    </w:p>
    <w:p w:rsidR="00631802" w:rsidRPr="00A11B74" w:rsidRDefault="00631802" w:rsidP="00D96367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мотор-редуктор МП0</w:t>
      </w:r>
      <w:r w:rsidR="00CD58AF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1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-1</w:t>
      </w:r>
      <w:r w:rsidR="000918D3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5</w:t>
      </w:r>
    </w:p>
    <w:p w:rsidR="00BE2BED" w:rsidRPr="00A11B74" w:rsidRDefault="00BE2BED" w:rsidP="00982BF5">
      <w:pPr>
        <w:spacing w:line="276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31802" w:rsidRPr="00A11B74" w:rsidRDefault="00BE2BED" w:rsidP="00982BF5">
      <w:pPr>
        <w:ind w:left="1418" w:right="-1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3572162" cy="4975821"/>
            <wp:effectExtent l="0" t="0" r="0" b="0"/>
            <wp:docPr id="13" name="Рисунок 13" descr="C:\Users\admin\Desktop\кур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\Desktop\курс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/>
                    <a:srcRect l="6776" r="3595" b="6907"/>
                    <a:stretch/>
                  </pic:blipFill>
                  <pic:spPr bwMode="auto">
                    <a:xfrm>
                      <a:off x="0" y="0"/>
                      <a:ext cx="3592481" cy="5004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82BF5" w:rsidRDefault="00631802" w:rsidP="00982BF5">
      <w:pPr>
        <w:ind w:right="-1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Рисунок 1.2 – Эскиз привода типа 1</w:t>
      </w:r>
      <w:r w:rsidR="00982BF5"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tbl>
      <w:tblPr>
        <w:tblStyle w:val="a3"/>
        <w:tblpPr w:leftFromText="180" w:rightFromText="180" w:vertAnchor="text" w:horzAnchor="margin" w:tblpXSpec="center" w:tblpY="1085"/>
        <w:tblOverlap w:val="never"/>
        <w:tblW w:w="10060" w:type="dxa"/>
        <w:tblLayout w:type="fixed"/>
        <w:tblLook w:val="04A0" w:firstRow="1" w:lastRow="0" w:firstColumn="1" w:lastColumn="0" w:noHBand="0" w:noVBand="1"/>
      </w:tblPr>
      <w:tblGrid>
        <w:gridCol w:w="939"/>
        <w:gridCol w:w="536"/>
        <w:gridCol w:w="1340"/>
        <w:gridCol w:w="772"/>
        <w:gridCol w:w="670"/>
        <w:gridCol w:w="670"/>
        <w:gridCol w:w="670"/>
        <w:gridCol w:w="804"/>
        <w:gridCol w:w="670"/>
        <w:gridCol w:w="805"/>
        <w:gridCol w:w="772"/>
        <w:gridCol w:w="670"/>
        <w:gridCol w:w="742"/>
      </w:tblGrid>
      <w:tr w:rsidR="00B363DC" w:rsidRPr="00A11B74" w:rsidTr="00BF69B0">
        <w:trPr>
          <w:trHeight w:val="445"/>
        </w:trPr>
        <w:tc>
          <w:tcPr>
            <w:tcW w:w="1475" w:type="dxa"/>
            <w:gridSpan w:val="2"/>
            <w:tcBorders>
              <w:bottom w:val="single" w:sz="4" w:space="0" w:color="auto"/>
            </w:tcBorders>
            <w:vAlign w:val="center"/>
          </w:tcPr>
          <w:p w:rsidR="00B363DC" w:rsidRPr="00A11B74" w:rsidRDefault="00B363DC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Габарит</w:t>
            </w:r>
          </w:p>
        </w:tc>
        <w:tc>
          <w:tcPr>
            <w:tcW w:w="1340" w:type="dxa"/>
            <w:vMerge w:val="restart"/>
            <w:vAlign w:val="center"/>
          </w:tcPr>
          <w:p w:rsidR="00B363DC" w:rsidRPr="00A11B74" w:rsidRDefault="00B363DC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Мотор-</w:t>
            </w:r>
          </w:p>
          <w:p w:rsidR="00B363DC" w:rsidRPr="00A11B74" w:rsidRDefault="00B363DC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редуктор</w:t>
            </w:r>
          </w:p>
        </w:tc>
        <w:tc>
          <w:tcPr>
            <w:tcW w:w="7245" w:type="dxa"/>
            <w:gridSpan w:val="10"/>
            <w:vAlign w:val="center"/>
          </w:tcPr>
          <w:p w:rsidR="00B363DC" w:rsidRPr="00A11B74" w:rsidRDefault="00B363DC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Размеры, мм</w:t>
            </w:r>
          </w:p>
        </w:tc>
      </w:tr>
      <w:tr w:rsidR="00BF69B0" w:rsidRPr="00A11B74" w:rsidTr="00BF69B0">
        <w:trPr>
          <w:trHeight w:val="404"/>
        </w:trPr>
        <w:tc>
          <w:tcPr>
            <w:tcW w:w="939" w:type="dxa"/>
            <w:vMerge w:val="restart"/>
            <w:tcBorders>
              <w:top w:val="single" w:sz="4" w:space="0" w:color="auto"/>
            </w:tcBorders>
            <w:textDirection w:val="btLr"/>
            <w:vAlign w:val="center"/>
          </w:tcPr>
          <w:p w:rsidR="00BF69B0" w:rsidRPr="00A11B74" w:rsidRDefault="00BF69B0" w:rsidP="00086865">
            <w:pPr>
              <w:spacing w:before="40" w:after="40"/>
              <w:ind w:left="113" w:right="113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привод</w:t>
            </w:r>
          </w:p>
        </w:tc>
        <w:tc>
          <w:tcPr>
            <w:tcW w:w="536" w:type="dxa"/>
            <w:vMerge w:val="restart"/>
            <w:tcBorders>
              <w:top w:val="single" w:sz="4" w:space="0" w:color="auto"/>
            </w:tcBorders>
            <w:textDirection w:val="btLr"/>
            <w:vAlign w:val="center"/>
          </w:tcPr>
          <w:p w:rsidR="00BF69B0" w:rsidRPr="00A11B74" w:rsidRDefault="00BF69B0" w:rsidP="00086865">
            <w:pPr>
              <w:spacing w:before="40" w:after="40"/>
              <w:ind w:left="113" w:right="113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стойка</w:t>
            </w:r>
          </w:p>
        </w:tc>
        <w:tc>
          <w:tcPr>
            <w:tcW w:w="1340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772" w:type="dxa"/>
            <w:vMerge w:val="restart"/>
            <w:vAlign w:val="center"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d</w:t>
            </w:r>
          </w:p>
        </w:tc>
        <w:tc>
          <w:tcPr>
            <w:tcW w:w="670" w:type="dxa"/>
            <w:vMerge w:val="restart"/>
            <w:vAlign w:val="center"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proofErr w:type="spellStart"/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dp</w:t>
            </w:r>
            <w:proofErr w:type="spellEnd"/>
          </w:p>
        </w:tc>
        <w:tc>
          <w:tcPr>
            <w:tcW w:w="670" w:type="dxa"/>
            <w:vMerge w:val="restart"/>
            <w:vAlign w:val="center"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D</w:t>
            </w:r>
            <w:r w:rsidRPr="00212141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670" w:type="dxa"/>
            <w:vMerge w:val="restart"/>
            <w:vAlign w:val="center"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D</w:t>
            </w:r>
            <w:r w:rsidRPr="00212141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804" w:type="dxa"/>
            <w:vMerge w:val="restart"/>
            <w:vAlign w:val="center"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D</w:t>
            </w:r>
            <w:r w:rsidRPr="00212141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  <w:lang w:val="en-US"/>
              </w:rPr>
              <w:t>3</w:t>
            </w:r>
          </w:p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(H</w:t>
            </w:r>
            <w:r w:rsidRPr="00212141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  <w:lang w:val="en-US"/>
              </w:rPr>
              <w:t>9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)</w:t>
            </w:r>
          </w:p>
        </w:tc>
        <w:tc>
          <w:tcPr>
            <w:tcW w:w="670" w:type="dxa"/>
            <w:vMerge w:val="restart"/>
            <w:vAlign w:val="center"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D</w:t>
            </w:r>
            <w:r w:rsidRPr="00212141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  <w:lang w:val="en-US"/>
              </w:rPr>
              <w:t>4</w:t>
            </w:r>
          </w:p>
        </w:tc>
        <w:tc>
          <w:tcPr>
            <w:tcW w:w="805" w:type="dxa"/>
            <w:vMerge w:val="restart"/>
            <w:vAlign w:val="center"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H</w:t>
            </w:r>
            <w:r w:rsidRPr="00212141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1</w:t>
            </w:r>
            <w:r w:rsidRPr="00A11B74">
              <w:rPr>
                <w:rFonts w:ascii="Cambria Math" w:hAnsi="Cambria Math" w:cs="Cambria Math"/>
                <w:color w:val="000000" w:themeColor="text1"/>
                <w:sz w:val="28"/>
                <w:szCs w:val="28"/>
                <w:lang w:val="en-US"/>
              </w:rPr>
              <w:t>⋅</w:t>
            </w:r>
          </w:p>
        </w:tc>
        <w:tc>
          <w:tcPr>
            <w:tcW w:w="772" w:type="dxa"/>
            <w:vMerge w:val="restart"/>
            <w:vAlign w:val="center"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H</w:t>
            </w:r>
            <w:r w:rsidRPr="00212141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670" w:type="dxa"/>
            <w:vMerge w:val="restart"/>
            <w:vAlign w:val="center"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H</w:t>
            </w:r>
            <w:r w:rsidRPr="00212141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  <w:lang w:val="en-US"/>
              </w:rPr>
              <w:t>3</w:t>
            </w:r>
          </w:p>
        </w:tc>
        <w:tc>
          <w:tcPr>
            <w:tcW w:w="742" w:type="dxa"/>
            <w:vMerge w:val="restart"/>
            <w:vAlign w:val="center"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  <w:lang w:val="en-US"/>
              </w:rPr>
              <w:t>l</w:t>
            </w:r>
            <w:r w:rsidRPr="00212141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о</w:t>
            </w:r>
          </w:p>
        </w:tc>
      </w:tr>
      <w:tr w:rsidR="00BF69B0" w:rsidRPr="00A11B74" w:rsidTr="00BF69B0">
        <w:trPr>
          <w:trHeight w:val="446"/>
        </w:trPr>
        <w:tc>
          <w:tcPr>
            <w:tcW w:w="939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36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340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772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670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670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670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804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670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805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772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670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742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BF69B0" w:rsidRPr="00A11B74" w:rsidTr="00BF69B0">
        <w:trPr>
          <w:trHeight w:val="446"/>
        </w:trPr>
        <w:tc>
          <w:tcPr>
            <w:tcW w:w="939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36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340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772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670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670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670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804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670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805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772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670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742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BF69B0" w:rsidRPr="00A11B74" w:rsidTr="00982BF5">
        <w:trPr>
          <w:trHeight w:val="473"/>
        </w:trPr>
        <w:tc>
          <w:tcPr>
            <w:tcW w:w="939" w:type="dxa"/>
            <w:vAlign w:val="center"/>
          </w:tcPr>
          <w:p w:rsidR="00BF69B0" w:rsidRPr="00A11B74" w:rsidRDefault="000918D3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536" w:type="dxa"/>
            <w:vAlign w:val="center"/>
          </w:tcPr>
          <w:p w:rsidR="00BF69B0" w:rsidRPr="00A11B74" w:rsidRDefault="00BF69B0" w:rsidP="000918D3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  <w:r w:rsidR="000918D3"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1340" w:type="dxa"/>
            <w:vAlign w:val="center"/>
          </w:tcPr>
          <w:p w:rsidR="00BF69B0" w:rsidRPr="00A11B74" w:rsidRDefault="00BF69B0" w:rsidP="000918D3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МП01-1</w:t>
            </w:r>
            <w:r w:rsidR="000918D3"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</w:t>
            </w:r>
          </w:p>
        </w:tc>
        <w:tc>
          <w:tcPr>
            <w:tcW w:w="772" w:type="dxa"/>
          </w:tcPr>
          <w:p w:rsidR="00BF69B0" w:rsidRPr="00A11B74" w:rsidRDefault="000918D3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6</w:t>
            </w:r>
            <w:r w:rsidR="00BF69B0"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</w:t>
            </w:r>
          </w:p>
        </w:tc>
        <w:tc>
          <w:tcPr>
            <w:tcW w:w="670" w:type="dxa"/>
          </w:tcPr>
          <w:p w:rsidR="00BF69B0" w:rsidRPr="00A11B74" w:rsidRDefault="000918D3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65</w:t>
            </w:r>
          </w:p>
        </w:tc>
        <w:tc>
          <w:tcPr>
            <w:tcW w:w="670" w:type="dxa"/>
          </w:tcPr>
          <w:p w:rsidR="00BF69B0" w:rsidRPr="00A11B74" w:rsidRDefault="000918D3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54</w:t>
            </w:r>
            <w:r w:rsidR="00BF69B0"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670" w:type="dxa"/>
          </w:tcPr>
          <w:p w:rsidR="00BF69B0" w:rsidRPr="00A11B74" w:rsidRDefault="000918D3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50</w:t>
            </w:r>
            <w:r w:rsidR="00BF69B0"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804" w:type="dxa"/>
          </w:tcPr>
          <w:p w:rsidR="00BF69B0" w:rsidRPr="00A11B74" w:rsidRDefault="000918D3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430</w:t>
            </w:r>
          </w:p>
        </w:tc>
        <w:tc>
          <w:tcPr>
            <w:tcW w:w="670" w:type="dxa"/>
          </w:tcPr>
          <w:p w:rsidR="00BF69B0" w:rsidRPr="00A11B74" w:rsidRDefault="000918D3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410</w:t>
            </w:r>
          </w:p>
        </w:tc>
        <w:tc>
          <w:tcPr>
            <w:tcW w:w="805" w:type="dxa"/>
          </w:tcPr>
          <w:p w:rsidR="00BF69B0" w:rsidRPr="00A11B74" w:rsidRDefault="00BF69B0" w:rsidP="000918D3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1</w:t>
            </w:r>
            <w:r w:rsidR="000918D3"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380</w:t>
            </w:r>
          </w:p>
        </w:tc>
        <w:tc>
          <w:tcPr>
            <w:tcW w:w="772" w:type="dxa"/>
          </w:tcPr>
          <w:p w:rsidR="00BF69B0" w:rsidRPr="00A11B74" w:rsidRDefault="00BF69B0" w:rsidP="000918D3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7</w:t>
            </w:r>
            <w:r w:rsidR="000918D3"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20</w:t>
            </w:r>
          </w:p>
        </w:tc>
        <w:tc>
          <w:tcPr>
            <w:tcW w:w="670" w:type="dxa"/>
          </w:tcPr>
          <w:p w:rsidR="00BF69B0" w:rsidRPr="00A11B74" w:rsidRDefault="000918D3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475</w:t>
            </w:r>
          </w:p>
        </w:tc>
        <w:tc>
          <w:tcPr>
            <w:tcW w:w="742" w:type="dxa"/>
          </w:tcPr>
          <w:p w:rsidR="00BF69B0" w:rsidRPr="00A11B74" w:rsidRDefault="000918D3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  <w:r w:rsidR="00BF69B0"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50</w:t>
            </w:r>
          </w:p>
        </w:tc>
      </w:tr>
    </w:tbl>
    <w:p w:rsidR="00B363DC" w:rsidRPr="00A11B74" w:rsidRDefault="00B363DC" w:rsidP="00B363DC">
      <w:pPr>
        <w:spacing w:before="40" w:after="40"/>
        <w:ind w:left="850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Таблица 1.2</w:t>
      </w:r>
    </w:p>
    <w:p w:rsidR="00B363DC" w:rsidRPr="00A11B74" w:rsidRDefault="00B363DC" w:rsidP="00B363DC">
      <w:pPr>
        <w:spacing w:before="40" w:after="40"/>
        <w:ind w:left="85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Основные размеры стойки привода (Тип 1)</w:t>
      </w:r>
    </w:p>
    <w:p w:rsidR="00B363DC" w:rsidRPr="00A11B74" w:rsidRDefault="00B363DC" w:rsidP="00B363DC">
      <w:pPr>
        <w:spacing w:before="40" w:after="40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tbl>
      <w:tblPr>
        <w:tblStyle w:val="a3"/>
        <w:tblpPr w:leftFromText="180" w:rightFromText="180" w:vertAnchor="text" w:tblpXSpec="center" w:tblpY="1"/>
        <w:tblOverlap w:val="never"/>
        <w:tblW w:w="7621" w:type="dxa"/>
        <w:tblLayout w:type="fixed"/>
        <w:tblLook w:val="04A0" w:firstRow="1" w:lastRow="0" w:firstColumn="1" w:lastColumn="0" w:noHBand="0" w:noVBand="1"/>
      </w:tblPr>
      <w:tblGrid>
        <w:gridCol w:w="1809"/>
        <w:gridCol w:w="1418"/>
        <w:gridCol w:w="567"/>
        <w:gridCol w:w="567"/>
        <w:gridCol w:w="567"/>
        <w:gridCol w:w="567"/>
        <w:gridCol w:w="567"/>
        <w:gridCol w:w="567"/>
        <w:gridCol w:w="992"/>
      </w:tblGrid>
      <w:tr w:rsidR="00B363DC" w:rsidRPr="00A11B74" w:rsidTr="00086865">
        <w:tc>
          <w:tcPr>
            <w:tcW w:w="5495" w:type="dxa"/>
            <w:gridSpan w:val="6"/>
            <w:vAlign w:val="center"/>
          </w:tcPr>
          <w:p w:rsidR="00B363DC" w:rsidRPr="00A11B74" w:rsidRDefault="00B363DC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Размеры, мм</w:t>
            </w:r>
          </w:p>
        </w:tc>
        <w:tc>
          <w:tcPr>
            <w:tcW w:w="567" w:type="dxa"/>
            <w:vMerge w:val="restart"/>
            <w:vAlign w:val="center"/>
          </w:tcPr>
          <w:p w:rsidR="00B363DC" w:rsidRPr="00A11B74" w:rsidRDefault="00B363DC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z</w:t>
            </w:r>
          </w:p>
        </w:tc>
        <w:tc>
          <w:tcPr>
            <w:tcW w:w="567" w:type="dxa"/>
            <w:vMerge w:val="restart"/>
            <w:textDirection w:val="btLr"/>
            <w:vAlign w:val="center"/>
          </w:tcPr>
          <w:p w:rsidR="00B363DC" w:rsidRPr="00A11B74" w:rsidRDefault="00B363DC" w:rsidP="00086865">
            <w:pPr>
              <w:spacing w:before="40" w:after="40"/>
              <w:ind w:left="113" w:right="113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α, град</w:t>
            </w:r>
          </w:p>
        </w:tc>
        <w:tc>
          <w:tcPr>
            <w:tcW w:w="992" w:type="dxa"/>
            <w:vMerge w:val="restart"/>
            <w:textDirection w:val="btLr"/>
          </w:tcPr>
          <w:p w:rsidR="00B363DC" w:rsidRPr="00A11B74" w:rsidRDefault="00B363DC" w:rsidP="00086865">
            <w:pPr>
              <w:spacing w:before="40" w:after="40"/>
              <w:ind w:left="113" w:right="113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Масса, кг, не более</w:t>
            </w:r>
          </w:p>
        </w:tc>
      </w:tr>
      <w:tr w:rsidR="00B363DC" w:rsidRPr="00A11B74" w:rsidTr="00086865">
        <w:tc>
          <w:tcPr>
            <w:tcW w:w="3227" w:type="dxa"/>
            <w:gridSpan w:val="2"/>
          </w:tcPr>
          <w:p w:rsidR="00B363DC" w:rsidRPr="00A11B74" w:rsidRDefault="00B363DC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Исполнение</w:t>
            </w:r>
          </w:p>
        </w:tc>
        <w:tc>
          <w:tcPr>
            <w:tcW w:w="567" w:type="dxa"/>
            <w:vMerge w:val="restart"/>
          </w:tcPr>
          <w:p w:rsidR="00B363DC" w:rsidRPr="00A11B74" w:rsidRDefault="00B363DC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h</w:t>
            </w:r>
            <w:r w:rsidRPr="00A523EF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567" w:type="dxa"/>
            <w:vMerge w:val="restart"/>
          </w:tcPr>
          <w:p w:rsidR="00B363DC" w:rsidRPr="00A11B74" w:rsidRDefault="00B363DC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h</w:t>
            </w:r>
            <w:r w:rsidRPr="00A523EF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  <w:lang w:val="en-US"/>
              </w:rPr>
              <w:t>3</w:t>
            </w:r>
          </w:p>
        </w:tc>
        <w:tc>
          <w:tcPr>
            <w:tcW w:w="567" w:type="dxa"/>
            <w:vMerge w:val="restart"/>
          </w:tcPr>
          <w:p w:rsidR="00B363DC" w:rsidRPr="00A11B74" w:rsidRDefault="00B363DC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s</w:t>
            </w:r>
          </w:p>
        </w:tc>
        <w:tc>
          <w:tcPr>
            <w:tcW w:w="567" w:type="dxa"/>
            <w:vMerge w:val="restart"/>
          </w:tcPr>
          <w:p w:rsidR="00B363DC" w:rsidRPr="00A11B74" w:rsidRDefault="00B363DC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do</w:t>
            </w:r>
          </w:p>
        </w:tc>
        <w:tc>
          <w:tcPr>
            <w:tcW w:w="567" w:type="dxa"/>
            <w:vMerge/>
          </w:tcPr>
          <w:p w:rsidR="00B363DC" w:rsidRPr="00A11B74" w:rsidRDefault="00B363DC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  <w:vMerge/>
          </w:tcPr>
          <w:p w:rsidR="00B363DC" w:rsidRPr="00A11B74" w:rsidRDefault="00B363DC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992" w:type="dxa"/>
            <w:vMerge/>
          </w:tcPr>
          <w:p w:rsidR="00B363DC" w:rsidRPr="00A11B74" w:rsidRDefault="00B363DC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086865" w:rsidRPr="00A11B74" w:rsidTr="00086865">
        <w:tc>
          <w:tcPr>
            <w:tcW w:w="3227" w:type="dxa"/>
            <w:gridSpan w:val="2"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3, 4</w:t>
            </w:r>
          </w:p>
        </w:tc>
        <w:tc>
          <w:tcPr>
            <w:tcW w:w="567" w:type="dxa"/>
            <w:vMerge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  <w:vMerge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  <w:vMerge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  <w:vMerge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  <w:vMerge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  <w:vMerge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992" w:type="dxa"/>
            <w:vMerge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086865" w:rsidRPr="00A11B74" w:rsidTr="00086865">
        <w:tc>
          <w:tcPr>
            <w:tcW w:w="1809" w:type="dxa"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  <w:lang w:val="en-US"/>
              </w:rPr>
              <w:t>l</w:t>
            </w:r>
            <w:r w:rsidRPr="00A523EF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1418" w:type="dxa"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h</w:t>
            </w:r>
            <w:r w:rsidRPr="00A523EF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567" w:type="dxa"/>
            <w:vMerge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  <w:vMerge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  <w:vMerge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  <w:vMerge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  <w:vMerge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  <w:vMerge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992" w:type="dxa"/>
            <w:vMerge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086865" w:rsidRPr="00A11B74" w:rsidTr="00086865">
        <w:trPr>
          <w:trHeight w:val="274"/>
        </w:trPr>
        <w:tc>
          <w:tcPr>
            <w:tcW w:w="1809" w:type="dxa"/>
            <w:vAlign w:val="center"/>
          </w:tcPr>
          <w:p w:rsidR="00086865" w:rsidRPr="00A11B74" w:rsidRDefault="000918D3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450</w:t>
            </w:r>
          </w:p>
        </w:tc>
        <w:tc>
          <w:tcPr>
            <w:tcW w:w="1418" w:type="dxa"/>
            <w:vAlign w:val="center"/>
          </w:tcPr>
          <w:p w:rsidR="00086865" w:rsidRPr="00A11B74" w:rsidRDefault="000918D3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500</w:t>
            </w:r>
          </w:p>
        </w:tc>
        <w:tc>
          <w:tcPr>
            <w:tcW w:w="567" w:type="dxa"/>
            <w:vAlign w:val="center"/>
          </w:tcPr>
          <w:p w:rsidR="00086865" w:rsidRPr="00A11B74" w:rsidRDefault="00086865" w:rsidP="000918D3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  <w:r w:rsidR="000918D3"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567" w:type="dxa"/>
            <w:vAlign w:val="center"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10</w:t>
            </w:r>
          </w:p>
        </w:tc>
        <w:tc>
          <w:tcPr>
            <w:tcW w:w="567" w:type="dxa"/>
            <w:vAlign w:val="center"/>
          </w:tcPr>
          <w:p w:rsidR="00086865" w:rsidRPr="00A11B74" w:rsidRDefault="00086865" w:rsidP="000918D3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  <w:r w:rsidR="000918D3"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6</w:t>
            </w:r>
          </w:p>
        </w:tc>
        <w:tc>
          <w:tcPr>
            <w:tcW w:w="567" w:type="dxa"/>
            <w:vAlign w:val="center"/>
          </w:tcPr>
          <w:p w:rsidR="00086865" w:rsidRPr="00A11B74" w:rsidRDefault="00086865" w:rsidP="000918D3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  <w:r w:rsidR="000918D3"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567" w:type="dxa"/>
            <w:vAlign w:val="center"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8</w:t>
            </w:r>
          </w:p>
        </w:tc>
        <w:tc>
          <w:tcPr>
            <w:tcW w:w="567" w:type="dxa"/>
            <w:vAlign w:val="center"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72</w:t>
            </w:r>
          </w:p>
        </w:tc>
        <w:tc>
          <w:tcPr>
            <w:tcW w:w="992" w:type="dxa"/>
            <w:vAlign w:val="center"/>
          </w:tcPr>
          <w:p w:rsidR="00086865" w:rsidRPr="00A11B74" w:rsidRDefault="000918D3" w:rsidP="005667AE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8</w:t>
            </w:r>
            <w:r w:rsidR="00BF69B0"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00</w:t>
            </w:r>
          </w:p>
        </w:tc>
      </w:tr>
    </w:tbl>
    <w:p w:rsidR="00B363DC" w:rsidRPr="00A11B74" w:rsidRDefault="00B363DC" w:rsidP="00B363DC">
      <w:pPr>
        <w:spacing w:before="40" w:after="40"/>
        <w:ind w:left="850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B363DC" w:rsidRPr="00A11B74" w:rsidRDefault="00B363DC" w:rsidP="00B363DC">
      <w:pPr>
        <w:spacing w:before="40" w:after="40"/>
        <w:ind w:left="850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B363DC" w:rsidRPr="00A11B74" w:rsidRDefault="00B363DC" w:rsidP="00B363DC">
      <w:pPr>
        <w:spacing w:before="40" w:after="40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B363DC" w:rsidRPr="00A11B74" w:rsidRDefault="00B363DC" w:rsidP="00B363DC">
      <w:pPr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</w:p>
    <w:p w:rsidR="00631802" w:rsidRPr="00A11B74" w:rsidRDefault="00631802" w:rsidP="0054793A">
      <w:pPr>
        <w:ind w:right="-1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255725" w:rsidRDefault="00255725" w:rsidP="00631802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4793A" w:rsidRPr="00A11B74" w:rsidRDefault="0054793A" w:rsidP="00631802">
      <w:pPr>
        <w:rPr>
          <w:rFonts w:ascii="Times New Roman" w:hAnsi="Times New Roman" w:cs="Times New Roman"/>
          <w:color w:val="000000" w:themeColor="text1"/>
        </w:rPr>
      </w:pPr>
    </w:p>
    <w:p w:rsidR="00D96367" w:rsidRDefault="00E45EB4" w:rsidP="007174E6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E45EB4">
        <w:rPr>
          <w:rFonts w:ascii="Times New Roman" w:hAnsi="Times New Roman" w:cs="Times New Roman"/>
          <w:color w:val="000000" w:themeColor="text1"/>
          <w:sz w:val="28"/>
          <w:szCs w:val="28"/>
        </w:rPr>
        <w:t>Н=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640 мм</w:t>
      </w:r>
      <w:r w:rsidR="007174E6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(высота мотор редуктора)</w:t>
      </w:r>
      <w:r w:rsidR="00080264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D96367" w:rsidRDefault="00D96367">
      <w:pPr>
        <w:spacing w:after="200" w:line="276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br w:type="page"/>
      </w:r>
    </w:p>
    <w:p w:rsidR="00255725" w:rsidRPr="00A11B74" w:rsidRDefault="00255725" w:rsidP="0095503B">
      <w:pPr>
        <w:pStyle w:val="1"/>
        <w:spacing w:before="0" w:line="276" w:lineRule="auto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24" w:name="_Toc125736580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2. Расчет перемешивающего устройства</w:t>
      </w:r>
      <w:bookmarkEnd w:id="24"/>
    </w:p>
    <w:p w:rsidR="00255725" w:rsidRPr="00A11B74" w:rsidRDefault="00255725" w:rsidP="0095503B">
      <w:pPr>
        <w:pStyle w:val="1"/>
        <w:spacing w:before="0" w:line="276" w:lineRule="auto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25" w:name="_Toc125736581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2.1</w:t>
      </w:r>
      <w:r w:rsidR="00744A07"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Выбор мешалки</w:t>
      </w:r>
      <w:bookmarkEnd w:id="25"/>
    </w:p>
    <w:p w:rsidR="00923E5C" w:rsidRDefault="00923E5C" w:rsidP="00D96367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64CD5" w:rsidRPr="00664CD5" w:rsidRDefault="00664CD5" w:rsidP="00D96367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64CD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По техническому заданию: шифр мешалки </w:t>
      </w:r>
      <w:r w:rsidR="00BF69B0" w:rsidRPr="00664CD5">
        <w:rPr>
          <w:rFonts w:ascii="Times New Roman" w:hAnsi="Times New Roman" w:cs="Times New Roman"/>
          <w:sz w:val="28"/>
          <w:szCs w:val="28"/>
        </w:rPr>
        <w:t>03</w:t>
      </w:r>
      <w:r w:rsidR="007174E6" w:rsidRPr="00664CD5">
        <w:rPr>
          <w:rFonts w:ascii="Times New Roman" w:hAnsi="Times New Roman" w:cs="Times New Roman"/>
          <w:sz w:val="28"/>
          <w:szCs w:val="28"/>
        </w:rPr>
        <w:t>.</w:t>
      </w:r>
    </w:p>
    <w:p w:rsidR="00664CD5" w:rsidRPr="00664CD5" w:rsidRDefault="00664CD5" w:rsidP="00D96367">
      <w:pPr>
        <w:pStyle w:val="aa"/>
        <w:spacing w:before="0" w:beforeAutospacing="0" w:after="0" w:afterAutospacing="0" w:line="360" w:lineRule="auto"/>
        <w:contextualSpacing/>
        <w:rPr>
          <w:color w:val="000000" w:themeColor="text1"/>
          <w:sz w:val="28"/>
          <w:szCs w:val="28"/>
        </w:rPr>
      </w:pPr>
      <w:r w:rsidRPr="00664CD5">
        <w:rPr>
          <w:color w:val="000000" w:themeColor="text1"/>
          <w:sz w:val="28"/>
          <w:szCs w:val="28"/>
        </w:rPr>
        <w:t xml:space="preserve">Диаметр мешалки </w:t>
      </w:r>
      <m:oMath>
        <m:sSub>
          <m:sSub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  <w:lang w:val="en-US"/>
              </w:rPr>
              <m:t>d</m:t>
            </m:r>
          </m:e>
          <m:sub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m</m:t>
            </m:r>
          </m:sub>
        </m:sSub>
      </m:oMath>
      <w:r w:rsidRPr="00664CD5">
        <w:rPr>
          <w:color w:val="000000" w:themeColor="text1"/>
          <w:sz w:val="28"/>
          <w:szCs w:val="28"/>
        </w:rPr>
        <w:t>=</w:t>
      </w:r>
      <w:r w:rsidRPr="00664CD5">
        <w:rPr>
          <w:rFonts w:eastAsiaTheme="minorEastAsia"/>
          <w:color w:val="000000"/>
          <w:sz w:val="28"/>
          <w:szCs w:val="28"/>
        </w:rPr>
        <w:t>630</w:t>
      </w:r>
      <w:r w:rsidRPr="00664CD5">
        <w:rPr>
          <w:color w:val="000000" w:themeColor="text1"/>
          <w:sz w:val="28"/>
          <w:szCs w:val="28"/>
        </w:rPr>
        <w:t xml:space="preserve"> мм.</w:t>
      </w:r>
    </w:p>
    <w:p w:rsidR="00BF69B0" w:rsidRPr="00664CD5" w:rsidRDefault="007174E6" w:rsidP="00D96367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64CD5">
        <w:rPr>
          <w:rFonts w:ascii="Times New Roman" w:hAnsi="Times New Roman" w:cs="Times New Roman"/>
          <w:sz w:val="28"/>
          <w:szCs w:val="28"/>
        </w:rPr>
        <w:t xml:space="preserve">Мешалка </w:t>
      </w:r>
      <w:r w:rsidR="00BF69B0" w:rsidRPr="00664CD5">
        <w:rPr>
          <w:rFonts w:ascii="Times New Roman" w:hAnsi="Times New Roman" w:cs="Times New Roman"/>
          <w:sz w:val="28"/>
          <w:szCs w:val="28"/>
        </w:rPr>
        <w:t>турбинная открытая.</w:t>
      </w:r>
    </w:p>
    <w:p w:rsidR="008B2C90" w:rsidRPr="00A11B74" w:rsidRDefault="00DA4BC8" w:rsidP="0095503B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72999">
        <w:rPr>
          <w:noProof/>
          <w:lang w:eastAsia="ru-RU"/>
        </w:rPr>
        <w:drawing>
          <wp:inline distT="0" distB="0" distL="0" distR="0">
            <wp:extent cx="3295650" cy="3366441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t="53377"/>
                    <a:stretch/>
                  </pic:blipFill>
                  <pic:spPr bwMode="auto">
                    <a:xfrm>
                      <a:off x="0" y="0"/>
                      <a:ext cx="3345515" cy="34173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23E5C" w:rsidRDefault="008B2C90" w:rsidP="0095503B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Рис</w:t>
      </w:r>
      <w:r w:rsidR="00DA4BC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унок 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2.1</w:t>
      </w:r>
      <w:r w:rsidR="00D96367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–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Эскиз </w:t>
      </w:r>
      <w:r w:rsidR="00BF69B0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турбинной открытой 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мешалки</w:t>
      </w:r>
    </w:p>
    <w:p w:rsidR="00923E5C" w:rsidRDefault="00923E5C" w:rsidP="00923E5C">
      <w:pPr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923E5C" w:rsidRPr="00A11B74" w:rsidRDefault="00923E5C" w:rsidP="00923E5C">
      <w:pPr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Таблица 2.1</w:t>
      </w:r>
    </w:p>
    <w:p w:rsidR="00923E5C" w:rsidRPr="00A11B74" w:rsidRDefault="00923E5C" w:rsidP="00923E5C">
      <w:pPr>
        <w:spacing w:line="360" w:lineRule="auto"/>
        <w:jc w:val="center"/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</w:pP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Основные параметры</w:t>
      </w: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турбинной мешалки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101"/>
        <w:gridCol w:w="1134"/>
        <w:gridCol w:w="1134"/>
        <w:gridCol w:w="1134"/>
        <w:gridCol w:w="992"/>
        <w:gridCol w:w="2503"/>
        <w:gridCol w:w="1347"/>
      </w:tblGrid>
      <w:tr w:rsidR="00923E5C" w:rsidRPr="00A11B74" w:rsidTr="00F5763B">
        <w:trPr>
          <w:trHeight w:val="584"/>
        </w:trPr>
        <w:tc>
          <w:tcPr>
            <w:tcW w:w="1101" w:type="dxa"/>
            <w:vAlign w:val="center"/>
          </w:tcPr>
          <w:p w:rsidR="00923E5C" w:rsidRDefault="00923E5C" w:rsidP="00F5763B">
            <w:pPr>
              <w:contextualSpacing/>
              <w:jc w:val="center"/>
              <w:rPr>
                <w:rFonts w:ascii="Times New Roman" w:hAnsi="Times New Roman"/>
                <w:lang w:val="en-US"/>
              </w:rPr>
            </w:pPr>
            <w:r w:rsidRPr="0025114D">
              <w:rPr>
                <w:rFonts w:ascii="Times New Roman" w:hAnsi="Times New Roman"/>
                <w:lang w:val="en-US"/>
              </w:rPr>
              <w:t>d,</w:t>
            </w:r>
          </w:p>
          <w:p w:rsidR="00923E5C" w:rsidRPr="00A11B74" w:rsidRDefault="00923E5C" w:rsidP="00F5763B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5114D">
              <w:rPr>
                <w:rFonts w:ascii="Times New Roman" w:hAnsi="Times New Roman"/>
              </w:rPr>
              <w:t>мм</w:t>
            </w:r>
          </w:p>
        </w:tc>
        <w:tc>
          <w:tcPr>
            <w:tcW w:w="1134" w:type="dxa"/>
            <w:vAlign w:val="center"/>
          </w:tcPr>
          <w:p w:rsidR="00923E5C" w:rsidRDefault="00923E5C" w:rsidP="00F5763B">
            <w:pPr>
              <w:contextualSpacing/>
              <w:jc w:val="center"/>
              <w:rPr>
                <w:rFonts w:ascii="Times New Roman" w:hAnsi="Times New Roman"/>
              </w:rPr>
            </w:pPr>
            <w:r w:rsidRPr="0025114D">
              <w:rPr>
                <w:rFonts w:ascii="Times New Roman" w:hAnsi="Times New Roman"/>
                <w:lang w:val="en-US"/>
              </w:rPr>
              <w:t>d</w:t>
            </w:r>
            <w:r w:rsidRPr="0025114D">
              <w:rPr>
                <w:rFonts w:ascii="Times New Roman" w:hAnsi="Times New Roman"/>
                <w:vertAlign w:val="subscript"/>
                <w:lang w:val="en-US"/>
              </w:rPr>
              <w:t>1</w:t>
            </w:r>
            <w:r w:rsidRPr="0025114D">
              <w:rPr>
                <w:rFonts w:ascii="Times New Roman" w:hAnsi="Times New Roman"/>
              </w:rPr>
              <w:t>,</w:t>
            </w:r>
          </w:p>
          <w:p w:rsidR="00923E5C" w:rsidRPr="00A11B74" w:rsidRDefault="00923E5C" w:rsidP="00F5763B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5114D">
              <w:rPr>
                <w:rFonts w:ascii="Times New Roman" w:hAnsi="Times New Roman"/>
              </w:rPr>
              <w:t>мм</w:t>
            </w:r>
          </w:p>
        </w:tc>
        <w:tc>
          <w:tcPr>
            <w:tcW w:w="1134" w:type="dxa"/>
            <w:vAlign w:val="center"/>
          </w:tcPr>
          <w:p w:rsidR="00923E5C" w:rsidRDefault="00923E5C" w:rsidP="00F5763B">
            <w:pPr>
              <w:contextualSpacing/>
              <w:jc w:val="center"/>
              <w:rPr>
                <w:rFonts w:ascii="Times New Roman" w:hAnsi="Times New Roman"/>
                <w:lang w:val="en-US"/>
              </w:rPr>
            </w:pPr>
            <w:r w:rsidRPr="0025114D">
              <w:rPr>
                <w:rFonts w:ascii="Times New Roman" w:hAnsi="Times New Roman"/>
                <w:lang w:val="en-US"/>
              </w:rPr>
              <w:t>h,</w:t>
            </w:r>
          </w:p>
          <w:p w:rsidR="00923E5C" w:rsidRPr="00A11B74" w:rsidRDefault="00923E5C" w:rsidP="00F5763B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5114D">
              <w:rPr>
                <w:rFonts w:ascii="Times New Roman" w:hAnsi="Times New Roman"/>
              </w:rPr>
              <w:t>мм</w:t>
            </w:r>
          </w:p>
        </w:tc>
        <w:tc>
          <w:tcPr>
            <w:tcW w:w="1134" w:type="dxa"/>
            <w:vAlign w:val="center"/>
          </w:tcPr>
          <w:p w:rsidR="00923E5C" w:rsidRDefault="00923E5C" w:rsidP="00F5763B">
            <w:pPr>
              <w:contextualSpacing/>
              <w:jc w:val="center"/>
              <w:rPr>
                <w:rFonts w:ascii="Times New Roman" w:hAnsi="Times New Roman"/>
              </w:rPr>
            </w:pPr>
            <w:r w:rsidRPr="0025114D">
              <w:rPr>
                <w:rFonts w:ascii="Times New Roman" w:hAnsi="Times New Roman"/>
                <w:lang w:val="en-US"/>
              </w:rPr>
              <w:t>b,</w:t>
            </w:r>
          </w:p>
          <w:p w:rsidR="00923E5C" w:rsidRPr="00A11B74" w:rsidRDefault="00923E5C" w:rsidP="00F5763B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5114D">
              <w:rPr>
                <w:rFonts w:ascii="Times New Roman" w:hAnsi="Times New Roman"/>
              </w:rPr>
              <w:t>мм</w:t>
            </w:r>
          </w:p>
        </w:tc>
        <w:tc>
          <w:tcPr>
            <w:tcW w:w="992" w:type="dxa"/>
            <w:vAlign w:val="center"/>
          </w:tcPr>
          <w:p w:rsidR="00923E5C" w:rsidRDefault="00923E5C" w:rsidP="00F5763B">
            <w:pPr>
              <w:contextualSpacing/>
              <w:jc w:val="center"/>
              <w:rPr>
                <w:rFonts w:ascii="Times New Roman" w:hAnsi="Times New Roman"/>
                <w:lang w:val="en-US"/>
              </w:rPr>
            </w:pPr>
            <w:r w:rsidRPr="0025114D">
              <w:rPr>
                <w:rFonts w:ascii="Times New Roman" w:hAnsi="Times New Roman"/>
                <w:lang w:val="en-US"/>
              </w:rPr>
              <w:t>s,</w:t>
            </w:r>
          </w:p>
          <w:p w:rsidR="00923E5C" w:rsidRPr="00A11B74" w:rsidRDefault="00923E5C" w:rsidP="00F5763B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5114D">
              <w:rPr>
                <w:rFonts w:ascii="Times New Roman" w:hAnsi="Times New Roman"/>
              </w:rPr>
              <w:t>мм</w:t>
            </w:r>
          </w:p>
        </w:tc>
        <w:tc>
          <w:tcPr>
            <w:tcW w:w="2503" w:type="dxa"/>
            <w:vAlign w:val="center"/>
          </w:tcPr>
          <w:p w:rsidR="00923E5C" w:rsidRPr="00A11B74" w:rsidRDefault="00923E5C" w:rsidP="00F5763B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5114D">
              <w:rPr>
                <w:rFonts w:ascii="Times New Roman" w:hAnsi="Times New Roman"/>
              </w:rPr>
              <w:t xml:space="preserve">Доп. крут. </w:t>
            </w:r>
            <w:r>
              <w:rPr>
                <w:rFonts w:ascii="Times New Roman" w:hAnsi="Times New Roman"/>
              </w:rPr>
              <w:t>м</w:t>
            </w:r>
            <w:r w:rsidRPr="0025114D">
              <w:rPr>
                <w:rFonts w:ascii="Times New Roman" w:hAnsi="Times New Roman"/>
              </w:rPr>
              <w:t xml:space="preserve">омент </w:t>
            </w:r>
            <w:proofErr w:type="spellStart"/>
            <w:r w:rsidRPr="0025114D">
              <w:rPr>
                <w:rFonts w:ascii="Times New Roman" w:hAnsi="Times New Roman"/>
              </w:rPr>
              <w:t>кН</w:t>
            </w:r>
            <w:r>
              <w:rPr>
                <w:rFonts w:ascii="Times New Roman" w:hAnsi="Times New Roman" w:cs="Times New Roman"/>
              </w:rPr>
              <w:t>·</w:t>
            </w:r>
            <w:r w:rsidRPr="0025114D">
              <w:rPr>
                <w:rFonts w:ascii="Times New Roman" w:hAnsi="Times New Roman"/>
              </w:rPr>
              <w:t>м</w:t>
            </w:r>
            <w:proofErr w:type="spellEnd"/>
          </w:p>
        </w:tc>
        <w:tc>
          <w:tcPr>
            <w:tcW w:w="1347" w:type="dxa"/>
            <w:vAlign w:val="center"/>
          </w:tcPr>
          <w:p w:rsidR="00923E5C" w:rsidRPr="0063427B" w:rsidRDefault="00923E5C" w:rsidP="00F5763B">
            <w:pPr>
              <w:contextualSpacing/>
              <w:jc w:val="center"/>
              <w:rPr>
                <w:rFonts w:ascii="Times New Roman" w:hAnsi="Times New Roman"/>
                <w:lang w:val="en-US"/>
              </w:rPr>
            </w:pPr>
            <w:r w:rsidRPr="0025114D">
              <w:rPr>
                <w:rFonts w:ascii="Times New Roman" w:hAnsi="Times New Roman"/>
              </w:rPr>
              <w:t>Масса</w:t>
            </w:r>
            <w:r w:rsidRPr="0025114D">
              <w:rPr>
                <w:rFonts w:ascii="Times New Roman" w:hAnsi="Times New Roman"/>
                <w:lang w:val="en-US"/>
              </w:rPr>
              <w:t>m,</w:t>
            </w:r>
            <w:r w:rsidRPr="0025114D">
              <w:rPr>
                <w:rFonts w:ascii="Times New Roman" w:hAnsi="Times New Roman"/>
              </w:rPr>
              <w:t xml:space="preserve"> кг</w:t>
            </w:r>
          </w:p>
        </w:tc>
      </w:tr>
      <w:tr w:rsidR="00923E5C" w:rsidRPr="00A11B74" w:rsidTr="00F5763B">
        <w:trPr>
          <w:trHeight w:val="265"/>
        </w:trPr>
        <w:tc>
          <w:tcPr>
            <w:tcW w:w="1101" w:type="dxa"/>
          </w:tcPr>
          <w:p w:rsidR="00923E5C" w:rsidRPr="00A11B74" w:rsidRDefault="00923E5C" w:rsidP="00F5763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630</w:t>
            </w:r>
          </w:p>
        </w:tc>
        <w:tc>
          <w:tcPr>
            <w:tcW w:w="1134" w:type="dxa"/>
          </w:tcPr>
          <w:p w:rsidR="00923E5C" w:rsidRPr="00A11B74" w:rsidRDefault="00923E5C" w:rsidP="00F5763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60</w:t>
            </w:r>
          </w:p>
        </w:tc>
        <w:tc>
          <w:tcPr>
            <w:tcW w:w="1134" w:type="dxa"/>
          </w:tcPr>
          <w:p w:rsidR="00923E5C" w:rsidRPr="00A11B74" w:rsidRDefault="00923E5C" w:rsidP="00F5763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130</w:t>
            </w:r>
          </w:p>
        </w:tc>
        <w:tc>
          <w:tcPr>
            <w:tcW w:w="1134" w:type="dxa"/>
          </w:tcPr>
          <w:p w:rsidR="00923E5C" w:rsidRPr="00A11B74" w:rsidRDefault="00923E5C" w:rsidP="00F5763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126</w:t>
            </w:r>
          </w:p>
        </w:tc>
        <w:tc>
          <w:tcPr>
            <w:tcW w:w="992" w:type="dxa"/>
          </w:tcPr>
          <w:p w:rsidR="00923E5C" w:rsidRPr="00A11B74" w:rsidRDefault="00923E5C" w:rsidP="00F5763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503" w:type="dxa"/>
          </w:tcPr>
          <w:p w:rsidR="00923E5C" w:rsidRPr="00A11B74" w:rsidRDefault="00923E5C" w:rsidP="00F5763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1,0</w:t>
            </w:r>
          </w:p>
        </w:tc>
        <w:tc>
          <w:tcPr>
            <w:tcW w:w="1347" w:type="dxa"/>
          </w:tcPr>
          <w:p w:rsidR="00923E5C" w:rsidRPr="00A11B74" w:rsidRDefault="00923E5C" w:rsidP="00F5763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25,0</w:t>
            </w:r>
          </w:p>
        </w:tc>
      </w:tr>
    </w:tbl>
    <w:p w:rsidR="0095503B" w:rsidRDefault="0095503B" w:rsidP="0095503B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p w:rsidR="000918D3" w:rsidRPr="00A11B74" w:rsidRDefault="00923E5C" w:rsidP="000918D3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D54A4"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 wp14:anchorId="43C7251C" wp14:editId="49E76A34">
            <wp:extent cx="2590800" cy="6696075"/>
            <wp:effectExtent l="0" t="0" r="0" b="0"/>
            <wp:docPr id="6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1830" cy="66987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3E5C" w:rsidRDefault="00613CAC" w:rsidP="0063427B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Рисунок 2.2</w:t>
      </w:r>
      <w:r w:rsidR="00D96367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–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Эскиз разъемной ступицы</w:t>
      </w:r>
    </w:p>
    <w:p w:rsidR="00923E5C" w:rsidRPr="00A11B74" w:rsidRDefault="00923E5C" w:rsidP="00923E5C">
      <w:pPr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Таблица 2.2</w:t>
      </w:r>
    </w:p>
    <w:p w:rsidR="00923E5C" w:rsidRPr="00A11B74" w:rsidRDefault="00923E5C" w:rsidP="00923E5C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Основные параметры </w:t>
      </w: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разъемной </w:t>
      </w: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ступицы 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776"/>
        <w:gridCol w:w="783"/>
        <w:gridCol w:w="783"/>
        <w:gridCol w:w="777"/>
        <w:gridCol w:w="780"/>
        <w:gridCol w:w="778"/>
        <w:gridCol w:w="778"/>
        <w:gridCol w:w="778"/>
        <w:gridCol w:w="778"/>
        <w:gridCol w:w="778"/>
        <w:gridCol w:w="778"/>
        <w:gridCol w:w="778"/>
      </w:tblGrid>
      <w:tr w:rsidR="00923E5C" w:rsidRPr="00A11B74" w:rsidTr="00F5763B">
        <w:trPr>
          <w:jc w:val="center"/>
        </w:trPr>
        <w:tc>
          <w:tcPr>
            <w:tcW w:w="797" w:type="dxa"/>
          </w:tcPr>
          <w:p w:rsidR="00923E5C" w:rsidRPr="00A11B74" w:rsidRDefault="00923E5C" w:rsidP="00F5763B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1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97" w:type="dxa"/>
          </w:tcPr>
          <w:p w:rsidR="00923E5C" w:rsidRPr="00A11B74" w:rsidRDefault="00923E5C" w:rsidP="00F5763B">
            <w:pPr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h, </w:t>
            </w: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97" w:type="dxa"/>
          </w:tcPr>
          <w:p w:rsidR="00923E5C" w:rsidRPr="00A11B74" w:rsidRDefault="00923E5C" w:rsidP="00F5763B">
            <w:pPr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3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97" w:type="dxa"/>
          </w:tcPr>
          <w:p w:rsidR="00923E5C" w:rsidRPr="00A11B74" w:rsidRDefault="00923E5C" w:rsidP="00F5763B">
            <w:pPr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5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97" w:type="dxa"/>
          </w:tcPr>
          <w:p w:rsidR="00923E5C" w:rsidRPr="00A11B74" w:rsidRDefault="00923E5C" w:rsidP="00F5763B">
            <w:pPr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6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98" w:type="dxa"/>
          </w:tcPr>
          <w:p w:rsidR="00923E5C" w:rsidRPr="00A11B74" w:rsidRDefault="00923E5C" w:rsidP="00F5763B">
            <w:pPr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7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98" w:type="dxa"/>
          </w:tcPr>
          <w:p w:rsidR="00923E5C" w:rsidRPr="00A11B74" w:rsidRDefault="00923E5C" w:rsidP="00F5763B">
            <w:pPr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8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98" w:type="dxa"/>
          </w:tcPr>
          <w:p w:rsidR="00923E5C" w:rsidRPr="00A11B74" w:rsidRDefault="00923E5C" w:rsidP="00F5763B">
            <w:pPr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9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98" w:type="dxa"/>
          </w:tcPr>
          <w:p w:rsidR="00923E5C" w:rsidRPr="00A11B74" w:rsidRDefault="00923E5C" w:rsidP="00F5763B">
            <w:pPr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c, </w:t>
            </w: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98" w:type="dxa"/>
          </w:tcPr>
          <w:p w:rsidR="00923E5C" w:rsidRPr="00A11B74" w:rsidRDefault="00923E5C" w:rsidP="00F5763B">
            <w:pPr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1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98" w:type="dxa"/>
          </w:tcPr>
          <w:p w:rsidR="00923E5C" w:rsidRPr="00A11B74" w:rsidRDefault="00923E5C" w:rsidP="00F5763B">
            <w:pPr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2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98" w:type="dxa"/>
          </w:tcPr>
          <w:p w:rsidR="00923E5C" w:rsidRPr="00A11B74" w:rsidRDefault="00923E5C" w:rsidP="00F5763B">
            <w:pPr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2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</w:tr>
      <w:tr w:rsidR="00923E5C" w:rsidRPr="00A11B74" w:rsidTr="00F5763B">
        <w:trPr>
          <w:jc w:val="center"/>
        </w:trPr>
        <w:tc>
          <w:tcPr>
            <w:tcW w:w="797" w:type="dxa"/>
          </w:tcPr>
          <w:p w:rsidR="00923E5C" w:rsidRPr="00A11B74" w:rsidRDefault="00923E5C" w:rsidP="00F576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60</w:t>
            </w:r>
          </w:p>
        </w:tc>
        <w:tc>
          <w:tcPr>
            <w:tcW w:w="797" w:type="dxa"/>
          </w:tcPr>
          <w:p w:rsidR="00923E5C" w:rsidRPr="00A11B74" w:rsidRDefault="00923E5C" w:rsidP="00F576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130</w:t>
            </w:r>
          </w:p>
        </w:tc>
        <w:tc>
          <w:tcPr>
            <w:tcW w:w="797" w:type="dxa"/>
          </w:tcPr>
          <w:p w:rsidR="00923E5C" w:rsidRPr="00A11B74" w:rsidRDefault="00923E5C" w:rsidP="00F576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110</w:t>
            </w:r>
          </w:p>
        </w:tc>
        <w:tc>
          <w:tcPr>
            <w:tcW w:w="797" w:type="dxa"/>
          </w:tcPr>
          <w:p w:rsidR="00923E5C" w:rsidRPr="00A11B74" w:rsidRDefault="00923E5C" w:rsidP="00F576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80</w:t>
            </w:r>
          </w:p>
        </w:tc>
        <w:tc>
          <w:tcPr>
            <w:tcW w:w="797" w:type="dxa"/>
          </w:tcPr>
          <w:p w:rsidR="00923E5C" w:rsidRPr="00A11B74" w:rsidRDefault="00923E5C" w:rsidP="00F576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М8</w:t>
            </w:r>
          </w:p>
        </w:tc>
        <w:tc>
          <w:tcPr>
            <w:tcW w:w="798" w:type="dxa"/>
          </w:tcPr>
          <w:p w:rsidR="00923E5C" w:rsidRPr="00A11B74" w:rsidRDefault="00923E5C" w:rsidP="00F576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798" w:type="dxa"/>
          </w:tcPr>
          <w:p w:rsidR="00923E5C" w:rsidRPr="00A11B74" w:rsidRDefault="00923E5C" w:rsidP="00F576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798" w:type="dxa"/>
          </w:tcPr>
          <w:p w:rsidR="00923E5C" w:rsidRPr="00A11B74" w:rsidRDefault="00923E5C" w:rsidP="00F576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32</w:t>
            </w:r>
          </w:p>
        </w:tc>
        <w:tc>
          <w:tcPr>
            <w:tcW w:w="798" w:type="dxa"/>
          </w:tcPr>
          <w:p w:rsidR="00923E5C" w:rsidRPr="00A11B74" w:rsidRDefault="00923E5C" w:rsidP="00F576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80</w:t>
            </w:r>
          </w:p>
        </w:tc>
        <w:tc>
          <w:tcPr>
            <w:tcW w:w="798" w:type="dxa"/>
          </w:tcPr>
          <w:p w:rsidR="00923E5C" w:rsidRPr="00A11B74" w:rsidRDefault="00923E5C" w:rsidP="00F576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80</w:t>
            </w:r>
          </w:p>
        </w:tc>
        <w:tc>
          <w:tcPr>
            <w:tcW w:w="798" w:type="dxa"/>
          </w:tcPr>
          <w:p w:rsidR="00923E5C" w:rsidRPr="00A11B74" w:rsidRDefault="00923E5C" w:rsidP="00F576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</w:t>
            </w: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798" w:type="dxa"/>
          </w:tcPr>
          <w:p w:rsidR="00923E5C" w:rsidRPr="00A11B74" w:rsidRDefault="00923E5C" w:rsidP="00F576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</w:tbl>
    <w:p w:rsidR="00923E5C" w:rsidRPr="00A11B74" w:rsidRDefault="00923E5C" w:rsidP="00923E5C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63427B" w:rsidRDefault="0063427B" w:rsidP="0063427B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p w:rsidR="008B2C90" w:rsidRPr="00A11B74" w:rsidRDefault="008B2C90" w:rsidP="004C357B">
      <w:pPr>
        <w:pStyle w:val="1"/>
        <w:spacing w:before="0" w:line="360" w:lineRule="auto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26" w:name="_Toc125736582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2.2</w:t>
      </w:r>
      <w:r w:rsidR="00F5763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Расчет мешалки на прочность</w:t>
      </w:r>
      <w:bookmarkEnd w:id="26"/>
    </w:p>
    <w:p w:rsidR="00086865" w:rsidRPr="00A11B74" w:rsidRDefault="00086865" w:rsidP="0063427B">
      <w:pPr>
        <w:autoSpaceDE w:val="0"/>
        <w:autoSpaceDN w:val="0"/>
        <w:adjustRightInd w:val="0"/>
        <w:spacing w:line="360" w:lineRule="auto"/>
        <w:ind w:firstLine="567"/>
        <w:contextualSpacing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Расчётный крутящий момент с учетом пусковых нагрузок</w:t>
      </w:r>
    </w:p>
    <w:p w:rsidR="00086865" w:rsidRPr="00A11B74" w:rsidRDefault="006C264F" w:rsidP="003C0961">
      <w:pPr>
        <w:spacing w:line="360" w:lineRule="auto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М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кр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К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д</m:t>
                </m:r>
              </m:sub>
            </m:s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N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ω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=1,5</m:t>
        </m:r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3</m:t>
                </m:r>
              </m:sup>
            </m:sSup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18,5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20,4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</m:oMath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1359</w:t>
      </w:r>
      <w:r w:rsidR="00D96367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</w:t>
      </w: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 xml:space="preserve"> Н</m:t>
        </m:r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 xml:space="preserve">м,       </m:t>
        </m:r>
      </m:oMath>
      <w:r w:rsidR="006D43F3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D43F3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D43F3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3427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3427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D43F3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(2.1)</w:t>
      </w:r>
    </w:p>
    <w:p w:rsidR="00EC45FE" w:rsidRPr="00A11B74" w:rsidRDefault="00086865" w:rsidP="004C357B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где </w:t>
      </w:r>
      <w:r w:rsidR="00EC45FE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К</w:t>
      </w:r>
      <w:r w:rsidR="00EC45FE"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д</w:t>
      </w:r>
      <w:r w:rsidR="00D96367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–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коэффициент динамичности К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д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</w:t>
      </w:r>
      <w:r w:rsidR="002312DE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1</w:t>
      </w:r>
      <w:r w:rsidR="00D96367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2312DE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5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:rsidR="00EC45FE" w:rsidRPr="00A11B74" w:rsidRDefault="00EC45FE" w:rsidP="004C357B">
      <w:pPr>
        <w:spacing w:line="360" w:lineRule="auto"/>
        <w:contextualSpacing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r>
          <w:rPr>
            <w:rFonts w:ascii="Cambria Math" w:hAnsi="Cambria Math" w:cs="Times New Roman"/>
            <w:color w:val="000000" w:themeColor="text1"/>
            <w:sz w:val="28"/>
            <w:szCs w:val="28"/>
            <w:lang w:val="en-US"/>
          </w:rPr>
          <m:t>N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 xml:space="preserve">- </m:t>
        </m:r>
      </m:oMath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номинальная мощность двигателя привода,</w:t>
      </w:r>
    </w:p>
    <w:p w:rsidR="00EC45FE" w:rsidRPr="00A11B74" w:rsidRDefault="00EC45FE" w:rsidP="004C357B">
      <w:pPr>
        <w:spacing w:line="360" w:lineRule="auto"/>
        <w:contextualSpacing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ω-</m:t>
        </m:r>
      </m:oMath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угловая скорость вала мешалки,</w:t>
      </w:r>
    </w:p>
    <w:p w:rsidR="00086865" w:rsidRPr="00A11B74" w:rsidRDefault="00EC45FE" w:rsidP="003C0961">
      <w:pPr>
        <w:spacing w:line="360" w:lineRule="auto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ω=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π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n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30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π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195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30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 xml:space="preserve">20,4 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с</m:t>
            </m:r>
          </m:den>
        </m:f>
      </m:oMath>
      <w:r w:rsidR="00EA700D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D43F3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D43F3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3427B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D43F3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D43F3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D43F3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(2.2)</w:t>
      </w:r>
      <w:r w:rsidR="00DA4BC8">
        <w:rPr>
          <w:noProof/>
          <w:sz w:val="28"/>
          <w:szCs w:val="28"/>
          <w:lang w:eastAsia="ru-RU"/>
        </w:rPr>
        <w:drawing>
          <wp:inline distT="0" distB="0" distL="0" distR="0">
            <wp:extent cx="5615940" cy="2697480"/>
            <wp:effectExtent l="0" t="0" r="3810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2697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0664" w:rsidRPr="00664CD5" w:rsidRDefault="00740664" w:rsidP="00664CD5">
      <w:pPr>
        <w:spacing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bookmarkStart w:id="27" w:name="_Hlk6795940"/>
      <w:r w:rsidRPr="00664CD5">
        <w:rPr>
          <w:rFonts w:ascii="Times New Roman" w:hAnsi="Times New Roman" w:cs="Times New Roman"/>
          <w:sz w:val="28"/>
          <w:szCs w:val="28"/>
        </w:rPr>
        <w:t xml:space="preserve">Рисунок 2.3 </w:t>
      </w:r>
      <w:r w:rsidR="00D96367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–</w:t>
      </w:r>
      <w:r w:rsidRPr="00664CD5">
        <w:rPr>
          <w:rFonts w:ascii="Times New Roman" w:hAnsi="Times New Roman" w:cs="Times New Roman"/>
          <w:sz w:val="28"/>
          <w:szCs w:val="28"/>
        </w:rPr>
        <w:t xml:space="preserve"> Расчётная схема турбинной открытой мешалки</w:t>
      </w:r>
    </w:p>
    <w:bookmarkEnd w:id="27"/>
    <w:p w:rsidR="009148B5" w:rsidRDefault="009148B5" w:rsidP="00664CD5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2312DE" w:rsidRPr="00664CD5" w:rsidRDefault="002312DE" w:rsidP="006B7DF8">
      <w:pPr>
        <w:spacing w:line="360" w:lineRule="auto"/>
        <w:ind w:firstLine="567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64CD5">
        <w:rPr>
          <w:rFonts w:ascii="Times New Roman" w:hAnsi="Times New Roman" w:cs="Times New Roman"/>
          <w:color w:val="000000" w:themeColor="text1"/>
          <w:sz w:val="28"/>
          <w:szCs w:val="28"/>
        </w:rPr>
        <w:t>Условие прочности</w:t>
      </w:r>
    </w:p>
    <w:p w:rsidR="002312DE" w:rsidRPr="003C0961" w:rsidRDefault="002312DE" w:rsidP="00664CD5">
      <w:pPr>
        <w:spacing w:line="360" w:lineRule="auto"/>
        <w:contextualSpacing/>
        <w:rPr>
          <w:rFonts w:ascii="Times New Roman" w:eastAsiaTheme="minorEastAsia" w:hAnsi="Times New Roman" w:cs="Times New Roman"/>
          <w:sz w:val="28"/>
          <w:szCs w:val="28"/>
        </w:rPr>
      </w:pPr>
      <m:oMathPara>
        <m:oMathParaPr>
          <m:jc m:val="right"/>
        </m:oMathParaPr>
        <m:oMath>
          <m:r>
            <w:rPr>
              <w:rFonts w:ascii="Cambria Math" w:hAnsi="Cambria Math" w:cs="Times New Roman"/>
              <w:sz w:val="28"/>
              <w:szCs w:val="28"/>
            </w:rPr>
            <m:t>τ=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∙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М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кр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d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c</m:t>
                  </m:r>
                </m:sub>
              </m:sSub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∙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ш</m:t>
                  </m:r>
                </m:sub>
              </m:sSub>
            </m:den>
          </m:f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color w:val="000000"/>
                  <w:sz w:val="28"/>
                  <w:szCs w:val="28"/>
                  <w:lang w:eastAsia="ru-RU"/>
                </w:rPr>
                <m:t>2·1359,6</m:t>
              </m:r>
            </m:num>
            <m:den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color w:val="000000"/>
                  <w:sz w:val="28"/>
                  <w:szCs w:val="28"/>
                  <w:lang w:eastAsia="ru-RU"/>
                </w:rPr>
                <m:t>110</m:t>
              </m:r>
              <m:r>
                <m:rPr>
                  <m:sty m:val="p"/>
                </m:rP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∙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color w:val="000000"/>
                  <w:sz w:val="28"/>
                  <w:szCs w:val="28"/>
                  <w:lang w:eastAsia="ru-RU"/>
                </w:rPr>
                <m:t>2597,4</m:t>
              </m:r>
              <m:r>
                <m:rPr>
                  <m:sty m:val="p"/>
                </m:rP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∙</m:t>
              </m:r>
              <m:sSup>
                <m:sSupPr>
                  <m:ctrlP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-9</m:t>
                  </m:r>
                </m:sup>
              </m:sSup>
            </m:den>
          </m:f>
          <m:r>
            <w:rPr>
              <w:rFonts w:ascii="Cambria Math" w:hAnsi="Cambria Math" w:cs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eastAsiaTheme="minorEastAsia" w:hAnsi="Cambria Math" w:cs="Times New Roman"/>
              <w:color w:val="000000"/>
              <w:sz w:val="28"/>
              <w:szCs w:val="28"/>
              <w:lang w:eastAsia="ru-RU"/>
            </w:rPr>
            <m:t>9517373,6</m:t>
          </m:r>
          <m:r>
            <w:rPr>
              <w:rFonts w:ascii="Cambria Math" w:hAnsi="Cambria Math" w:cs="Times New Roman"/>
              <w:sz w:val="28"/>
              <w:szCs w:val="28"/>
            </w:rPr>
            <m:t xml:space="preserve"> Па=</m:t>
          </m:r>
          <m:r>
            <m:rPr>
              <m:sty m:val="p"/>
            </m:rPr>
            <w:rPr>
              <w:rFonts w:ascii="Cambria Math" w:eastAsiaTheme="minorEastAsia" w:hAnsi="Cambria Math" w:cs="Times New Roman"/>
              <w:color w:val="000000"/>
              <w:sz w:val="28"/>
              <w:szCs w:val="28"/>
              <w:lang w:eastAsia="ru-RU"/>
            </w:rPr>
            <m:t>9,5</m:t>
          </m:r>
          <m:r>
            <w:rPr>
              <w:rFonts w:ascii="Cambria Math" w:hAnsi="Cambria Math" w:cs="Times New Roman"/>
              <w:sz w:val="28"/>
              <w:szCs w:val="28"/>
            </w:rPr>
            <m:t xml:space="preserve"> МПа≤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τ</m:t>
                  </m:r>
                </m:e>
              </m:d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шва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</m:oMath>
      </m:oMathPara>
    </w:p>
    <w:p w:rsidR="00475412" w:rsidRPr="00664CD5" w:rsidRDefault="00740664" w:rsidP="003C0961">
      <w:pPr>
        <w:spacing w:line="360" w:lineRule="auto"/>
        <w:contextualSpacing/>
        <w:jc w:val="right"/>
        <w:rPr>
          <w:rFonts w:ascii="Times New Roman" w:eastAsiaTheme="minorEastAsia" w:hAnsi="Times New Roman" w:cs="Times New Roman"/>
          <w:sz w:val="28"/>
          <w:szCs w:val="28"/>
        </w:rPr>
      </w:pPr>
      <m:oMath>
        <m:r>
          <w:rPr>
            <w:rFonts w:ascii="Cambria Math" w:hAnsi="Cambria Math" w:cs="Times New Roman"/>
            <w:sz w:val="28"/>
            <w:szCs w:val="28"/>
          </w:rPr>
          <m:t>=0,6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d>
              <m:dPr>
                <m:begChr m:val="["/>
                <m:endChr m:val="]"/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σ</m:t>
                </m:r>
              </m:e>
            </m:d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шва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=0,6</m:t>
        </m:r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>∙1∙</m:t>
        </m:r>
        <m:r>
          <w:rPr>
            <w:rFonts w:ascii="Cambria Math" w:hAnsi="Cambria Math" w:cs="Times New Roman"/>
            <w:sz w:val="28"/>
            <w:szCs w:val="28"/>
          </w:rPr>
          <m:t>139=</m:t>
        </m:r>
      </m:oMath>
      <w:r w:rsidR="00475412" w:rsidRPr="00664CD5">
        <w:rPr>
          <w:rFonts w:ascii="Times New Roman" w:eastAsiaTheme="minorEastAsia" w:hAnsi="Times New Roman" w:cs="Times New Roman"/>
          <w:sz w:val="28"/>
          <w:szCs w:val="28"/>
        </w:rPr>
        <w:t>83</w:t>
      </w:r>
      <w:r w:rsidR="002C65AC">
        <w:rPr>
          <w:rFonts w:ascii="Times New Roman" w:eastAsiaTheme="minorEastAsia" w:hAnsi="Times New Roman" w:cs="Times New Roman"/>
          <w:sz w:val="28"/>
          <w:szCs w:val="28"/>
        </w:rPr>
        <w:t>,</w:t>
      </w:r>
      <w:r w:rsidR="00475412" w:rsidRPr="00664CD5">
        <w:rPr>
          <w:rFonts w:ascii="Times New Roman" w:eastAsiaTheme="minorEastAsia" w:hAnsi="Times New Roman" w:cs="Times New Roman"/>
          <w:sz w:val="28"/>
          <w:szCs w:val="28"/>
        </w:rPr>
        <w:t>4 МПа,</w:t>
      </w:r>
      <w:r w:rsidRPr="00664CD5">
        <w:rPr>
          <w:rFonts w:ascii="Times New Roman" w:eastAsiaTheme="minorEastAsia" w:hAnsi="Times New Roman" w:cs="Times New Roman"/>
          <w:sz w:val="28"/>
          <w:szCs w:val="28"/>
        </w:rPr>
        <w:tab/>
      </w:r>
      <w:r w:rsidRPr="00664CD5">
        <w:rPr>
          <w:rFonts w:ascii="Times New Roman" w:eastAsiaTheme="minorEastAsia" w:hAnsi="Times New Roman" w:cs="Times New Roman"/>
          <w:sz w:val="28"/>
          <w:szCs w:val="28"/>
        </w:rPr>
        <w:tab/>
      </w:r>
      <w:r w:rsidR="0063427B">
        <w:rPr>
          <w:rFonts w:ascii="Times New Roman" w:eastAsiaTheme="minorEastAsia" w:hAnsi="Times New Roman" w:cs="Times New Roman"/>
          <w:sz w:val="28"/>
          <w:szCs w:val="28"/>
        </w:rPr>
        <w:tab/>
      </w:r>
      <w:r w:rsidR="0063427B">
        <w:rPr>
          <w:rFonts w:ascii="Times New Roman" w:eastAsiaTheme="minorEastAsia" w:hAnsi="Times New Roman" w:cs="Times New Roman"/>
          <w:sz w:val="28"/>
          <w:szCs w:val="28"/>
        </w:rPr>
        <w:tab/>
      </w:r>
      <w:r w:rsidRPr="00664CD5">
        <w:rPr>
          <w:rFonts w:ascii="Times New Roman" w:eastAsiaTheme="minorEastAsia" w:hAnsi="Times New Roman" w:cs="Times New Roman"/>
          <w:sz w:val="28"/>
          <w:szCs w:val="28"/>
        </w:rPr>
        <w:tab/>
      </w:r>
      <w:r w:rsidRPr="00664CD5">
        <w:rPr>
          <w:rFonts w:ascii="Times New Roman" w:eastAsiaTheme="minorEastAsia" w:hAnsi="Times New Roman" w:cs="Times New Roman"/>
          <w:sz w:val="28"/>
          <w:szCs w:val="28"/>
        </w:rPr>
        <w:tab/>
      </w:r>
      <w:r w:rsidRPr="00664CD5">
        <w:rPr>
          <w:rFonts w:ascii="Times New Roman" w:hAnsi="Times New Roman" w:cs="Times New Roman"/>
          <w:color w:val="000000" w:themeColor="text1"/>
          <w:sz w:val="28"/>
          <w:szCs w:val="28"/>
        </w:rPr>
        <w:t>(2.3)</w:t>
      </w:r>
    </w:p>
    <w:p w:rsidR="0063427B" w:rsidRDefault="009148B5" w:rsidP="002C65AC">
      <w:pPr>
        <w:spacing w:line="360" w:lineRule="auto"/>
        <w:contextualSpacing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г</w:t>
      </w:r>
      <w:r w:rsidR="002312DE" w:rsidRPr="00664CD5">
        <w:rPr>
          <w:rFonts w:ascii="Times New Roman" w:eastAsiaTheme="minorEastAsia" w:hAnsi="Times New Roman" w:cs="Times New Roman"/>
          <w:sz w:val="28"/>
          <w:szCs w:val="28"/>
        </w:rPr>
        <w:t xml:space="preserve">де диаметр ступицы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d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c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 xml:space="preserve">= 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d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з</m:t>
            </m:r>
          </m:sub>
        </m:sSub>
      </m:oMath>
      <w:r w:rsidR="002312DE" w:rsidRPr="00664CD5">
        <w:rPr>
          <w:rFonts w:ascii="Times New Roman" w:eastAsiaTheme="minorEastAsia" w:hAnsi="Times New Roman" w:cs="Times New Roman"/>
          <w:sz w:val="28"/>
          <w:szCs w:val="28"/>
        </w:rPr>
        <w:t>=</w:t>
      </w:r>
      <w:r w:rsidR="000918D3" w:rsidRPr="00664CD5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110</w:t>
      </w:r>
      <w:r w:rsidR="002312DE" w:rsidRPr="00664CD5">
        <w:rPr>
          <w:rFonts w:ascii="Times New Roman" w:eastAsiaTheme="minorEastAsia" w:hAnsi="Times New Roman" w:cs="Times New Roman"/>
          <w:sz w:val="28"/>
          <w:szCs w:val="28"/>
        </w:rPr>
        <w:t xml:space="preserve"> мм,</w:t>
      </w:r>
    </w:p>
    <w:p w:rsidR="002312DE" w:rsidRPr="00664CD5" w:rsidRDefault="00250BB5" w:rsidP="00664CD5">
      <w:pPr>
        <w:spacing w:line="360" w:lineRule="auto"/>
        <w:contextualSpacing/>
        <w:rPr>
          <w:rFonts w:ascii="Times New Roman" w:eastAsiaTheme="minorEastAsia" w:hAnsi="Times New Roman" w:cs="Times New Roman"/>
          <w:sz w:val="28"/>
          <w:szCs w:val="28"/>
        </w:rPr>
      </w:pPr>
      <w:r w:rsidRPr="00664CD5">
        <w:rPr>
          <w:rFonts w:ascii="Times New Roman" w:eastAsiaTheme="minorEastAsia" w:hAnsi="Times New Roman" w:cs="Times New Roman"/>
          <w:sz w:val="28"/>
          <w:szCs w:val="28"/>
        </w:rPr>
        <w:t>суммарная</w:t>
      </w:r>
      <w:r w:rsidR="002312DE" w:rsidRPr="00664CD5">
        <w:rPr>
          <w:rFonts w:ascii="Times New Roman" w:eastAsiaTheme="minorEastAsia" w:hAnsi="Times New Roman" w:cs="Times New Roman"/>
          <w:sz w:val="28"/>
          <w:szCs w:val="28"/>
        </w:rPr>
        <w:t xml:space="preserve"> площадь </w:t>
      </w:r>
      <w:proofErr w:type="spellStart"/>
      <w:r w:rsidR="002312DE" w:rsidRPr="00664CD5">
        <w:rPr>
          <w:rFonts w:ascii="Times New Roman" w:eastAsiaTheme="minorEastAsia" w:hAnsi="Times New Roman" w:cs="Times New Roman"/>
          <w:sz w:val="28"/>
          <w:szCs w:val="28"/>
        </w:rPr>
        <w:t>биссекторного</w:t>
      </w:r>
      <w:proofErr w:type="spellEnd"/>
      <w:r w:rsidR="002312DE" w:rsidRPr="00664CD5">
        <w:rPr>
          <w:rFonts w:ascii="Times New Roman" w:eastAsiaTheme="minorEastAsia" w:hAnsi="Times New Roman" w:cs="Times New Roman"/>
          <w:sz w:val="28"/>
          <w:szCs w:val="28"/>
        </w:rPr>
        <w:t xml:space="preserve"> сечения шва</w:t>
      </w:r>
    </w:p>
    <w:p w:rsidR="002312DE" w:rsidRPr="00664CD5" w:rsidRDefault="006C264F" w:rsidP="003C0961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ш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=2</m:t>
        </m:r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>∙</m:t>
        </m:r>
        <m:r>
          <w:rPr>
            <w:rFonts w:ascii="Cambria Math" w:hAnsi="Cambria Math" w:cs="Times New Roman"/>
            <w:sz w:val="28"/>
            <w:szCs w:val="28"/>
          </w:rPr>
          <m:t>π</m:t>
        </m:r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d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c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(0,7</m:t>
        </m:r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>∙</m:t>
        </m:r>
        <m:r>
          <w:rPr>
            <w:rFonts w:ascii="Cambria Math" w:hAnsi="Cambria Math" w:cs="Times New Roman"/>
            <w:sz w:val="28"/>
            <w:szCs w:val="28"/>
          </w:rPr>
          <m:t>k-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k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)</m:t>
        </m:r>
      </m:oMath>
      <w:r w:rsidR="002312DE" w:rsidRPr="00664CD5">
        <w:rPr>
          <w:rFonts w:ascii="Times New Roman" w:hAnsi="Times New Roman" w:cs="Times New Roman"/>
          <w:sz w:val="28"/>
          <w:szCs w:val="28"/>
        </w:rPr>
        <w:t>=2</w:t>
      </w:r>
      <m:oMath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>∙</m:t>
        </m:r>
        <m:r>
          <w:rPr>
            <w:rFonts w:ascii="Cambria Math" w:hAnsi="Cambria Math" w:cs="Times New Roman"/>
            <w:sz w:val="28"/>
            <w:szCs w:val="28"/>
          </w:rPr>
          <m:t>3,14</m:t>
        </m:r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>∙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110</m:t>
        </m:r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>∙</m:t>
        </m:r>
        <m:d>
          <m:d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Times New Roman"/>
                <w:sz w:val="28"/>
                <w:szCs w:val="28"/>
              </w:rPr>
              <m:t>0,7</m:t>
            </m:r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∙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6,8</m:t>
            </m:r>
            <m:r>
              <w:rPr>
                <w:rFonts w:ascii="Cambria Math" w:hAnsi="Cambria Math" w:cs="Times New Roman"/>
                <w:sz w:val="28"/>
                <w:szCs w:val="28"/>
              </w:rPr>
              <m:t>-1</m:t>
            </m:r>
          </m:e>
        </m:d>
        <m:r>
          <w:rPr>
            <w:rFonts w:ascii="Cambria Math" w:hAnsi="Cambria Math" w:cs="Times New Roman"/>
            <w:sz w:val="28"/>
            <w:szCs w:val="28"/>
          </w:rPr>
          <m:t xml:space="preserve">= </m:t>
        </m:r>
      </m:oMath>
      <w:r w:rsidR="000918D3" w:rsidRPr="00664CD5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2597</w:t>
      </w:r>
      <w:r w:rsidR="002C65A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0918D3" w:rsidRPr="00664CD5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4</w:t>
      </w:r>
      <w:r w:rsidR="00A84FE0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312DE" w:rsidRPr="00664CD5">
        <w:rPr>
          <w:rFonts w:ascii="Times New Roman" w:hAnsi="Times New Roman" w:cs="Times New Roman"/>
          <w:sz w:val="28"/>
          <w:szCs w:val="28"/>
        </w:rPr>
        <w:t>мм</w:t>
      </w:r>
      <w:r w:rsidR="002312DE" w:rsidRPr="00664CD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="0063427B">
        <w:rPr>
          <w:rFonts w:ascii="Times New Roman" w:hAnsi="Times New Roman" w:cs="Times New Roman"/>
          <w:sz w:val="28"/>
          <w:szCs w:val="28"/>
        </w:rPr>
        <w:tab/>
      </w:r>
      <w:r w:rsidR="00244CCC">
        <w:rPr>
          <w:rFonts w:ascii="Times New Roman" w:hAnsi="Times New Roman" w:cs="Times New Roman"/>
          <w:sz w:val="28"/>
          <w:szCs w:val="28"/>
        </w:rPr>
        <w:t>(</w:t>
      </w:r>
      <w:r w:rsidR="00740664" w:rsidRPr="00664CD5">
        <w:rPr>
          <w:rFonts w:ascii="Times New Roman" w:hAnsi="Times New Roman" w:cs="Times New Roman"/>
          <w:color w:val="000000" w:themeColor="text1"/>
          <w:sz w:val="28"/>
          <w:szCs w:val="28"/>
        </w:rPr>
        <w:t>2.4)</w:t>
      </w:r>
    </w:p>
    <w:p w:rsidR="002C65AC" w:rsidRDefault="00244CCC" w:rsidP="0063427B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</w:t>
      </w:r>
      <w:r w:rsidR="002312DE" w:rsidRPr="00664CD5">
        <w:rPr>
          <w:rFonts w:ascii="Times New Roman" w:hAnsi="Times New Roman" w:cs="Times New Roman"/>
          <w:sz w:val="28"/>
          <w:szCs w:val="28"/>
        </w:rPr>
        <w:t xml:space="preserve">де </w:t>
      </w:r>
      <m:oMath>
        <m:r>
          <w:rPr>
            <w:rFonts w:ascii="Cambria Math" w:hAnsi="Cambria Math" w:cs="Times New Roman"/>
            <w:sz w:val="28"/>
            <w:szCs w:val="28"/>
          </w:rPr>
          <m:t>k=0,85</m:t>
        </m:r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>∙</m:t>
        </m:r>
        <m:r>
          <w:rPr>
            <w:rFonts w:ascii="Cambria Math" w:hAnsi="Cambria Math" w:cs="Times New Roman"/>
            <w:sz w:val="28"/>
            <w:szCs w:val="28"/>
          </w:rPr>
          <m:t>s</m:t>
        </m:r>
      </m:oMath>
      <w:r w:rsidR="002312DE" w:rsidRPr="00664CD5">
        <w:rPr>
          <w:rFonts w:ascii="Times New Roman" w:eastAsiaTheme="minorEastAsia" w:hAnsi="Times New Roman" w:cs="Times New Roman"/>
          <w:sz w:val="28"/>
          <w:szCs w:val="28"/>
        </w:rPr>
        <w:t>=0</w:t>
      </w:r>
      <w:r w:rsidR="002C65AC">
        <w:rPr>
          <w:rFonts w:ascii="Times New Roman" w:eastAsiaTheme="minorEastAsia" w:hAnsi="Times New Roman" w:cs="Times New Roman"/>
          <w:sz w:val="28"/>
          <w:szCs w:val="28"/>
        </w:rPr>
        <w:t>,</w:t>
      </w:r>
      <w:r w:rsidR="002312DE" w:rsidRPr="00664CD5">
        <w:rPr>
          <w:rFonts w:ascii="Times New Roman" w:eastAsiaTheme="minorEastAsia" w:hAnsi="Times New Roman" w:cs="Times New Roman"/>
          <w:sz w:val="28"/>
          <w:szCs w:val="28"/>
        </w:rPr>
        <w:t>85</w:t>
      </w:r>
      <m:oMath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>∙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8</m:t>
        </m:r>
      </m:oMath>
      <w:r w:rsidR="002312DE" w:rsidRPr="00664CD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</w:t>
      </w:r>
      <w:r w:rsidR="000918D3" w:rsidRPr="00664CD5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</w:t>
      </w:r>
      <w:r w:rsidR="002C65A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0918D3" w:rsidRPr="00664CD5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8</w:t>
      </w:r>
      <w:r w:rsidR="002312DE" w:rsidRPr="00664CD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мм</w:t>
      </w:r>
      <w:r w:rsidR="009148B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– катет шва</w:t>
      </w:r>
      <w:r w:rsidR="002312DE" w:rsidRPr="00664CD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;</w:t>
      </w:r>
    </w:p>
    <w:p w:rsidR="008B2C90" w:rsidRPr="0063427B" w:rsidRDefault="002312DE" w:rsidP="0063427B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664CD5">
        <w:rPr>
          <w:rFonts w:ascii="Times New Roman" w:hAnsi="Times New Roman" w:cs="Times New Roman"/>
          <w:color w:val="000000"/>
          <w:sz w:val="28"/>
          <w:szCs w:val="28"/>
        </w:rPr>
        <w:t>Cк</w:t>
      </w:r>
      <w:proofErr w:type="spellEnd"/>
      <w:r w:rsidRPr="00664CD5">
        <w:rPr>
          <w:rFonts w:ascii="Times New Roman" w:hAnsi="Times New Roman" w:cs="Times New Roman"/>
          <w:color w:val="000000"/>
          <w:sz w:val="28"/>
          <w:szCs w:val="28"/>
        </w:rPr>
        <w:t xml:space="preserve"> = 1 мм</w:t>
      </w:r>
      <w:r w:rsidR="009148B5">
        <w:rPr>
          <w:rFonts w:ascii="Times New Roman" w:hAnsi="Times New Roman" w:cs="Times New Roman"/>
          <w:color w:val="000000"/>
          <w:sz w:val="28"/>
          <w:szCs w:val="28"/>
        </w:rPr>
        <w:t xml:space="preserve"> – прибавка на компенсацию коррозии</w:t>
      </w:r>
      <w:r w:rsidRPr="00664CD5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216527" w:rsidRPr="00A11B74" w:rsidRDefault="00216527" w:rsidP="00216527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Условие прочности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в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ыполняется.</w:t>
      </w:r>
    </w:p>
    <w:p w:rsidR="006B7DF8" w:rsidRDefault="006B7DF8">
      <w:pPr>
        <w:spacing w:after="200" w:line="276" w:lineRule="auto"/>
        <w:rPr>
          <w:rFonts w:ascii="Times New Roman" w:eastAsiaTheme="majorEastAsia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eastAsiaTheme="majorEastAsia" w:hAnsi="Times New Roman" w:cs="Times New Roman"/>
          <w:b/>
          <w:color w:val="000000" w:themeColor="text1"/>
          <w:sz w:val="28"/>
          <w:szCs w:val="28"/>
        </w:rPr>
        <w:br w:type="page"/>
      </w:r>
    </w:p>
    <w:p w:rsidR="008B2C90" w:rsidRDefault="008B2C90" w:rsidP="00216527">
      <w:pPr>
        <w:pStyle w:val="1"/>
        <w:spacing w:before="0" w:line="360" w:lineRule="auto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28" w:name="_Toc125736583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2.3</w:t>
      </w:r>
      <w:r w:rsidR="008D0201"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Расчет шпонки в ступице мешалки</w:t>
      </w:r>
      <w:bookmarkEnd w:id="28"/>
    </w:p>
    <w:p w:rsidR="0063427B" w:rsidRPr="0063427B" w:rsidRDefault="0063427B" w:rsidP="0063427B"/>
    <w:p w:rsidR="00DC7B87" w:rsidRPr="00A11B74" w:rsidRDefault="00C66CF0" w:rsidP="0063427B">
      <w:pPr>
        <w:autoSpaceDE w:val="0"/>
        <w:autoSpaceDN w:val="0"/>
        <w:adjustRightInd w:val="0"/>
        <w:spacing w:line="360" w:lineRule="auto"/>
        <w:ind w:firstLine="567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Условие прочности шпонки на смятие</w:t>
      </w:r>
    </w:p>
    <w:p w:rsidR="001563DA" w:rsidRPr="00A11B74" w:rsidRDefault="006C264F" w:rsidP="003C0961">
      <w:pPr>
        <w:autoSpaceDE w:val="0"/>
        <w:autoSpaceDN w:val="0"/>
        <w:adjustRightInd w:val="0"/>
        <w:spacing w:line="360" w:lineRule="auto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bCs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σ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см</m:t>
            </m:r>
          </m:sub>
        </m:sSub>
      </m:oMath>
      <w:r w:rsidR="00DC7B87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∙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М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кр</m:t>
                </m:r>
              </m:sub>
            </m:sSub>
          </m:num>
          <m:den>
            <m:d>
              <m:d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l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-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b</m:t>
                </m: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e>
            </m:d>
            <m:d>
              <m:d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h-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t</m:t>
                </m:r>
              </m:e>
            </m:d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*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d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</m:t>
                </m:r>
              </m:sub>
            </m:sSub>
          </m:den>
        </m:f>
      </m:oMath>
      <w:r w:rsidR="00DC7B87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1359,6</m:t>
            </m:r>
          </m:num>
          <m:den>
            <m:d>
              <m:d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110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-</m:t>
                </m:r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18</m:t>
                </m:r>
              </m:e>
            </m:d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d>
              <m:d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11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-</m:t>
                </m:r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7</m:t>
                </m:r>
              </m:e>
            </m:d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</w:rPr>
                  <m:t>⋅</m:t>
                </m:r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60</m:t>
                </m:r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</w:rPr>
                  <m:t>⋅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-9</m:t>
                </m:r>
              </m:sup>
            </m:sSup>
          </m:den>
        </m:f>
      </m:oMath>
      <w:r w:rsidR="006D43F3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w:r w:rsidR="009D30B7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138170731</w:t>
      </w:r>
      <w:r w:rsidR="006B7DF8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1563DA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П</w:t>
      </w:r>
      <w:r w:rsidR="00DC7B87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="001563DA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w:r w:rsidR="009D30B7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138</w:t>
      </w:r>
      <w:r w:rsidR="002C65A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</w:t>
      </w:r>
      <w:r w:rsidR="006B7DF8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1563DA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="00035C49">
        <w:rPr>
          <w:rFonts w:ascii="Times New Roman" w:hAnsi="Times New Roman" w:cs="Times New Roman"/>
          <w:color w:val="000000" w:themeColor="text1"/>
          <w:sz w:val="28"/>
          <w:szCs w:val="28"/>
        </w:rPr>
        <w:t>П</w:t>
      </w:r>
      <w:r w:rsidR="001563DA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а &lt;</w:t>
      </w:r>
      <w:r w:rsidR="006B7D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6D43F3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[</w:t>
      </w:r>
      <w:r w:rsidR="006D43F3" w:rsidRPr="00A11B74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σ</w:t>
      </w:r>
      <w:r w:rsidR="006D43F3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]</w:t>
      </w:r>
      <w:r w:rsidR="006D43F3"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см</w:t>
      </w:r>
      <w:r w:rsidR="00035C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</w:t>
      </w:r>
    </w:p>
    <w:p w:rsidR="00DC7B87" w:rsidRPr="00A11B74" w:rsidRDefault="001563DA" w:rsidP="003C0961">
      <w:pPr>
        <w:autoSpaceDE w:val="0"/>
        <w:autoSpaceDN w:val="0"/>
        <w:adjustRightInd w:val="0"/>
        <w:spacing w:line="360" w:lineRule="auto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=150 МПа</w:t>
      </w:r>
      <w:r w:rsidR="0063427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3427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3427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3427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3427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3427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3427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3427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3427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3427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3427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035C49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(2.5)</w:t>
      </w:r>
    </w:p>
    <w:p w:rsidR="00385A0F" w:rsidRPr="00A11B74" w:rsidRDefault="00385A0F" w:rsidP="00216527">
      <w:pPr>
        <w:pStyle w:val="af1"/>
        <w:spacing w:line="360" w:lineRule="auto"/>
        <w:ind w:left="0"/>
        <w:rPr>
          <w:sz w:val="28"/>
          <w:szCs w:val="28"/>
        </w:rPr>
      </w:pPr>
      <w:r w:rsidRPr="00A11B74">
        <w:rPr>
          <w:sz w:val="28"/>
          <w:szCs w:val="28"/>
        </w:rPr>
        <w:t xml:space="preserve">где </w:t>
      </w:r>
      <w:r w:rsidRPr="00A11B74">
        <w:rPr>
          <w:sz w:val="28"/>
          <w:szCs w:val="28"/>
          <w:lang w:val="en-US"/>
        </w:rPr>
        <w:t>l</w:t>
      </w:r>
      <w:r w:rsidRPr="00A11B74">
        <w:rPr>
          <w:sz w:val="28"/>
          <w:szCs w:val="28"/>
        </w:rPr>
        <w:t xml:space="preserve">, </w:t>
      </w:r>
      <w:r w:rsidRPr="00A11B74">
        <w:rPr>
          <w:sz w:val="28"/>
          <w:szCs w:val="28"/>
          <w:lang w:val="en-US"/>
        </w:rPr>
        <w:t>b</w:t>
      </w:r>
      <w:r w:rsidRPr="00A11B74">
        <w:rPr>
          <w:sz w:val="28"/>
          <w:szCs w:val="28"/>
        </w:rPr>
        <w:t xml:space="preserve">, </w:t>
      </w:r>
      <w:r w:rsidRPr="00A11B74">
        <w:rPr>
          <w:sz w:val="28"/>
          <w:szCs w:val="28"/>
          <w:lang w:val="en-US"/>
        </w:rPr>
        <w:t>t</w:t>
      </w:r>
      <w:r w:rsidRPr="00A11B74">
        <w:rPr>
          <w:sz w:val="28"/>
          <w:szCs w:val="28"/>
        </w:rPr>
        <w:t xml:space="preserve">, </w:t>
      </w:r>
      <w:r w:rsidRPr="00A11B74">
        <w:rPr>
          <w:sz w:val="28"/>
          <w:szCs w:val="28"/>
          <w:lang w:val="en-US"/>
        </w:rPr>
        <w:t>h</w:t>
      </w:r>
      <w:r w:rsidRPr="00A11B74">
        <w:rPr>
          <w:sz w:val="28"/>
          <w:szCs w:val="28"/>
        </w:rPr>
        <w:t xml:space="preserve"> – размер шпонки (</w:t>
      </w:r>
      <w:r w:rsidRPr="00A11B74">
        <w:rPr>
          <w:sz w:val="28"/>
          <w:szCs w:val="28"/>
          <w:lang w:val="en-US"/>
        </w:rPr>
        <w:t>l</w:t>
      </w:r>
      <w:r w:rsidRPr="00A11B74">
        <w:rPr>
          <w:sz w:val="28"/>
          <w:szCs w:val="28"/>
        </w:rPr>
        <w:t xml:space="preserve">=110 мм, </w:t>
      </w:r>
      <w:r w:rsidRPr="00A11B74">
        <w:rPr>
          <w:sz w:val="28"/>
          <w:szCs w:val="28"/>
          <w:lang w:val="en-US"/>
        </w:rPr>
        <w:t>b</w:t>
      </w:r>
      <w:r w:rsidRPr="00A11B74">
        <w:rPr>
          <w:sz w:val="28"/>
          <w:szCs w:val="28"/>
        </w:rPr>
        <w:t xml:space="preserve">=18 мм, </w:t>
      </w:r>
      <w:r w:rsidRPr="00A11B74">
        <w:rPr>
          <w:sz w:val="28"/>
          <w:szCs w:val="28"/>
          <w:lang w:val="en-US"/>
        </w:rPr>
        <w:t>t</w:t>
      </w:r>
      <w:r w:rsidRPr="00A11B74">
        <w:rPr>
          <w:sz w:val="28"/>
          <w:szCs w:val="28"/>
        </w:rPr>
        <w:t xml:space="preserve">=11 мм, </w:t>
      </w:r>
      <w:r w:rsidRPr="00A11B74">
        <w:rPr>
          <w:sz w:val="28"/>
          <w:szCs w:val="28"/>
          <w:lang w:val="en-US"/>
        </w:rPr>
        <w:t>h</w:t>
      </w:r>
      <w:r w:rsidRPr="00A11B74">
        <w:rPr>
          <w:sz w:val="28"/>
          <w:szCs w:val="28"/>
        </w:rPr>
        <w:t>=7 мм).</w:t>
      </w:r>
    </w:p>
    <w:p w:rsidR="008B2C90" w:rsidRDefault="00DC7B87" w:rsidP="00216527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Условие прочности шпонки на смятие выполняется.</w:t>
      </w:r>
    </w:p>
    <w:p w:rsidR="002C65AC" w:rsidRPr="00A11B74" w:rsidRDefault="002C65AC" w:rsidP="00216527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DC7B87" w:rsidRPr="006B7DF8" w:rsidRDefault="00DC7B87" w:rsidP="006B7DF8">
      <w:pPr>
        <w:pStyle w:val="1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29" w:name="_Toc125736584"/>
      <w:r w:rsidRPr="006B7DF8">
        <w:rPr>
          <w:rFonts w:ascii="Times New Roman" w:hAnsi="Times New Roman" w:cs="Times New Roman"/>
          <w:b/>
          <w:color w:val="auto"/>
          <w:sz w:val="28"/>
          <w:szCs w:val="28"/>
        </w:rPr>
        <w:t>2.4</w:t>
      </w:r>
      <w:r w:rsidR="00D67754" w:rsidRPr="006B7DF8">
        <w:rPr>
          <w:rFonts w:ascii="Times New Roman" w:hAnsi="Times New Roman" w:cs="Times New Roman"/>
          <w:b/>
          <w:color w:val="auto"/>
          <w:sz w:val="28"/>
          <w:szCs w:val="28"/>
        </w:rPr>
        <w:t>.</w:t>
      </w:r>
      <w:r w:rsidRPr="006B7DF8">
        <w:rPr>
          <w:rFonts w:ascii="Times New Roman" w:hAnsi="Times New Roman" w:cs="Times New Roman"/>
          <w:b/>
          <w:color w:val="auto"/>
          <w:sz w:val="28"/>
          <w:szCs w:val="28"/>
        </w:rPr>
        <w:t xml:space="preserve"> Расчет вала мешалки на </w:t>
      </w:r>
      <w:proofErr w:type="spellStart"/>
      <w:r w:rsidRPr="006B7DF8">
        <w:rPr>
          <w:rFonts w:ascii="Times New Roman" w:hAnsi="Times New Roman" w:cs="Times New Roman"/>
          <w:b/>
          <w:color w:val="auto"/>
          <w:sz w:val="28"/>
          <w:szCs w:val="28"/>
        </w:rPr>
        <w:t>виброустойчивость</w:t>
      </w:r>
      <w:bookmarkEnd w:id="29"/>
      <w:proofErr w:type="spellEnd"/>
    </w:p>
    <w:p w:rsidR="00B53FF3" w:rsidRPr="00B53FF3" w:rsidRDefault="00B53FF3" w:rsidP="00B53FF3"/>
    <w:p w:rsidR="00DC7B87" w:rsidRPr="00A11B74" w:rsidRDefault="00C66CF0" w:rsidP="006B7DF8">
      <w:pPr>
        <w:autoSpaceDE w:val="0"/>
        <w:autoSpaceDN w:val="0"/>
        <w:adjustRightInd w:val="0"/>
        <w:spacing w:line="360" w:lineRule="auto"/>
        <w:ind w:firstLine="567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Диаметр вала 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d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65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мм</w:t>
      </w:r>
      <w:r w:rsidR="00E47944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6B7DF8" w:rsidRDefault="00C66CF0" w:rsidP="006B7DF8">
      <w:pPr>
        <w:autoSpaceDE w:val="0"/>
        <w:autoSpaceDN w:val="0"/>
        <w:adjustRightInd w:val="0"/>
        <w:spacing w:line="360" w:lineRule="auto"/>
        <w:ind w:firstLine="567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Расчётная длина вала </w:t>
      </w:r>
      <w:r w:rsidR="006B7DF8" w:rsidRPr="0021282C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L</w:t>
      </w:r>
      <w:r w:rsidR="006B7DF8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p w:rsidR="00C66CF0" w:rsidRPr="00A11B74" w:rsidRDefault="002C65AC" w:rsidP="005D3FC8">
      <w:pPr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L</w:t>
      </w:r>
      <w:r w:rsidRPr="008937FC">
        <w:rPr>
          <w:rFonts w:ascii="Times New Roman" w:hAnsi="Times New Roman"/>
          <w:sz w:val="28"/>
          <w:szCs w:val="28"/>
        </w:rPr>
        <w:t xml:space="preserve">= </w:t>
      </w:r>
      <w:r w:rsidRPr="008937FC">
        <w:rPr>
          <w:rFonts w:ascii="Times New Roman" w:hAnsi="Times New Roman"/>
          <w:sz w:val="28"/>
          <w:szCs w:val="28"/>
          <w:lang w:val="en-US"/>
        </w:rPr>
        <w:t>l</w:t>
      </w:r>
      <w:r w:rsidRPr="008937FC">
        <w:rPr>
          <w:rFonts w:ascii="Times New Roman" w:hAnsi="Times New Roman"/>
          <w:sz w:val="28"/>
          <w:szCs w:val="28"/>
          <w:vertAlign w:val="subscript"/>
        </w:rPr>
        <w:t>2</w:t>
      </w:r>
      <w:r w:rsidRPr="008937FC">
        <w:rPr>
          <w:rFonts w:ascii="Times New Roman" w:hAnsi="Times New Roman"/>
          <w:sz w:val="28"/>
          <w:szCs w:val="28"/>
        </w:rPr>
        <w:t xml:space="preserve"> + </w:t>
      </w:r>
      <w:r w:rsidRPr="008937FC">
        <w:rPr>
          <w:rFonts w:ascii="Times New Roman" w:hAnsi="Times New Roman"/>
          <w:sz w:val="28"/>
          <w:szCs w:val="28"/>
          <w:lang w:val="en-US"/>
        </w:rPr>
        <w:t>h</w:t>
      </w:r>
      <w:r w:rsidRPr="008937FC">
        <w:rPr>
          <w:rFonts w:ascii="Times New Roman" w:hAnsi="Times New Roman"/>
          <w:sz w:val="28"/>
          <w:szCs w:val="28"/>
          <w:vertAlign w:val="subscript"/>
        </w:rPr>
        <w:t>1</w:t>
      </w:r>
      <w:r w:rsidRPr="008937FC">
        <w:rPr>
          <w:rFonts w:ascii="Times New Roman" w:hAnsi="Times New Roman"/>
          <w:sz w:val="28"/>
          <w:szCs w:val="28"/>
        </w:rPr>
        <w:t>+</w:t>
      </w:r>
      <w:r w:rsidRPr="008937FC">
        <w:rPr>
          <w:rFonts w:ascii="Times New Roman" w:hAnsi="Times New Roman"/>
          <w:sz w:val="28"/>
          <w:szCs w:val="28"/>
          <w:lang w:val="en-US"/>
        </w:rPr>
        <w:t>h</w:t>
      </w:r>
      <w:r w:rsidRPr="008937FC">
        <w:rPr>
          <w:rFonts w:ascii="Times New Roman" w:hAnsi="Times New Roman"/>
          <w:sz w:val="28"/>
          <w:szCs w:val="28"/>
          <w:vertAlign w:val="subscript"/>
        </w:rPr>
        <w:t xml:space="preserve">опоры </w:t>
      </w:r>
      <w:r w:rsidRPr="008937FC">
        <w:rPr>
          <w:rFonts w:ascii="Times New Roman" w:hAnsi="Times New Roman"/>
          <w:sz w:val="28"/>
          <w:szCs w:val="28"/>
        </w:rPr>
        <w:t>+</w:t>
      </w:r>
      <w:r w:rsidRPr="008937FC">
        <w:rPr>
          <w:rFonts w:ascii="Times New Roman" w:hAnsi="Times New Roman"/>
          <w:sz w:val="28"/>
          <w:szCs w:val="28"/>
          <w:lang w:val="en-US"/>
        </w:rPr>
        <w:t>H</w:t>
      </w:r>
      <w:proofErr w:type="spellStart"/>
      <w:r w:rsidRPr="008937FC">
        <w:rPr>
          <w:rFonts w:ascii="Times New Roman" w:hAnsi="Times New Roman"/>
          <w:sz w:val="28"/>
          <w:szCs w:val="28"/>
          <w:vertAlign w:val="subscript"/>
        </w:rPr>
        <w:t>кр</w:t>
      </w:r>
      <w:proofErr w:type="spellEnd"/>
      <w:r w:rsidRPr="008937FC">
        <w:rPr>
          <w:rFonts w:ascii="Times New Roman" w:hAnsi="Times New Roman"/>
          <w:sz w:val="28"/>
          <w:szCs w:val="28"/>
        </w:rPr>
        <w:t xml:space="preserve"> + </w:t>
      </w:r>
      <w:r w:rsidR="00D33F61" w:rsidRPr="008937FC">
        <w:rPr>
          <w:rFonts w:ascii="Times New Roman" w:hAnsi="Times New Roman"/>
          <w:sz w:val="28"/>
          <w:szCs w:val="28"/>
        </w:rPr>
        <w:fldChar w:fldCharType="begin"/>
      </w:r>
      <w:r w:rsidRPr="008937FC">
        <w:rPr>
          <w:rFonts w:ascii="Times New Roman" w:hAnsi="Times New Roman"/>
          <w:sz w:val="28"/>
          <w:szCs w:val="28"/>
        </w:rPr>
        <w:instrText xml:space="preserve"> QUOTE </w:instrText>
      </w:r>
      <w:r w:rsidR="003C0961">
        <w:rPr>
          <w:rFonts w:ascii="Times New Roman" w:hAnsi="Times New Roman"/>
          <w:position w:val="-14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pt;height:21pt" equationxml="&lt;">
            <v:imagedata r:id="rId12" o:title="" chromakey="white"/>
          </v:shape>
        </w:pict>
      </w:r>
      <w:r w:rsidR="00D33F61" w:rsidRPr="008937FC">
        <w:rPr>
          <w:rFonts w:ascii="Times New Roman" w:hAnsi="Times New Roman"/>
          <w:sz w:val="28"/>
          <w:szCs w:val="28"/>
        </w:rPr>
        <w:fldChar w:fldCharType="separate"/>
      </w:r>
      <w:r w:rsidR="003C0961">
        <w:rPr>
          <w:rFonts w:ascii="Times New Roman" w:hAnsi="Times New Roman"/>
          <w:position w:val="-14"/>
          <w:sz w:val="28"/>
          <w:szCs w:val="28"/>
        </w:rPr>
        <w:pict>
          <v:shape id="_x0000_i1026" type="#_x0000_t75" style="width:24pt;height:21pt" equationxml="&lt;">
            <v:imagedata r:id="rId12" o:title="" chromakey="white"/>
          </v:shape>
        </w:pict>
      </w:r>
      <w:r w:rsidR="00D33F61" w:rsidRPr="008937FC">
        <w:rPr>
          <w:rFonts w:ascii="Times New Roman" w:hAnsi="Times New Roman"/>
          <w:sz w:val="28"/>
          <w:szCs w:val="28"/>
        </w:rPr>
        <w:fldChar w:fldCharType="end"/>
      </w:r>
      <w:r w:rsidRPr="008937FC">
        <w:rPr>
          <w:rFonts w:ascii="Times New Roman" w:hAnsi="Times New Roman"/>
          <w:sz w:val="28"/>
          <w:szCs w:val="28"/>
        </w:rPr>
        <w:t xml:space="preserve"> + 2</w:t>
      </w:r>
      <w:proofErr w:type="gramStart"/>
      <w:r w:rsidRPr="008937FC">
        <w:rPr>
          <w:rFonts w:ascii="Times New Roman" w:hAnsi="Times New Roman"/>
          <w:sz w:val="28"/>
          <w:szCs w:val="28"/>
        </w:rPr>
        <w:t>·(</w:t>
      </w:r>
      <w:proofErr w:type="gramEnd"/>
      <w:r w:rsidRPr="008937FC">
        <w:rPr>
          <w:rFonts w:ascii="Times New Roman" w:hAnsi="Times New Roman"/>
          <w:sz w:val="28"/>
          <w:szCs w:val="28"/>
        </w:rPr>
        <w:t>150 – 15 +</w:t>
      </w:r>
      <w:r w:rsidRPr="008937FC">
        <w:rPr>
          <w:rFonts w:ascii="Times New Roman" w:hAnsi="Times New Roman"/>
          <w:sz w:val="28"/>
          <w:szCs w:val="28"/>
          <w:lang w:val="en-US"/>
        </w:rPr>
        <w:t>H</w:t>
      </w:r>
      <w:proofErr w:type="spellStart"/>
      <w:r w:rsidRPr="008937FC">
        <w:rPr>
          <w:rFonts w:ascii="Times New Roman" w:hAnsi="Times New Roman"/>
          <w:sz w:val="28"/>
          <w:szCs w:val="28"/>
          <w:vertAlign w:val="subscript"/>
        </w:rPr>
        <w:t>фл</w:t>
      </w:r>
      <w:proofErr w:type="spellEnd"/>
      <w:r w:rsidRPr="008937FC">
        <w:rPr>
          <w:rFonts w:ascii="Times New Roman" w:hAnsi="Times New Roman"/>
          <w:sz w:val="28"/>
          <w:szCs w:val="28"/>
        </w:rPr>
        <w:t xml:space="preserve">) + </w:t>
      </w:r>
      <w:r w:rsidRPr="008937FC">
        <w:rPr>
          <w:rFonts w:ascii="Times New Roman" w:hAnsi="Times New Roman"/>
          <w:sz w:val="28"/>
          <w:szCs w:val="28"/>
          <w:lang w:val="en-US"/>
        </w:rPr>
        <w:t>H</w:t>
      </w:r>
      <w:r w:rsidRPr="008937FC">
        <w:rPr>
          <w:rFonts w:ascii="Times New Roman" w:hAnsi="Times New Roman"/>
          <w:sz w:val="28"/>
          <w:szCs w:val="28"/>
          <w:vertAlign w:val="subscript"/>
        </w:rPr>
        <w:t xml:space="preserve">об </w:t>
      </w:r>
      <w:r w:rsidRPr="008937FC">
        <w:rPr>
          <w:rFonts w:ascii="Times New Roman" w:hAnsi="Times New Roman"/>
          <w:sz w:val="28"/>
          <w:szCs w:val="28"/>
        </w:rPr>
        <w:t xml:space="preserve">– 100 = </w:t>
      </w:r>
      <w:r w:rsidR="00212141">
        <w:rPr>
          <w:rFonts w:ascii="Times New Roman" w:hAnsi="Times New Roman"/>
          <w:sz w:val="28"/>
          <w:szCs w:val="28"/>
        </w:rPr>
        <w:t>4</w:t>
      </w:r>
      <w:r>
        <w:rPr>
          <w:rFonts w:ascii="Times New Roman" w:hAnsi="Times New Roman"/>
          <w:sz w:val="28"/>
          <w:szCs w:val="28"/>
        </w:rPr>
        <w:t xml:space="preserve">50 + </w:t>
      </w:r>
      <w:r w:rsidR="00212141">
        <w:rPr>
          <w:rFonts w:ascii="Times New Roman" w:hAnsi="Times New Roman"/>
          <w:sz w:val="28"/>
          <w:szCs w:val="28"/>
        </w:rPr>
        <w:t>50</w:t>
      </w:r>
      <w:r>
        <w:rPr>
          <w:rFonts w:ascii="Times New Roman" w:hAnsi="Times New Roman"/>
          <w:sz w:val="28"/>
          <w:szCs w:val="28"/>
        </w:rPr>
        <w:t>0 +50 +</w:t>
      </w:r>
      <w:r w:rsidR="00A523EF">
        <w:rPr>
          <w:rFonts w:ascii="Times New Roman" w:hAnsi="Times New Roman"/>
          <w:sz w:val="28"/>
          <w:szCs w:val="28"/>
        </w:rPr>
        <w:t>65</w:t>
      </w:r>
      <w:r>
        <w:rPr>
          <w:rFonts w:ascii="Times New Roman" w:hAnsi="Times New Roman"/>
          <w:sz w:val="28"/>
          <w:szCs w:val="28"/>
        </w:rPr>
        <w:t xml:space="preserve">0 </w:t>
      </w:r>
      <w:r w:rsidR="00A84FE0">
        <w:rPr>
          <w:rFonts w:ascii="Times New Roman" w:hAnsi="Times New Roman"/>
          <w:sz w:val="28"/>
          <w:szCs w:val="28"/>
        </w:rPr>
        <w:t xml:space="preserve">+ 60 </w:t>
      </w:r>
      <w:r w:rsidRPr="008937FC">
        <w:rPr>
          <w:rFonts w:ascii="Times New Roman" w:hAnsi="Times New Roman"/>
          <w:sz w:val="28"/>
          <w:szCs w:val="28"/>
        </w:rPr>
        <w:t>+ 2·(150 – 15 +</w:t>
      </w:r>
      <w:r>
        <w:rPr>
          <w:rFonts w:ascii="Times New Roman" w:hAnsi="Times New Roman"/>
          <w:sz w:val="28"/>
          <w:szCs w:val="28"/>
        </w:rPr>
        <w:t xml:space="preserve"> 105</w:t>
      </w:r>
      <w:r w:rsidRPr="008937FC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+</w:t>
      </w:r>
      <w:r w:rsidR="00A523EF">
        <w:rPr>
          <w:rFonts w:ascii="Times New Roman" w:hAnsi="Times New Roman"/>
          <w:sz w:val="28"/>
          <w:szCs w:val="28"/>
        </w:rPr>
        <w:t>32</w:t>
      </w:r>
      <w:r>
        <w:rPr>
          <w:rFonts w:ascii="Times New Roman" w:hAnsi="Times New Roman"/>
          <w:sz w:val="28"/>
          <w:szCs w:val="28"/>
        </w:rPr>
        <w:t>00 –100 =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52</w:t>
      </w:r>
      <w:r w:rsidR="00212141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30 </w:t>
      </w:r>
      <w:r w:rsidR="00C66CF0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мм</w:t>
      </w:r>
      <w:r w:rsidR="00E47944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C66CF0" w:rsidRPr="00A11B74" w:rsidRDefault="00C66CF0" w:rsidP="006B7DF8">
      <w:pPr>
        <w:autoSpaceDE w:val="0"/>
        <w:autoSpaceDN w:val="0"/>
        <w:adjustRightInd w:val="0"/>
        <w:spacing w:line="360" w:lineRule="auto"/>
        <w:ind w:firstLine="567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Приведенная масса</w:t>
      </w:r>
      <w:r w:rsidR="005A770F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p w:rsidR="00C66CF0" w:rsidRPr="00A11B74" w:rsidRDefault="006C264F" w:rsidP="003C0961">
      <w:pPr>
        <w:autoSpaceDE w:val="0"/>
        <w:autoSpaceDN w:val="0"/>
        <w:adjustRightInd w:val="0"/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m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пр</m:t>
            </m:r>
          </m:sub>
        </m:sSub>
      </m:oMath>
      <w:r w:rsidR="00C66CF0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val="en-US"/>
              </w:rPr>
              <m:t>m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меш</m:t>
            </m:r>
          </m:sub>
        </m:sSub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+</m:t>
        </m:r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qm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вала</m:t>
            </m:r>
          </m:sub>
        </m:sSub>
      </m:oMath>
      <w:r w:rsidR="00C66CF0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25</w:t>
      </w:r>
      <w:r w:rsidR="005A770F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+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212141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217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137</w:t>
      </w:r>
      <w:r w:rsidR="00212141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5</w:t>
      </w:r>
      <w:r w:rsidR="005A770F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54</w:t>
      </w:r>
      <w:r w:rsidR="00212141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8</w:t>
      </w:r>
      <w:r w:rsidR="006B7DF8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5A770F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кг</w:t>
      </w:r>
      <w:r w:rsidR="00C66CF0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,</w:t>
      </w:r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61386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(2.6)</w:t>
      </w:r>
    </w:p>
    <w:p w:rsidR="00C66CF0" w:rsidRPr="00A11B74" w:rsidRDefault="00B53FF3" w:rsidP="00C66CF0">
      <w:pPr>
        <w:autoSpaceDE w:val="0"/>
        <w:autoSpaceDN w:val="0"/>
        <w:adjustRightInd w:val="0"/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г</w:t>
      </w:r>
      <w:r w:rsidR="00C66CF0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де</w:t>
      </w:r>
      <m:oMath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 xml:space="preserve"> </m:t>
        </m:r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val="en-US"/>
              </w:rPr>
              <m:t>m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меш</m:t>
            </m:r>
          </m:sub>
        </m:sSub>
      </m:oMath>
      <w:r w:rsidR="00C66CF0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– масса мешалки</w:t>
      </w:r>
      <w:r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,</w:t>
      </w:r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m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вала</m:t>
            </m:r>
          </m:sub>
        </m:sSub>
      </m:oMath>
      <w:r w:rsidR="00C66CF0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– масса вала</w:t>
      </w:r>
    </w:p>
    <w:p w:rsidR="00C66CF0" w:rsidRPr="00A11B74" w:rsidRDefault="006C264F" w:rsidP="003C0961">
      <w:pPr>
        <w:autoSpaceDE w:val="0"/>
        <w:autoSpaceDN w:val="0"/>
        <w:adjustRightInd w:val="0"/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m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вала</m:t>
            </m:r>
          </m:sub>
        </m:sSub>
      </m:oMath>
      <w:r w:rsidR="00C66CF0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ρ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ст</m:t>
            </m:r>
          </m:sub>
        </m:sSub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π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d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4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  <w:lang w:val="en-US"/>
          </w:rPr>
          <m:t>L</m:t>
        </m:r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=</m:t>
        </m:r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>7,85</m:t>
        </m:r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10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</m:t>
            </m:r>
          </m:sup>
        </m:sSup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3.14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4</m:t>
            </m:r>
          </m:den>
        </m:f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65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</m:sup>
        </m:sSup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10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-6</m:t>
            </m:r>
          </m:sup>
        </m:sSup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5,23</m:t>
        </m:r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137,5</m:t>
        </m:r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 xml:space="preserve"> кг.</m:t>
        </m:r>
      </m:oMath>
      <w:r w:rsidR="00B53FF3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B53FF3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(2.</w:t>
      </w:r>
      <w:r w:rsidR="00E112F1">
        <w:rPr>
          <w:rFonts w:ascii="Times New Roman" w:hAnsi="Times New Roman" w:cs="Times New Roman"/>
          <w:color w:val="000000" w:themeColor="text1"/>
          <w:sz w:val="28"/>
          <w:szCs w:val="28"/>
        </w:rPr>
        <w:t>7</w:t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)</w:t>
      </w:r>
    </w:p>
    <w:p w:rsidR="00FA0539" w:rsidRDefault="006C264F" w:rsidP="00B53FF3">
      <w:pPr>
        <w:autoSpaceDE w:val="0"/>
        <w:autoSpaceDN w:val="0"/>
        <w:adjustRightInd w:val="0"/>
        <w:spacing w:line="360" w:lineRule="auto"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val="en-US"/>
              </w:rPr>
              <m:t>ρ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ст</m:t>
            </m:r>
          </m:sub>
        </m:sSub>
      </m:oMath>
      <w:r w:rsidR="00FA0539" w:rsidRPr="00A11B74">
        <w:rPr>
          <w:rFonts w:ascii="Times New Roman" w:eastAsiaTheme="minorEastAsia" w:hAnsi="Times New Roman" w:cs="Times New Roman"/>
          <w:i/>
          <w:color w:val="000000" w:themeColor="text1"/>
          <w:sz w:val="28"/>
          <w:szCs w:val="28"/>
        </w:rPr>
        <w:t xml:space="preserve"> –</w:t>
      </w:r>
      <w:r w:rsidR="00FA0539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плотность материала вала (сталь),</w:t>
      </w:r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m:oMath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q-</m:t>
        </m:r>
      </m:oMath>
      <w:r w:rsidR="00FA0539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коэффициент приведения распределенной массы вала к сосредоточенной массе меша</w:t>
      </w:r>
      <w:r w:rsid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лки,</w:t>
      </w:r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w:r w:rsid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определяющийся по формуле:</w:t>
      </w:r>
    </w:p>
    <w:p w:rsidR="003C0961" w:rsidRPr="003C0961" w:rsidRDefault="003C0961" w:rsidP="00B53FF3">
      <w:pPr>
        <w:autoSpaceDE w:val="0"/>
        <w:autoSpaceDN w:val="0"/>
        <w:adjustRightInd w:val="0"/>
        <w:spacing w:line="360" w:lineRule="auto"/>
        <w:jc w:val="both"/>
        <w:rPr>
          <w:rFonts w:ascii="Times New Roman" w:eastAsiaTheme="minorEastAsia" w:hAnsi="Times New Roman" w:cs="Times New Roman"/>
          <w:color w:val="000000" w:themeColor="text1"/>
        </w:rPr>
      </w:pPr>
      <m:oMathPara>
        <m:oMathParaPr>
          <m:jc m:val="right"/>
        </m:oMathParaPr>
        <m:oMath>
          <m:r>
            <w:rPr>
              <w:rFonts w:ascii="Cambria Math" w:hAnsi="Cambria Math" w:cs="Times New Roman"/>
              <w:color w:val="000000" w:themeColor="text1"/>
            </w:rPr>
            <m:t>q=</m:t>
          </m:r>
          <m:f>
            <m:fPr>
              <m:ctrlPr>
                <w:rPr>
                  <w:rFonts w:ascii="Cambria Math" w:hAnsi="Cambria Math" w:cs="Times New Roman"/>
                  <w:i/>
                  <w:color w:val="000000" w:themeColor="text1"/>
                </w:rPr>
              </m:ctrlPr>
            </m:fPr>
            <m:num>
              <m:r>
                <w:rPr>
                  <w:rFonts w:ascii="Cambria Math" w:hAnsi="Cambria Math" w:cs="Times New Roman"/>
                  <w:color w:val="000000" w:themeColor="text1"/>
                </w:rPr>
                <m:t>8</m:t>
              </m:r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</w:rPr>
                <m:t>⋅</m:t>
              </m:r>
              <m:sSubSup>
                <m:sSubSup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</w:rPr>
                  </m:ctrlPr>
                </m:sSubSupPr>
                <m:e>
                  <m:acc>
                    <m:accPr>
                      <m:chr m:val="̅"/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</w:rPr>
                      </m:ctrlPr>
                    </m:accPr>
                    <m:e>
                      <m:r>
                        <w:rPr>
                          <w:rFonts w:ascii="Cambria Math" w:hAnsi="Cambria Math" w:cs="Times New Roman"/>
                          <w:color w:val="000000" w:themeColor="text1"/>
                        </w:rPr>
                        <m:t xml:space="preserve">l </m:t>
                      </m:r>
                    </m:e>
                  </m:acc>
                </m:e>
                <m:sub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2</m:t>
                  </m:r>
                </m:sub>
                <m:sup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5</m:t>
                  </m:r>
                </m:sup>
              </m:sSubSup>
              <m:r>
                <w:rPr>
                  <w:rFonts w:ascii="Cambria Math" w:hAnsi="Cambria Math" w:cs="Times New Roman"/>
                  <w:color w:val="000000" w:themeColor="text1"/>
                </w:rPr>
                <m:t>+140</m:t>
              </m:r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</w:rPr>
                <m:t>⋅</m:t>
              </m:r>
              <m:sSubSup>
                <m:sSubSup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</w:rPr>
                  </m:ctrlPr>
                </m:sSubSupPr>
                <m:e>
                  <m:acc>
                    <m:accPr>
                      <m:chr m:val="̅"/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</w:rPr>
                      </m:ctrlPr>
                    </m:accPr>
                    <m:e>
                      <m:r>
                        <w:rPr>
                          <w:rFonts w:ascii="Cambria Math" w:hAnsi="Cambria Math" w:cs="Times New Roman"/>
                          <w:color w:val="000000" w:themeColor="text1"/>
                        </w:rPr>
                        <m:t xml:space="preserve">l </m:t>
                      </m:r>
                    </m:e>
                  </m:acc>
                </m:e>
                <m:sub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2</m:t>
                  </m:r>
                </m:sub>
                <m:sup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2</m:t>
                  </m:r>
                </m:sup>
              </m:sSubSup>
              <m:sSubSup>
                <m:sSubSup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 w:themeColor="text1"/>
                    </w:rPr>
                    <m:t>⋅</m:t>
                  </m:r>
                  <m:acc>
                    <m:accPr>
                      <m:chr m:val="̅"/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</w:rPr>
                      </m:ctrlPr>
                    </m:accPr>
                    <m:e>
                      <m:r>
                        <w:rPr>
                          <w:rFonts w:ascii="Cambria Math" w:hAnsi="Cambria Math" w:cs="Times New Roman"/>
                          <w:color w:val="000000" w:themeColor="text1"/>
                        </w:rPr>
                        <m:t xml:space="preserve">l </m:t>
                      </m:r>
                    </m:e>
                  </m:acc>
                </m:e>
                <m:sub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1</m:t>
                  </m:r>
                </m:sub>
                <m:sup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3</m:t>
                  </m:r>
                </m:sup>
              </m:sSubSup>
              <m:r>
                <w:rPr>
                  <w:rFonts w:ascii="Cambria Math" w:hAnsi="Cambria Math" w:cs="Times New Roman"/>
                  <w:color w:val="000000" w:themeColor="text1"/>
                </w:rPr>
                <m:t>+231×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</w:rPr>
                  </m:ctrlPr>
                </m:sSubPr>
                <m:e>
                  <m:acc>
                    <m:accPr>
                      <m:chr m:val="̅"/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</w:rPr>
                      </m:ctrlPr>
                    </m:accPr>
                    <m:e>
                      <m:r>
                        <w:rPr>
                          <w:rFonts w:ascii="Cambria Math" w:hAnsi="Cambria Math" w:cs="Times New Roman"/>
                          <w:color w:val="000000" w:themeColor="text1"/>
                        </w:rPr>
                        <m:t xml:space="preserve">l </m:t>
                      </m:r>
                    </m:e>
                  </m:acc>
                </m:e>
                <m:sub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2</m:t>
                  </m:r>
                </m:sub>
              </m:sSub>
              <m:sSubSup>
                <m:sSubSup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 w:themeColor="text1"/>
                    </w:rPr>
                    <m:t>⋅</m:t>
                  </m:r>
                  <m:acc>
                    <m:accPr>
                      <m:chr m:val="̅"/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</w:rPr>
                      </m:ctrlPr>
                    </m:accPr>
                    <m:e>
                      <m:r>
                        <w:rPr>
                          <w:rFonts w:ascii="Cambria Math" w:hAnsi="Cambria Math" w:cs="Times New Roman"/>
                          <w:color w:val="000000" w:themeColor="text1"/>
                        </w:rPr>
                        <m:t xml:space="preserve">l </m:t>
                      </m:r>
                    </m:e>
                  </m:acc>
                </m:e>
                <m:sub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1</m:t>
                  </m:r>
                </m:sub>
                <m:sup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4</m:t>
                  </m:r>
                </m:sup>
              </m:sSubSup>
              <m:r>
                <w:rPr>
                  <w:rFonts w:ascii="Cambria Math" w:hAnsi="Cambria Math" w:cs="Times New Roman"/>
                  <w:color w:val="000000" w:themeColor="text1"/>
                </w:rPr>
                <m:t>+99</m:t>
              </m:r>
              <m:sSubSup>
                <m:sSubSup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 w:themeColor="text1"/>
                    </w:rPr>
                    <m:t>⋅</m:t>
                  </m:r>
                  <m:acc>
                    <m:accPr>
                      <m:chr m:val="̅"/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</w:rPr>
                      </m:ctrlPr>
                    </m:accPr>
                    <m:e>
                      <m:r>
                        <w:rPr>
                          <w:rFonts w:ascii="Cambria Math" w:hAnsi="Cambria Math" w:cs="Times New Roman"/>
                          <w:color w:val="000000" w:themeColor="text1"/>
                        </w:rPr>
                        <m:t xml:space="preserve">l </m:t>
                      </m:r>
                    </m:e>
                  </m:acc>
                </m:e>
                <m:sub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1</m:t>
                  </m:r>
                </m:sub>
                <m:sup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5</m:t>
                  </m:r>
                </m:sup>
              </m:sSubSup>
            </m:num>
            <m:den>
              <m:r>
                <w:rPr>
                  <w:rFonts w:ascii="Cambria Math" w:hAnsi="Cambria Math" w:cs="Times New Roman"/>
                  <w:color w:val="000000" w:themeColor="text1"/>
                </w:rPr>
                <m:t>420×</m:t>
              </m:r>
              <m:sSubSup>
                <m:sSubSup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 w:themeColor="text1"/>
                    </w:rPr>
                    <m:t>⋅</m:t>
                  </m:r>
                  <m:acc>
                    <m:accPr>
                      <m:chr m:val="̅"/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</w:rPr>
                      </m:ctrlPr>
                    </m:accPr>
                    <m:e>
                      <m:r>
                        <w:rPr>
                          <w:rFonts w:ascii="Cambria Math" w:hAnsi="Cambria Math" w:cs="Times New Roman"/>
                          <w:color w:val="000000" w:themeColor="text1"/>
                        </w:rPr>
                        <m:t xml:space="preserve">l </m:t>
                      </m:r>
                    </m:e>
                  </m:acc>
                </m:e>
                <m:sub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1</m:t>
                  </m:r>
                </m:sub>
                <m:sup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2</m:t>
                  </m:r>
                </m:sup>
              </m:sSubSup>
            </m:den>
          </m:f>
          <m:r>
            <w:rPr>
              <w:rFonts w:ascii="Cambria Math" w:hAnsi="Cambria Math" w:cs="Times New Roman"/>
              <w:color w:val="000000" w:themeColor="text1"/>
            </w:rPr>
            <m:t>=</m:t>
          </m:r>
        </m:oMath>
      </m:oMathPara>
    </w:p>
    <w:p w:rsidR="00FA0539" w:rsidRPr="00A11B74" w:rsidRDefault="00FA0539" w:rsidP="003C0961">
      <w:pPr>
        <w:jc w:val="right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>
        <m:r>
          <w:rPr>
            <w:rFonts w:ascii="Cambria Math" w:hAnsi="Cambria Math" w:cs="Times New Roman"/>
            <w:color w:val="000000" w:themeColor="text1"/>
            <w:sz w:val="36"/>
            <w:szCs w:val="36"/>
          </w:rPr>
          <m:t>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36"/>
                <w:szCs w:val="36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36"/>
                <w:szCs w:val="36"/>
              </w:rPr>
              <m:t>8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36"/>
                <w:szCs w:val="36"/>
              </w:rPr>
              <m:t>⋅</m:t>
            </m:r>
            <w:bookmarkStart w:id="30" w:name="OLE_LINK3"/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36"/>
                    <w:szCs w:val="36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36"/>
                    <w:szCs w:val="36"/>
                    <w:lang w:eastAsia="ru-RU"/>
                  </w:rPr>
                  <m:t>0,086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36"/>
                    <w:szCs w:val="36"/>
                  </w:rPr>
                  <m:t>5</m:t>
                </m:r>
              </m:sup>
            </m:sSup>
            <w:bookmarkEnd w:id="30"/>
            <m:r>
              <w:rPr>
                <w:rFonts w:ascii="Cambria Math" w:hAnsi="Cambria Math" w:cs="Times New Roman"/>
                <w:color w:val="000000" w:themeColor="text1"/>
                <w:sz w:val="36"/>
                <w:szCs w:val="36"/>
              </w:rPr>
              <m:t>+140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36"/>
                <w:szCs w:val="36"/>
              </w:rPr>
              <m:t>⋅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36"/>
                    <w:szCs w:val="36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36"/>
                    <w:szCs w:val="36"/>
                    <w:lang w:eastAsia="ru-RU"/>
                  </w:rPr>
                  <m:t>0,086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36"/>
                    <w:szCs w:val="36"/>
                  </w:rPr>
                  <m:t>2</m:t>
                </m:r>
              </m:sup>
            </m:sSup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36"/>
                    <w:szCs w:val="36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36"/>
                    <w:szCs w:val="36"/>
                    <w:lang w:eastAsia="ru-RU"/>
                  </w:rPr>
                  <m:t>0,914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36"/>
                    <w:szCs w:val="36"/>
                  </w:rPr>
                  <m:t>3</m:t>
                </m:r>
              </m:sup>
            </m:sSup>
            <m:r>
              <w:rPr>
                <w:rFonts w:ascii="Cambria Math" w:hAnsi="Cambria Math" w:cs="Times New Roman"/>
                <w:color w:val="000000" w:themeColor="text1"/>
                <w:sz w:val="36"/>
                <w:szCs w:val="36"/>
              </w:rPr>
              <m:t>+231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36"/>
                <w:szCs w:val="36"/>
              </w:rPr>
              <m:t>⋅</m:t>
            </m:r>
            <m:r>
              <w:rPr>
                <w:rFonts w:ascii="Cambria Math" w:hAnsi="Cambria Math" w:cs="Times New Roman"/>
                <w:color w:val="000000" w:themeColor="text1"/>
                <w:sz w:val="36"/>
                <w:szCs w:val="36"/>
              </w:rPr>
              <m:t>0,086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36"/>
                    <w:szCs w:val="36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color w:val="000000" w:themeColor="text1"/>
                    <w:sz w:val="36"/>
                    <w:szCs w:val="36"/>
                  </w:rPr>
                  <m:t>⋅</m:t>
                </m:r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36"/>
                    <w:szCs w:val="36"/>
                    <w:lang w:eastAsia="ru-RU"/>
                  </w:rPr>
                  <m:t>0,914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36"/>
                    <w:szCs w:val="36"/>
                  </w:rPr>
                  <m:t>4</m:t>
                </m:r>
              </m:sup>
            </m:sSup>
            <m:r>
              <w:rPr>
                <w:rFonts w:ascii="Cambria Math" w:hAnsi="Cambria Math" w:cs="Times New Roman"/>
                <w:color w:val="000000" w:themeColor="text1"/>
                <w:sz w:val="36"/>
                <w:szCs w:val="36"/>
              </w:rPr>
              <m:t>+99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36"/>
                <w:szCs w:val="36"/>
              </w:rPr>
              <m:t>⋅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36"/>
                    <w:szCs w:val="36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36"/>
                    <w:szCs w:val="36"/>
                    <w:lang w:eastAsia="ru-RU"/>
                  </w:rPr>
                  <m:t>0,914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36"/>
                    <w:szCs w:val="36"/>
                  </w:rPr>
                  <m:t>5</m:t>
                </m:r>
              </m:sup>
            </m:sSup>
          </m:num>
          <m:den>
            <m:r>
              <w:rPr>
                <w:rFonts w:ascii="Cambria Math" w:hAnsi="Cambria Math" w:cs="Times New Roman"/>
                <w:color w:val="000000" w:themeColor="text1"/>
                <w:sz w:val="36"/>
                <w:szCs w:val="36"/>
              </w:rPr>
              <m:t>420×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36"/>
                    <w:szCs w:val="36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36"/>
                    <w:szCs w:val="36"/>
                    <w:lang w:eastAsia="ru-RU"/>
                  </w:rPr>
                  <m:t>0,914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36"/>
                    <w:szCs w:val="36"/>
                  </w:rPr>
                  <m:t>2</m:t>
                </m:r>
              </m:sup>
            </m:sSup>
          </m:den>
        </m:f>
      </m:oMath>
      <w:r w:rsidR="00DF2DC7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w:r w:rsidR="00DF2DC7" w:rsidRPr="00A11B7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0</w:t>
      </w:r>
      <w:r w:rsidR="0021214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</w:t>
      </w:r>
      <w:r w:rsidR="00DF2DC7" w:rsidRPr="00A11B7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217</w:t>
      </w:r>
      <w:r w:rsidR="00EA700D" w:rsidRPr="00A11B7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(2.</w:t>
      </w:r>
      <w:r w:rsidR="00E112F1">
        <w:rPr>
          <w:rFonts w:ascii="Times New Roman" w:hAnsi="Times New Roman" w:cs="Times New Roman"/>
          <w:color w:val="000000" w:themeColor="text1"/>
          <w:sz w:val="28"/>
          <w:szCs w:val="28"/>
        </w:rPr>
        <w:t>8</w:t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)</w:t>
      </w:r>
    </w:p>
    <w:p w:rsidR="00C66CF0" w:rsidRPr="00A11B74" w:rsidRDefault="00E112F1" w:rsidP="00C66CF0">
      <w:pPr>
        <w:autoSpaceDE w:val="0"/>
        <w:autoSpaceDN w:val="0"/>
        <w:adjustRightInd w:val="0"/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г</w:t>
      </w:r>
      <w:r w:rsidR="005A3FF9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де 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 xml:space="preserve">l </m:t>
                </m:r>
              </m:e>
            </m:acc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</m:t>
            </m:r>
          </m:sub>
        </m:sSub>
      </m:oMath>
      <w:r w:rsidR="005A3FF9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,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 xml:space="preserve">l </m:t>
                </m:r>
              </m:e>
            </m:acc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</m:sub>
        </m:sSub>
      </m:oMath>
      <w:r w:rsidR="005A3FF9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– относительные длины</w:t>
      </w:r>
    </w:p>
    <w:p w:rsidR="005A3FF9" w:rsidRPr="00A11B74" w:rsidRDefault="006C264F" w:rsidP="005A3FF9">
      <w:pPr>
        <w:autoSpaceDE w:val="0"/>
        <w:autoSpaceDN w:val="0"/>
        <w:adjustRightInd w:val="0"/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 xml:space="preserve">l </m:t>
                </m:r>
              </m:e>
            </m:acc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L-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l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b>
            </m:sSub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L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5,23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-0,45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5,23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 w:themeColor="text1"/>
            <w:sz w:val="28"/>
            <w:szCs w:val="28"/>
            <w:lang w:eastAsia="ru-RU"/>
          </w:rPr>
          <m:t>0,914</m:t>
        </m:r>
      </m:oMath>
      <w:r w:rsidR="005A3FF9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,</w:t>
      </w:r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 xml:space="preserve">l </m:t>
                </m:r>
              </m:e>
            </m:acc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l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b>
            </m:sSub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L</m:t>
            </m:r>
          </m:den>
        </m:f>
      </m:oMath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w:r w:rsidR="005A3FF9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</w:t>
      </w:r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0,45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5,23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 w:themeColor="text1"/>
            <w:sz w:val="28"/>
            <w:szCs w:val="28"/>
            <w:lang w:eastAsia="ru-RU"/>
          </w:rPr>
          <m:t>0,086.</m:t>
        </m:r>
      </m:oMath>
    </w:p>
    <w:p w:rsidR="00C66CF0" w:rsidRPr="00A11B74" w:rsidRDefault="005A3FF9" w:rsidP="006B7DF8">
      <w:pPr>
        <w:autoSpaceDE w:val="0"/>
        <w:autoSpaceDN w:val="0"/>
        <w:adjustRightInd w:val="0"/>
        <w:spacing w:line="360" w:lineRule="auto"/>
        <w:ind w:firstLine="567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Приведенная жесткость</w:t>
      </w:r>
      <w:r w:rsidR="005A770F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:</w:t>
      </w:r>
    </w:p>
    <w:p w:rsidR="005A3FF9" w:rsidRPr="00A11B74" w:rsidRDefault="005A3FF9" w:rsidP="003C0961">
      <w:pPr>
        <w:autoSpaceDE w:val="0"/>
        <w:autoSpaceDN w:val="0"/>
        <w:adjustRightInd w:val="0"/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К</w:t>
      </w:r>
      <w:r w:rsidRPr="00E112F1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пр</w:t>
      </w:r>
      <w:proofErr w:type="spellEnd"/>
      <w:r w:rsidR="006B7DF8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 xml:space="preserve"> 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 xml:space="preserve"> 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Е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I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x</m:t>
                </m:r>
              </m:sub>
            </m:sSub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(L-</m:t>
                </m:r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color w:val="000000" w:themeColor="text1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</w:rPr>
                      <m:t>2)</m:t>
                    </m:r>
                  </m:sub>
                </m:sSub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L</m:t>
            </m:r>
          </m:den>
        </m:f>
      </m:oMath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11</m:t>
                </m:r>
              </m:sup>
            </m:sSup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0,876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-6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(</m:t>
                </m:r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5,23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-0,45)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5,23</m:t>
            </m:r>
          </m:den>
        </m:f>
      </m:oMath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4</w:t>
      </w:r>
      <w:r w:rsidR="00EC7A3D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267</w:t>
      </w:r>
      <w:r w:rsidR="00212141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E112F1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6B7DF8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Н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м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.</m:t>
        </m:r>
      </m:oMath>
      <w:r w:rsidR="00EA700D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(2.</w:t>
      </w:r>
      <w:r w:rsidR="00E112F1">
        <w:rPr>
          <w:rFonts w:ascii="Times New Roman" w:hAnsi="Times New Roman" w:cs="Times New Roman"/>
          <w:color w:val="000000" w:themeColor="text1"/>
          <w:sz w:val="28"/>
          <w:szCs w:val="28"/>
        </w:rPr>
        <w:t>9</w:t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)</w:t>
      </w:r>
    </w:p>
    <w:p w:rsidR="005A3FF9" w:rsidRPr="00B53FF3" w:rsidRDefault="00B53FF3" w:rsidP="005D3FC8">
      <w:pPr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г</w:t>
      </w:r>
      <w:r w:rsidR="005A3FF9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де </w:t>
      </w:r>
      <w:r w:rsidR="005A3FF9" w:rsidRPr="00A11B74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L</w:t>
      </w:r>
      <w:r w:rsidR="005A3FF9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 расчётная длина вала,</w:t>
      </w:r>
      <w:r w:rsidR="006B7D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5A3FF9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Е – модуль упругости первого рода,</w:t>
      </w:r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I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x</m:t>
            </m:r>
          </m:sub>
        </m:sSub>
      </m:oMath>
      <w:r w:rsidR="005A3FF9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– осевой момент инерции</w:t>
      </w:r>
      <w:r w:rsidR="005A770F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поперечного сечения вала:</w:t>
      </w:r>
    </w:p>
    <w:p w:rsidR="00E112F1" w:rsidRDefault="006C264F" w:rsidP="003C0961">
      <w:pPr>
        <w:autoSpaceDE w:val="0"/>
        <w:autoSpaceDN w:val="0"/>
        <w:adjustRightInd w:val="0"/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I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x</m:t>
            </m:r>
          </m:sub>
        </m:sSub>
      </m:oMath>
      <w:r w:rsidR="00E112F1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π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d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4</m:t>
                </m:r>
              </m:sup>
            </m:sSup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64</m:t>
            </m:r>
          </m:den>
        </m:f>
      </m:oMath>
      <w:r w:rsidR="00E112F1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3,14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65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4</m:t>
                </m:r>
              </m:sup>
            </m:sSup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64</m:t>
            </m:r>
          </m:den>
        </m:f>
      </m:oMath>
      <w:r w:rsidR="00E112F1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w:r w:rsidR="00E112F1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87</w:t>
      </w:r>
      <w:r w:rsidR="00E112F1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5796 мм</w:t>
      </w:r>
      <w:r w:rsidR="00E112F1">
        <w:rPr>
          <w:rFonts w:ascii="Times New Roman" w:eastAsiaTheme="minorEastAsia" w:hAnsi="Times New Roman" w:cs="Times New Roman"/>
          <w:color w:val="000000"/>
          <w:sz w:val="28"/>
          <w:szCs w:val="28"/>
          <w:vertAlign w:val="superscript"/>
          <w:lang w:eastAsia="ru-RU"/>
        </w:rPr>
        <w:t>4</w:t>
      </w:r>
      <w:r w:rsidR="00E112F1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= </w:t>
      </w:r>
      <w:r w:rsidR="00E112F1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212141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E112F1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876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="00E112F1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10</w:t>
      </w:r>
      <w:r w:rsidR="00E112F1" w:rsidRPr="00BB32F4">
        <w:rPr>
          <w:rFonts w:ascii="Times New Roman" w:hAnsi="Times New Roman" w:cs="Times New Roman"/>
          <w:color w:val="000000" w:themeColor="text1"/>
          <w:sz w:val="28"/>
          <w:szCs w:val="28"/>
          <w:vertAlign w:val="superscript"/>
        </w:rPr>
        <w:t>−6</w:t>
      </w:r>
      <m:oMath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м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4</m:t>
            </m:r>
          </m:sup>
        </m:sSup>
      </m:oMath>
      <w:r w:rsidR="00E112F1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.</w:t>
      </w:r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112F1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(2.10)</w:t>
      </w:r>
    </w:p>
    <w:p w:rsidR="002A79BB" w:rsidRDefault="002A79BB" w:rsidP="006B7DF8">
      <w:pPr>
        <w:autoSpaceDE w:val="0"/>
        <w:autoSpaceDN w:val="0"/>
        <w:adjustRightInd w:val="0"/>
        <w:spacing w:line="360" w:lineRule="auto"/>
        <w:ind w:firstLine="567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Критическая угловая скорость</w:t>
      </w:r>
    </w:p>
    <w:p w:rsidR="005B7AC5" w:rsidRPr="00A11B74" w:rsidRDefault="006C264F" w:rsidP="003C0961">
      <w:pPr>
        <w:autoSpaceDE w:val="0"/>
        <w:autoSpaceDN w:val="0"/>
        <w:adjustRightInd w:val="0"/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ω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0</m:t>
            </m:r>
          </m:sub>
        </m:sSub>
      </m:oMath>
      <w:r w:rsidR="005B7AC5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m:oMath>
        <m:rad>
          <m:radPr>
            <m:degHide m:val="1"/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К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пр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m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пр</m:t>
                    </m:r>
                  </m:sub>
                </m:sSub>
              </m:den>
            </m:f>
          </m:e>
        </m:rad>
        <m:r>
          <w:rPr>
            <w:rFonts w:ascii="Cambria Math" w:hAnsi="Cambria Math" w:cs="Times New Roman"/>
            <w:sz w:val="28"/>
            <w:szCs w:val="28"/>
          </w:rPr>
          <m:t>=</m:t>
        </m:r>
        <m:rad>
          <m:radPr>
            <m:degHide m:val="1"/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4267,0</m:t>
                </m:r>
              </m:num>
              <m:den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137,5</m:t>
                </m:r>
              </m:den>
            </m:f>
          </m:e>
        </m:rad>
      </m:oMath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w:r w:rsidR="00DC7B87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w:r w:rsidR="006B7D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5</w:t>
      </w:r>
      <w:r w:rsidR="00212141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EC7A3D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6 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с</m:t>
            </m:r>
          </m:den>
        </m:f>
      </m:oMath>
      <w:r w:rsidR="00E4794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.</w:t>
      </w:r>
      <w:r w:rsidR="00EA700D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(2.</w:t>
      </w:r>
      <w:r w:rsidR="00E112F1">
        <w:rPr>
          <w:rFonts w:ascii="Times New Roman" w:hAnsi="Times New Roman" w:cs="Times New Roman"/>
          <w:color w:val="000000" w:themeColor="text1"/>
          <w:sz w:val="28"/>
          <w:szCs w:val="28"/>
        </w:rPr>
        <w:t>11</w:t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)</w:t>
      </w:r>
    </w:p>
    <w:p w:rsidR="00F869A4" w:rsidRDefault="00F869A4" w:rsidP="006B7DF8">
      <w:pPr>
        <w:autoSpaceDE w:val="0"/>
        <w:autoSpaceDN w:val="0"/>
        <w:adjustRightInd w:val="0"/>
        <w:spacing w:line="360" w:lineRule="auto"/>
        <w:ind w:firstLine="567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Условие 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виброустойчивости</w:t>
      </w:r>
      <w:proofErr w:type="spellEnd"/>
    </w:p>
    <w:p w:rsidR="00DC7B87" w:rsidRPr="00A11B74" w:rsidRDefault="006C264F" w:rsidP="003C0961">
      <w:pPr>
        <w:autoSpaceDE w:val="0"/>
        <w:autoSpaceDN w:val="0"/>
        <w:adjustRightInd w:val="0"/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ω</m:t>
            </m:r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ω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0</m:t>
                </m:r>
              </m:sub>
            </m:sSub>
          </m:den>
        </m:f>
      </m:oMath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w:r w:rsidR="00DC7B87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w:r w:rsidR="006B7D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 xml:space="preserve">20,4 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5,6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 xml:space="preserve"> </m:t>
        </m:r>
      </m:oMath>
      <w:r w:rsidR="005A770F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w:r w:rsidR="006B7D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3</w:t>
      </w:r>
      <w:r w:rsidR="00DF1656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proofErr w:type="gramStart"/>
      <w:r w:rsidR="00EC7A3D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64</w:t>
      </w:r>
      <w:r w:rsidR="006B7DF8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A79BB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&gt;</w:t>
      </w:r>
      <w:proofErr w:type="gramEnd"/>
      <w:r w:rsidR="006B7DF8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A79BB">
        <w:rPr>
          <w:rFonts w:ascii="Times New Roman" w:hAnsi="Times New Roman" w:cs="Times New Roman"/>
          <w:color w:val="000000" w:themeColor="text1"/>
          <w:sz w:val="28"/>
          <w:szCs w:val="28"/>
        </w:rPr>
        <w:t>1</w:t>
      </w:r>
      <w:r w:rsidR="00DF1656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2A79BB">
        <w:rPr>
          <w:rFonts w:ascii="Times New Roman" w:hAnsi="Times New Roman" w:cs="Times New Roman"/>
          <w:color w:val="000000" w:themeColor="text1"/>
          <w:sz w:val="28"/>
          <w:szCs w:val="28"/>
        </w:rPr>
        <w:t>35</w:t>
      </w:r>
      <w:r w:rsidR="00E47944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B53FF3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(2.</w:t>
      </w:r>
      <w:r w:rsidR="00740664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1</w:t>
      </w:r>
      <w:r w:rsidR="00F869A4">
        <w:rPr>
          <w:rFonts w:ascii="Times New Roman" w:hAnsi="Times New Roman" w:cs="Times New Roman"/>
          <w:color w:val="000000" w:themeColor="text1"/>
          <w:sz w:val="28"/>
          <w:szCs w:val="28"/>
        </w:rPr>
        <w:t>2</w:t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)</w:t>
      </w:r>
    </w:p>
    <w:p w:rsidR="00DC7B87" w:rsidRPr="00A11B74" w:rsidRDefault="00DC7B87" w:rsidP="00DB5AEF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Вывод: вал </w:t>
      </w:r>
      <w:r w:rsidR="00BC0D88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гибкий.</w:t>
      </w:r>
    </w:p>
    <w:p w:rsidR="00B53FF3" w:rsidRDefault="00B53FF3">
      <w:pPr>
        <w:spacing w:after="200" w:line="276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br w:type="page"/>
      </w:r>
    </w:p>
    <w:p w:rsidR="00DC7B87" w:rsidRPr="00A11B74" w:rsidRDefault="00DC7B87" w:rsidP="002338F2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31" w:name="_Toc125736585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3. Выбор комплектующих элементов</w:t>
      </w:r>
      <w:bookmarkEnd w:id="31"/>
    </w:p>
    <w:p w:rsidR="00DC7B87" w:rsidRPr="00A11B74" w:rsidRDefault="00DC7B87" w:rsidP="002338F2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32" w:name="_Toc125736586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3.1</w:t>
      </w:r>
      <w:r w:rsidR="00D67754"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. </w:t>
      </w: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Выбор штуцеров</w:t>
      </w:r>
      <w:bookmarkEnd w:id="32"/>
    </w:p>
    <w:p w:rsidR="002338F2" w:rsidRPr="00A11B74" w:rsidRDefault="00A11B74" w:rsidP="002338F2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343275" cy="2848422"/>
            <wp:effectExtent l="0" t="0" r="0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biLevel thresh="75000"/>
                    </a:blip>
                    <a:srcRect l="32994" t="25743" r="23895" b="8932"/>
                    <a:stretch/>
                  </pic:blipFill>
                  <pic:spPr bwMode="auto">
                    <a:xfrm>
                      <a:off x="0" y="0"/>
                      <a:ext cx="3349621" cy="28538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338F2" w:rsidRPr="00A11B74" w:rsidRDefault="002338F2" w:rsidP="002338F2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Рисунок 3.1 </w:t>
      </w:r>
      <w:r w:rsidR="00A2236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–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Стальной фланцевый тонкостенный штуцер</w:t>
      </w:r>
    </w:p>
    <w:p w:rsidR="002338F2" w:rsidRPr="00A11B74" w:rsidRDefault="002338F2" w:rsidP="00F86F96">
      <w:pPr>
        <w:spacing w:line="360" w:lineRule="auto"/>
        <w:contextualSpacing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338F2" w:rsidRPr="00A11B74" w:rsidRDefault="002338F2" w:rsidP="002338F2">
      <w:pPr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Таблица 3.1</w:t>
      </w:r>
    </w:p>
    <w:p w:rsidR="00DC7B87" w:rsidRPr="00A11B74" w:rsidRDefault="00DC7B87" w:rsidP="00DB5AEF">
      <w:pPr>
        <w:spacing w:line="360" w:lineRule="auto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Стандар</w:t>
      </w:r>
      <w:r w:rsidR="002338F2"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тные размеры выбранных штуцеров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"/>
        <w:gridCol w:w="850"/>
        <w:gridCol w:w="849"/>
        <w:gridCol w:w="850"/>
        <w:gridCol w:w="849"/>
        <w:gridCol w:w="850"/>
        <w:gridCol w:w="849"/>
        <w:gridCol w:w="850"/>
        <w:gridCol w:w="849"/>
        <w:gridCol w:w="850"/>
        <w:gridCol w:w="850"/>
      </w:tblGrid>
      <w:tr w:rsidR="00EA700D" w:rsidRPr="00A11B74" w:rsidTr="00A2236D">
        <w:tc>
          <w:tcPr>
            <w:tcW w:w="849" w:type="dxa"/>
            <w:vAlign w:val="center"/>
          </w:tcPr>
          <w:p w:rsidR="00A2236D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A11B74">
              <w:rPr>
                <w:rFonts w:ascii="Times New Roman" w:hAnsi="Times New Roman" w:cs="Times New Roman"/>
                <w:color w:val="000000" w:themeColor="text1"/>
              </w:rPr>
              <w:t>P</w:t>
            </w:r>
            <w:r w:rsidRPr="00A2236D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y</w:t>
            </w:r>
            <w:proofErr w:type="spellEnd"/>
            <w:r w:rsidRPr="00A11B74">
              <w:rPr>
                <w:rFonts w:ascii="Times New Roman" w:hAnsi="Times New Roman" w:cs="Times New Roman"/>
                <w:color w:val="000000" w:themeColor="text1"/>
              </w:rPr>
              <w:t>,</w:t>
            </w:r>
          </w:p>
          <w:p w:rsidR="00911F9D" w:rsidRPr="00A11B74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МПа</w:t>
            </w:r>
          </w:p>
        </w:tc>
        <w:tc>
          <w:tcPr>
            <w:tcW w:w="850" w:type="dxa"/>
            <w:vAlign w:val="center"/>
          </w:tcPr>
          <w:p w:rsidR="00A2236D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A11B74">
              <w:rPr>
                <w:rFonts w:ascii="Times New Roman" w:hAnsi="Times New Roman" w:cs="Times New Roman"/>
                <w:color w:val="000000" w:themeColor="text1"/>
              </w:rPr>
              <w:t>D</w:t>
            </w:r>
            <w:r w:rsidRPr="00A2236D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y</w:t>
            </w:r>
            <w:proofErr w:type="spellEnd"/>
            <w:r w:rsidRPr="00A11B74">
              <w:rPr>
                <w:rFonts w:ascii="Times New Roman" w:hAnsi="Times New Roman" w:cs="Times New Roman"/>
                <w:color w:val="000000" w:themeColor="text1"/>
              </w:rPr>
              <w:t>,</w:t>
            </w:r>
          </w:p>
          <w:p w:rsidR="00911F9D" w:rsidRPr="00A11B74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мм</w:t>
            </w:r>
          </w:p>
        </w:tc>
        <w:tc>
          <w:tcPr>
            <w:tcW w:w="849" w:type="dxa"/>
            <w:vAlign w:val="center"/>
          </w:tcPr>
          <w:p w:rsidR="00A2236D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A11B74">
              <w:rPr>
                <w:rFonts w:ascii="Times New Roman" w:hAnsi="Times New Roman" w:cs="Times New Roman"/>
                <w:color w:val="000000" w:themeColor="text1"/>
              </w:rPr>
              <w:t>D</w:t>
            </w:r>
            <w:r w:rsidRPr="00A2236D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ф</w:t>
            </w:r>
            <w:proofErr w:type="spellEnd"/>
            <w:r w:rsidRPr="00A11B74">
              <w:rPr>
                <w:rFonts w:ascii="Times New Roman" w:hAnsi="Times New Roman" w:cs="Times New Roman"/>
                <w:color w:val="000000" w:themeColor="text1"/>
              </w:rPr>
              <w:t>,</w:t>
            </w:r>
          </w:p>
          <w:p w:rsidR="00911F9D" w:rsidRPr="00A11B74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мм</w:t>
            </w:r>
          </w:p>
        </w:tc>
        <w:tc>
          <w:tcPr>
            <w:tcW w:w="850" w:type="dxa"/>
            <w:vAlign w:val="center"/>
          </w:tcPr>
          <w:p w:rsidR="00A2236D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A11B74">
              <w:rPr>
                <w:rFonts w:ascii="Times New Roman" w:hAnsi="Times New Roman" w:cs="Times New Roman"/>
                <w:color w:val="000000" w:themeColor="text1"/>
              </w:rPr>
              <w:t>D</w:t>
            </w:r>
            <w:r w:rsidRPr="00A2236D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б</w:t>
            </w:r>
            <w:proofErr w:type="spellEnd"/>
            <w:r w:rsidRPr="00A11B74">
              <w:rPr>
                <w:rFonts w:ascii="Times New Roman" w:hAnsi="Times New Roman" w:cs="Times New Roman"/>
                <w:color w:val="000000" w:themeColor="text1"/>
              </w:rPr>
              <w:t>,</w:t>
            </w:r>
          </w:p>
          <w:p w:rsidR="00911F9D" w:rsidRPr="00A11B74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мм</w:t>
            </w:r>
          </w:p>
        </w:tc>
        <w:tc>
          <w:tcPr>
            <w:tcW w:w="849" w:type="dxa"/>
            <w:vAlign w:val="center"/>
          </w:tcPr>
          <w:p w:rsidR="00A2236D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D</w:t>
            </w:r>
            <w:r w:rsidRPr="00A2236D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1</w:t>
            </w:r>
            <w:r w:rsidRPr="00A11B74">
              <w:rPr>
                <w:rFonts w:ascii="Times New Roman" w:hAnsi="Times New Roman" w:cs="Times New Roman"/>
                <w:color w:val="000000" w:themeColor="text1"/>
              </w:rPr>
              <w:t>,</w:t>
            </w:r>
          </w:p>
          <w:p w:rsidR="00911F9D" w:rsidRPr="00A11B74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мм</w:t>
            </w:r>
          </w:p>
        </w:tc>
        <w:tc>
          <w:tcPr>
            <w:tcW w:w="850" w:type="dxa"/>
            <w:vAlign w:val="center"/>
          </w:tcPr>
          <w:p w:rsidR="00A2236D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A11B74">
              <w:rPr>
                <w:rFonts w:ascii="Times New Roman" w:hAnsi="Times New Roman" w:cs="Times New Roman"/>
                <w:color w:val="000000" w:themeColor="text1"/>
              </w:rPr>
              <w:t>d</w:t>
            </w:r>
            <w:r w:rsidRPr="00A2236D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т</w:t>
            </w:r>
            <w:proofErr w:type="spellEnd"/>
            <w:r w:rsidRPr="00A11B74">
              <w:rPr>
                <w:rFonts w:ascii="Times New Roman" w:hAnsi="Times New Roman" w:cs="Times New Roman"/>
                <w:color w:val="000000" w:themeColor="text1"/>
              </w:rPr>
              <w:t>,</w:t>
            </w:r>
          </w:p>
          <w:p w:rsidR="00911F9D" w:rsidRPr="00A11B74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мм</w:t>
            </w:r>
          </w:p>
        </w:tc>
        <w:tc>
          <w:tcPr>
            <w:tcW w:w="849" w:type="dxa"/>
            <w:vAlign w:val="center"/>
          </w:tcPr>
          <w:p w:rsidR="00A2236D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A11B74">
              <w:rPr>
                <w:rFonts w:ascii="Times New Roman" w:hAnsi="Times New Roman" w:cs="Times New Roman"/>
                <w:color w:val="000000" w:themeColor="text1"/>
              </w:rPr>
              <w:t>s</w:t>
            </w:r>
            <w:r w:rsidRPr="00A2236D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т</w:t>
            </w:r>
            <w:proofErr w:type="spellEnd"/>
            <w:r w:rsidRPr="00A11B74">
              <w:rPr>
                <w:rFonts w:ascii="Times New Roman" w:hAnsi="Times New Roman" w:cs="Times New Roman"/>
                <w:color w:val="000000" w:themeColor="text1"/>
              </w:rPr>
              <w:t>,</w:t>
            </w:r>
          </w:p>
          <w:p w:rsidR="00911F9D" w:rsidRPr="00A11B74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мм</w:t>
            </w:r>
          </w:p>
        </w:tc>
        <w:tc>
          <w:tcPr>
            <w:tcW w:w="850" w:type="dxa"/>
            <w:vAlign w:val="center"/>
          </w:tcPr>
          <w:p w:rsidR="00A2236D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 xml:space="preserve">h, </w:t>
            </w:r>
          </w:p>
          <w:p w:rsidR="00911F9D" w:rsidRPr="00A11B74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мм</w:t>
            </w:r>
          </w:p>
        </w:tc>
        <w:tc>
          <w:tcPr>
            <w:tcW w:w="849" w:type="dxa"/>
            <w:vAlign w:val="center"/>
          </w:tcPr>
          <w:p w:rsidR="00A2236D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A11B74">
              <w:rPr>
                <w:rFonts w:ascii="Times New Roman" w:hAnsi="Times New Roman" w:cs="Times New Roman"/>
                <w:color w:val="000000" w:themeColor="text1"/>
              </w:rPr>
              <w:t>H</w:t>
            </w:r>
            <w:r w:rsidRPr="00A2236D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т</w:t>
            </w:r>
            <w:proofErr w:type="spellEnd"/>
            <w:r w:rsidRPr="00A11B74">
              <w:rPr>
                <w:rFonts w:ascii="Times New Roman" w:hAnsi="Times New Roman" w:cs="Times New Roman"/>
                <w:color w:val="000000" w:themeColor="text1"/>
              </w:rPr>
              <w:t>,</w:t>
            </w:r>
          </w:p>
          <w:p w:rsidR="00911F9D" w:rsidRPr="00A11B74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мм</w:t>
            </w:r>
          </w:p>
        </w:tc>
        <w:tc>
          <w:tcPr>
            <w:tcW w:w="850" w:type="dxa"/>
            <w:vAlign w:val="center"/>
          </w:tcPr>
          <w:p w:rsidR="00A2236D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d,</w:t>
            </w:r>
          </w:p>
          <w:p w:rsidR="00911F9D" w:rsidRPr="00A11B74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 xml:space="preserve"> мм</w:t>
            </w:r>
          </w:p>
        </w:tc>
        <w:tc>
          <w:tcPr>
            <w:tcW w:w="850" w:type="dxa"/>
            <w:vAlign w:val="center"/>
          </w:tcPr>
          <w:p w:rsidR="00911F9D" w:rsidRPr="00A11B74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n</w:t>
            </w:r>
          </w:p>
        </w:tc>
      </w:tr>
      <w:tr w:rsidR="00EA700D" w:rsidRPr="00A11B74" w:rsidTr="00A2236D">
        <w:trPr>
          <w:trHeight w:val="598"/>
        </w:trPr>
        <w:tc>
          <w:tcPr>
            <w:tcW w:w="849" w:type="dxa"/>
            <w:vMerge w:val="restart"/>
          </w:tcPr>
          <w:p w:rsidR="00EA700D" w:rsidRPr="00A11B74" w:rsidRDefault="00EA700D" w:rsidP="00DB5AEF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:rsidR="00EA700D" w:rsidRPr="00A11B74" w:rsidRDefault="00EA700D" w:rsidP="00DB5AEF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:rsidR="00EA700D" w:rsidRPr="00A11B74" w:rsidRDefault="00EA700D" w:rsidP="00DB5AEF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0,6</w:t>
            </w: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50</w:t>
            </w:r>
          </w:p>
        </w:tc>
        <w:tc>
          <w:tcPr>
            <w:tcW w:w="849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160</w:t>
            </w: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125</w:t>
            </w:r>
          </w:p>
        </w:tc>
        <w:tc>
          <w:tcPr>
            <w:tcW w:w="849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102</w:t>
            </w: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59</w:t>
            </w:r>
          </w:p>
        </w:tc>
        <w:tc>
          <w:tcPr>
            <w:tcW w:w="849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15</w:t>
            </w:r>
          </w:p>
        </w:tc>
        <w:tc>
          <w:tcPr>
            <w:tcW w:w="849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215</w:t>
            </w: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</w:t>
            </w: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</w:tr>
      <w:tr w:rsidR="00EA700D" w:rsidRPr="00A11B74" w:rsidTr="00A2236D">
        <w:trPr>
          <w:trHeight w:val="585"/>
        </w:trPr>
        <w:tc>
          <w:tcPr>
            <w:tcW w:w="849" w:type="dxa"/>
            <w:vMerge/>
          </w:tcPr>
          <w:p w:rsidR="00EA700D" w:rsidRPr="00A11B74" w:rsidRDefault="00EA700D" w:rsidP="00DB5AEF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80</w:t>
            </w:r>
          </w:p>
        </w:tc>
        <w:tc>
          <w:tcPr>
            <w:tcW w:w="849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195</w:t>
            </w: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160</w:t>
            </w:r>
          </w:p>
        </w:tc>
        <w:tc>
          <w:tcPr>
            <w:tcW w:w="849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138</w:t>
            </w: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91</w:t>
            </w:r>
          </w:p>
        </w:tc>
        <w:tc>
          <w:tcPr>
            <w:tcW w:w="849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17</w:t>
            </w:r>
          </w:p>
        </w:tc>
        <w:tc>
          <w:tcPr>
            <w:tcW w:w="849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215</w:t>
            </w: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</w:t>
            </w: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</w:tr>
      <w:tr w:rsidR="00EA700D" w:rsidRPr="00A11B74" w:rsidTr="00A2236D">
        <w:trPr>
          <w:trHeight w:val="735"/>
        </w:trPr>
        <w:tc>
          <w:tcPr>
            <w:tcW w:w="849" w:type="dxa"/>
            <w:vMerge/>
          </w:tcPr>
          <w:p w:rsidR="00EA700D" w:rsidRPr="00A11B74" w:rsidRDefault="00EA700D" w:rsidP="00DB5AEF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100</w:t>
            </w:r>
          </w:p>
        </w:tc>
        <w:tc>
          <w:tcPr>
            <w:tcW w:w="849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215</w:t>
            </w: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180</w:t>
            </w:r>
          </w:p>
        </w:tc>
        <w:tc>
          <w:tcPr>
            <w:tcW w:w="849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158</w:t>
            </w: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110</w:t>
            </w:r>
          </w:p>
        </w:tc>
        <w:tc>
          <w:tcPr>
            <w:tcW w:w="849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</w:t>
            </w: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19</w:t>
            </w:r>
          </w:p>
        </w:tc>
        <w:tc>
          <w:tcPr>
            <w:tcW w:w="849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215</w:t>
            </w: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</w:t>
            </w: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8</w:t>
            </w:r>
          </w:p>
        </w:tc>
      </w:tr>
      <w:tr w:rsidR="00DF1656" w:rsidRPr="00A11B74" w:rsidTr="00F5763B">
        <w:trPr>
          <w:trHeight w:val="630"/>
        </w:trPr>
        <w:tc>
          <w:tcPr>
            <w:tcW w:w="849" w:type="dxa"/>
            <w:vMerge/>
          </w:tcPr>
          <w:p w:rsidR="00DF1656" w:rsidRPr="00A11B74" w:rsidRDefault="00DF1656" w:rsidP="00DF165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850" w:type="dxa"/>
            <w:vAlign w:val="bottom"/>
          </w:tcPr>
          <w:p w:rsidR="00DF1656" w:rsidRPr="00A11B74" w:rsidRDefault="00DF1656" w:rsidP="00DF165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C7228E">
              <w:rPr>
                <w:rFonts w:ascii="Times New Roman" w:eastAsia="Calibri" w:hAnsi="Times New Roman"/>
                <w:sz w:val="28"/>
                <w:szCs w:val="28"/>
                <w:lang w:val="en-US"/>
              </w:rPr>
              <w:t>150</w:t>
            </w:r>
          </w:p>
        </w:tc>
        <w:tc>
          <w:tcPr>
            <w:tcW w:w="849" w:type="dxa"/>
            <w:vAlign w:val="bottom"/>
          </w:tcPr>
          <w:p w:rsidR="00DF1656" w:rsidRPr="00A11B74" w:rsidRDefault="00DF1656" w:rsidP="00DF165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260</w:t>
            </w:r>
          </w:p>
        </w:tc>
        <w:tc>
          <w:tcPr>
            <w:tcW w:w="850" w:type="dxa"/>
            <w:vAlign w:val="bottom"/>
          </w:tcPr>
          <w:p w:rsidR="00DF1656" w:rsidRPr="00A11B74" w:rsidRDefault="00DF1656" w:rsidP="00DF165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225</w:t>
            </w:r>
          </w:p>
        </w:tc>
        <w:tc>
          <w:tcPr>
            <w:tcW w:w="849" w:type="dxa"/>
            <w:vAlign w:val="bottom"/>
          </w:tcPr>
          <w:p w:rsidR="00DF1656" w:rsidRPr="00A11B74" w:rsidRDefault="00DF1656" w:rsidP="00DF165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202</w:t>
            </w:r>
          </w:p>
        </w:tc>
        <w:tc>
          <w:tcPr>
            <w:tcW w:w="850" w:type="dxa"/>
            <w:vAlign w:val="bottom"/>
          </w:tcPr>
          <w:p w:rsidR="00DF1656" w:rsidRPr="00A11B74" w:rsidRDefault="00DF1656" w:rsidP="00DF165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161</w:t>
            </w:r>
          </w:p>
        </w:tc>
        <w:tc>
          <w:tcPr>
            <w:tcW w:w="849" w:type="dxa"/>
            <w:vAlign w:val="bottom"/>
          </w:tcPr>
          <w:p w:rsidR="00DF1656" w:rsidRPr="00A11B74" w:rsidRDefault="00DF1656" w:rsidP="00DF165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6</w:t>
            </w:r>
          </w:p>
        </w:tc>
        <w:tc>
          <w:tcPr>
            <w:tcW w:w="850" w:type="dxa"/>
            <w:vAlign w:val="bottom"/>
          </w:tcPr>
          <w:p w:rsidR="00DF1656" w:rsidRPr="00A11B74" w:rsidRDefault="00DF1656" w:rsidP="00DF165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17</w:t>
            </w:r>
          </w:p>
        </w:tc>
        <w:tc>
          <w:tcPr>
            <w:tcW w:w="849" w:type="dxa"/>
            <w:vAlign w:val="bottom"/>
          </w:tcPr>
          <w:p w:rsidR="00DF1656" w:rsidRPr="00A11B74" w:rsidRDefault="00DF1656" w:rsidP="00DF165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215</w:t>
            </w:r>
          </w:p>
        </w:tc>
        <w:tc>
          <w:tcPr>
            <w:tcW w:w="850" w:type="dxa"/>
            <w:vAlign w:val="bottom"/>
          </w:tcPr>
          <w:p w:rsidR="00DF1656" w:rsidRPr="00A11B74" w:rsidRDefault="00DF1656" w:rsidP="00DF165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18</w:t>
            </w:r>
          </w:p>
        </w:tc>
        <w:tc>
          <w:tcPr>
            <w:tcW w:w="850" w:type="dxa"/>
            <w:vAlign w:val="bottom"/>
          </w:tcPr>
          <w:p w:rsidR="00DF1656" w:rsidRPr="00A11B74" w:rsidRDefault="00DF1656" w:rsidP="00DF165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8</w:t>
            </w:r>
          </w:p>
        </w:tc>
      </w:tr>
    </w:tbl>
    <w:p w:rsidR="00911F9D" w:rsidRPr="00A11B74" w:rsidRDefault="00911F9D" w:rsidP="00DB5AEF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A11B74" w:rsidRPr="00A11B74" w:rsidRDefault="00A11B74">
      <w:pPr>
        <w:spacing w:after="200" w:line="276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en-US"/>
        </w:rPr>
      </w:pPr>
      <w:r w:rsidRPr="00A11B74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en-US"/>
        </w:rPr>
        <w:br w:type="page"/>
      </w:r>
    </w:p>
    <w:p w:rsidR="009D0E45" w:rsidRPr="00A11B74" w:rsidRDefault="009D0E45" w:rsidP="002338F2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33" w:name="_Toc125736587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3.2</w:t>
      </w:r>
      <w:r w:rsidR="00474467"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Выбор люка</w:t>
      </w:r>
      <w:bookmarkEnd w:id="33"/>
    </w:p>
    <w:p w:rsidR="00EA700D" w:rsidRPr="00A11B74" w:rsidRDefault="00A11B74" w:rsidP="00EA700D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452163" cy="2886075"/>
            <wp:effectExtent l="0" t="0" r="571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>
                      <a:biLevel thresh="75000"/>
                    </a:blip>
                    <a:srcRect l="22878" t="20760" r="15179" b="7825"/>
                    <a:stretch/>
                  </pic:blipFill>
                  <pic:spPr bwMode="auto">
                    <a:xfrm>
                      <a:off x="0" y="0"/>
                      <a:ext cx="4467952" cy="28963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A700D" w:rsidRPr="00A11B74" w:rsidRDefault="00EA700D" w:rsidP="00EA700D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2338F2" w:rsidRPr="00A11B74" w:rsidRDefault="00EA700D" w:rsidP="00EA700D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Рисунок 3.2 </w:t>
      </w:r>
      <w:r w:rsidR="00A2236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–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Эскиз люка </w:t>
      </w:r>
    </w:p>
    <w:p w:rsidR="002338F2" w:rsidRPr="00A11B74" w:rsidRDefault="002338F2" w:rsidP="002338F2">
      <w:pPr>
        <w:spacing w:line="360" w:lineRule="auto"/>
        <w:contextualSpacing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338F2" w:rsidRPr="00A11B74" w:rsidRDefault="002338F2" w:rsidP="002338F2">
      <w:pPr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Таблица 3.2</w:t>
      </w:r>
    </w:p>
    <w:p w:rsidR="00A11B74" w:rsidRPr="00A11B74" w:rsidRDefault="00A11B74" w:rsidP="00A11B74">
      <w:pPr>
        <w:pStyle w:val="af1"/>
        <w:tabs>
          <w:tab w:val="left" w:pos="0"/>
        </w:tabs>
        <w:spacing w:line="360" w:lineRule="auto"/>
        <w:ind w:left="0"/>
        <w:jc w:val="center"/>
        <w:rPr>
          <w:b/>
          <w:sz w:val="28"/>
          <w:szCs w:val="28"/>
        </w:rPr>
      </w:pPr>
      <w:r w:rsidRPr="00A11B74">
        <w:rPr>
          <w:b/>
          <w:sz w:val="28"/>
          <w:szCs w:val="28"/>
        </w:rPr>
        <w:t>Основные размеры стального загрузочного люка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96"/>
        <w:gridCol w:w="734"/>
        <w:gridCol w:w="1024"/>
        <w:gridCol w:w="836"/>
        <w:gridCol w:w="840"/>
        <w:gridCol w:w="636"/>
        <w:gridCol w:w="44"/>
        <w:gridCol w:w="596"/>
        <w:gridCol w:w="837"/>
        <w:gridCol w:w="496"/>
        <w:gridCol w:w="496"/>
        <w:gridCol w:w="877"/>
        <w:gridCol w:w="1033"/>
      </w:tblGrid>
      <w:tr w:rsidR="00A11B74" w:rsidRPr="00A11B74" w:rsidTr="00DF1656">
        <w:trPr>
          <w:trHeight w:val="720"/>
        </w:trPr>
        <w:tc>
          <w:tcPr>
            <w:tcW w:w="916" w:type="dxa"/>
            <w:vMerge w:val="restart"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proofErr w:type="spellStart"/>
            <w:r w:rsidRPr="00A11B74">
              <w:rPr>
                <w:sz w:val="28"/>
                <w:szCs w:val="28"/>
                <w:lang w:val="en-US"/>
              </w:rPr>
              <w:t>P</w:t>
            </w:r>
            <w:r w:rsidRPr="00A11B74">
              <w:rPr>
                <w:sz w:val="28"/>
                <w:szCs w:val="28"/>
                <w:vertAlign w:val="subscript"/>
                <w:lang w:val="en-US"/>
              </w:rPr>
              <w:t>y</w:t>
            </w:r>
            <w:proofErr w:type="spellEnd"/>
            <w:r w:rsidRPr="00A11B74">
              <w:rPr>
                <w:sz w:val="28"/>
                <w:szCs w:val="28"/>
                <w:lang w:val="en-US"/>
              </w:rPr>
              <w:t xml:space="preserve">, </w:t>
            </w:r>
            <w:r w:rsidRPr="00A11B74">
              <w:rPr>
                <w:sz w:val="28"/>
                <w:szCs w:val="28"/>
              </w:rPr>
              <w:t>МПа</w:t>
            </w:r>
          </w:p>
        </w:tc>
        <w:tc>
          <w:tcPr>
            <w:tcW w:w="752" w:type="dxa"/>
            <w:vMerge w:val="restart"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A11B74">
              <w:rPr>
                <w:sz w:val="28"/>
                <w:szCs w:val="28"/>
                <w:lang w:val="en-US"/>
              </w:rPr>
              <w:t>D</w:t>
            </w:r>
            <w:r w:rsidRPr="00A11B74">
              <w:rPr>
                <w:sz w:val="28"/>
                <w:szCs w:val="28"/>
                <w:vertAlign w:val="subscript"/>
                <w:lang w:val="en-US"/>
              </w:rPr>
              <w:t>y</w:t>
            </w:r>
          </w:p>
        </w:tc>
        <w:tc>
          <w:tcPr>
            <w:tcW w:w="1075" w:type="dxa"/>
            <w:vMerge w:val="restart"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  <w:proofErr w:type="spellStart"/>
            <w:r w:rsidRPr="00A11B74">
              <w:rPr>
                <w:sz w:val="28"/>
                <w:szCs w:val="28"/>
                <w:lang w:val="en-US"/>
              </w:rPr>
              <w:t>d</w:t>
            </w:r>
            <w:r w:rsidRPr="00A11B74">
              <w:rPr>
                <w:sz w:val="28"/>
                <w:szCs w:val="28"/>
                <w:vertAlign w:val="subscript"/>
                <w:lang w:val="en-US"/>
              </w:rPr>
              <w:t>H</w:t>
            </w:r>
            <w:proofErr w:type="spellEnd"/>
            <w:r w:rsidRPr="00A11B74">
              <w:rPr>
                <w:sz w:val="28"/>
                <w:szCs w:val="28"/>
              </w:rPr>
              <w:t>×</w:t>
            </w:r>
            <w:r w:rsidRPr="00A11B74">
              <w:rPr>
                <w:sz w:val="28"/>
                <w:szCs w:val="28"/>
                <w:lang w:val="en-US"/>
              </w:rPr>
              <w:t>s</w:t>
            </w:r>
          </w:p>
        </w:tc>
        <w:tc>
          <w:tcPr>
            <w:tcW w:w="873" w:type="dxa"/>
            <w:vMerge w:val="restart"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  <w:r w:rsidRPr="00A11B74">
              <w:rPr>
                <w:sz w:val="28"/>
                <w:szCs w:val="28"/>
                <w:lang w:val="en-US"/>
              </w:rPr>
              <w:t>D</w:t>
            </w:r>
          </w:p>
        </w:tc>
        <w:tc>
          <w:tcPr>
            <w:tcW w:w="878" w:type="dxa"/>
            <w:vMerge w:val="restart"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  <w:vertAlign w:val="subscript"/>
              </w:rPr>
            </w:pPr>
            <w:r w:rsidRPr="00A11B74">
              <w:rPr>
                <w:sz w:val="28"/>
                <w:szCs w:val="28"/>
                <w:lang w:val="en-US"/>
              </w:rPr>
              <w:t>D</w:t>
            </w:r>
            <w:r w:rsidRPr="00A11B74">
              <w:rPr>
                <w:sz w:val="28"/>
                <w:szCs w:val="28"/>
                <w:vertAlign w:val="subscript"/>
              </w:rPr>
              <w:t>б</w:t>
            </w:r>
          </w:p>
        </w:tc>
        <w:tc>
          <w:tcPr>
            <w:tcW w:w="1277" w:type="dxa"/>
            <w:gridSpan w:val="3"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  <w:vertAlign w:val="subscript"/>
                <w:lang w:val="en-US"/>
              </w:rPr>
            </w:pPr>
            <w:r w:rsidRPr="00A11B74">
              <w:rPr>
                <w:sz w:val="28"/>
                <w:szCs w:val="28"/>
                <w:lang w:val="en-US"/>
              </w:rPr>
              <w:t>H</w:t>
            </w:r>
            <w:r w:rsidRPr="00A11B74">
              <w:rPr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874" w:type="dxa"/>
            <w:vMerge w:val="restart"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  <w:vertAlign w:val="subscript"/>
                <w:lang w:val="en-US"/>
              </w:rPr>
            </w:pPr>
            <w:r w:rsidRPr="00A11B74">
              <w:rPr>
                <w:sz w:val="28"/>
                <w:szCs w:val="28"/>
                <w:lang w:val="en-US"/>
              </w:rPr>
              <w:t>H</w:t>
            </w:r>
            <w:r w:rsidRPr="00A11B74">
              <w:rPr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992" w:type="dxa"/>
            <w:gridSpan w:val="2"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  <w:r w:rsidRPr="00A11B74">
              <w:rPr>
                <w:sz w:val="28"/>
                <w:szCs w:val="28"/>
                <w:lang w:val="en-US"/>
              </w:rPr>
              <w:t>h</w:t>
            </w:r>
          </w:p>
        </w:tc>
        <w:tc>
          <w:tcPr>
            <w:tcW w:w="901" w:type="dxa"/>
            <w:vMerge w:val="restart"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  <w:vertAlign w:val="subscript"/>
              </w:rPr>
            </w:pPr>
            <w:r w:rsidRPr="00A11B74">
              <w:rPr>
                <w:sz w:val="28"/>
                <w:szCs w:val="28"/>
                <w:lang w:val="en-US"/>
              </w:rPr>
              <w:t>d</w:t>
            </w:r>
            <w:r w:rsidRPr="00A11B74">
              <w:rPr>
                <w:sz w:val="28"/>
                <w:szCs w:val="28"/>
                <w:vertAlign w:val="subscript"/>
              </w:rPr>
              <w:t>б</w:t>
            </w:r>
          </w:p>
        </w:tc>
        <w:tc>
          <w:tcPr>
            <w:tcW w:w="1033" w:type="dxa"/>
            <w:vMerge w:val="restart"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  <w:r w:rsidRPr="00A11B74">
              <w:rPr>
                <w:sz w:val="28"/>
                <w:szCs w:val="28"/>
              </w:rPr>
              <w:t>Число болтов</w:t>
            </w:r>
            <w:r w:rsidRPr="00A11B74">
              <w:rPr>
                <w:sz w:val="28"/>
                <w:szCs w:val="28"/>
                <w:lang w:val="en-US"/>
              </w:rPr>
              <w:t xml:space="preserve"> z</w:t>
            </w:r>
          </w:p>
        </w:tc>
      </w:tr>
      <w:tr w:rsidR="00A11B74" w:rsidRPr="00A11B74" w:rsidTr="00DF1656">
        <w:trPr>
          <w:trHeight w:val="720"/>
        </w:trPr>
        <w:tc>
          <w:tcPr>
            <w:tcW w:w="916" w:type="dxa"/>
            <w:vMerge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752" w:type="dxa"/>
            <w:vMerge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1075" w:type="dxa"/>
            <w:vMerge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73" w:type="dxa"/>
            <w:vMerge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78" w:type="dxa"/>
            <w:vMerge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680" w:type="dxa"/>
            <w:gridSpan w:val="2"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A11B74">
              <w:rPr>
                <w:sz w:val="28"/>
                <w:szCs w:val="28"/>
              </w:rPr>
              <w:t>1</w:t>
            </w:r>
          </w:p>
        </w:tc>
        <w:tc>
          <w:tcPr>
            <w:tcW w:w="597" w:type="dxa"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A11B74">
              <w:rPr>
                <w:sz w:val="28"/>
                <w:szCs w:val="28"/>
              </w:rPr>
              <w:t>2</w:t>
            </w:r>
          </w:p>
        </w:tc>
        <w:tc>
          <w:tcPr>
            <w:tcW w:w="874" w:type="dxa"/>
            <w:vMerge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496" w:type="dxa"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A11B74">
              <w:rPr>
                <w:sz w:val="28"/>
                <w:szCs w:val="28"/>
              </w:rPr>
              <w:t>1</w:t>
            </w:r>
          </w:p>
        </w:tc>
        <w:tc>
          <w:tcPr>
            <w:tcW w:w="496" w:type="dxa"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A11B74">
              <w:rPr>
                <w:sz w:val="28"/>
                <w:szCs w:val="28"/>
              </w:rPr>
              <w:t>2</w:t>
            </w:r>
          </w:p>
        </w:tc>
        <w:tc>
          <w:tcPr>
            <w:tcW w:w="901" w:type="dxa"/>
            <w:vMerge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1033" w:type="dxa"/>
            <w:vMerge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</w:p>
        </w:tc>
      </w:tr>
      <w:tr w:rsidR="00A11B74" w:rsidRPr="00A11B74" w:rsidTr="00DF1656">
        <w:tc>
          <w:tcPr>
            <w:tcW w:w="916" w:type="dxa"/>
            <w:vMerge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</w:p>
        </w:tc>
        <w:tc>
          <w:tcPr>
            <w:tcW w:w="7622" w:type="dxa"/>
            <w:gridSpan w:val="11"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A11B74">
              <w:rPr>
                <w:sz w:val="28"/>
                <w:szCs w:val="28"/>
              </w:rPr>
              <w:t>мм</w:t>
            </w:r>
          </w:p>
        </w:tc>
        <w:tc>
          <w:tcPr>
            <w:tcW w:w="1033" w:type="dxa"/>
            <w:vMerge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</w:p>
        </w:tc>
      </w:tr>
      <w:tr w:rsidR="00DF1656" w:rsidRPr="00A11B74" w:rsidTr="00DF1656">
        <w:tc>
          <w:tcPr>
            <w:tcW w:w="916" w:type="dxa"/>
          </w:tcPr>
          <w:p w:rsidR="00DF1656" w:rsidRPr="00A11B74" w:rsidRDefault="00DF1656" w:rsidP="00DF1656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6504A6">
              <w:rPr>
                <w:rFonts w:eastAsia="Calibri"/>
                <w:sz w:val="28"/>
                <w:szCs w:val="28"/>
                <w:lang w:val="en-US"/>
              </w:rPr>
              <w:t>0</w:t>
            </w:r>
            <w:r w:rsidRPr="006504A6">
              <w:rPr>
                <w:rFonts w:eastAsia="Calibri"/>
                <w:sz w:val="28"/>
                <w:szCs w:val="28"/>
              </w:rPr>
              <w:t>,6</w:t>
            </w:r>
          </w:p>
        </w:tc>
        <w:tc>
          <w:tcPr>
            <w:tcW w:w="752" w:type="dxa"/>
          </w:tcPr>
          <w:p w:rsidR="00DF1656" w:rsidRPr="00A11B74" w:rsidRDefault="00DF1656" w:rsidP="00DF1656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C64B22">
              <w:rPr>
                <w:rFonts w:eastAsia="Calibri"/>
                <w:sz w:val="28"/>
                <w:szCs w:val="28"/>
              </w:rPr>
              <w:t>100</w:t>
            </w:r>
          </w:p>
        </w:tc>
        <w:tc>
          <w:tcPr>
            <w:tcW w:w="1075" w:type="dxa"/>
          </w:tcPr>
          <w:p w:rsidR="00DF1656" w:rsidRPr="00A11B74" w:rsidRDefault="00DF1656" w:rsidP="003C0961">
            <w:pPr>
              <w:pStyle w:val="af1"/>
              <w:tabs>
                <w:tab w:val="left" w:pos="0"/>
              </w:tabs>
              <w:spacing w:line="360" w:lineRule="auto"/>
              <w:ind w:left="0" w:right="-144"/>
              <w:jc w:val="center"/>
              <w:rPr>
                <w:sz w:val="28"/>
                <w:szCs w:val="28"/>
              </w:rPr>
            </w:pPr>
            <w:r w:rsidRPr="006504A6">
              <w:rPr>
                <w:rFonts w:eastAsia="Calibri"/>
                <w:sz w:val="28"/>
                <w:szCs w:val="28"/>
              </w:rPr>
              <w:t xml:space="preserve">108 х </w:t>
            </w:r>
            <w:r w:rsidRPr="006504A6">
              <w:rPr>
                <w:rFonts w:ascii="Cambria Math" w:eastAsia="Calibri" w:hAnsi="Cambria Math" w:cs="Cambria Math"/>
                <w:sz w:val="28"/>
                <w:szCs w:val="28"/>
              </w:rPr>
              <w:t>4</w:t>
            </w:r>
          </w:p>
        </w:tc>
        <w:tc>
          <w:tcPr>
            <w:tcW w:w="873" w:type="dxa"/>
          </w:tcPr>
          <w:p w:rsidR="00DF1656" w:rsidRPr="00A11B74" w:rsidRDefault="00DF1656" w:rsidP="00DF1656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6504A6">
              <w:rPr>
                <w:rFonts w:eastAsia="Calibri"/>
                <w:sz w:val="28"/>
                <w:szCs w:val="28"/>
              </w:rPr>
              <w:t>205</w:t>
            </w:r>
          </w:p>
        </w:tc>
        <w:tc>
          <w:tcPr>
            <w:tcW w:w="878" w:type="dxa"/>
          </w:tcPr>
          <w:p w:rsidR="00DF1656" w:rsidRPr="00A11B74" w:rsidRDefault="00DF1656" w:rsidP="00DF1656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6504A6">
              <w:rPr>
                <w:rFonts w:eastAsia="Calibri"/>
                <w:sz w:val="28"/>
                <w:szCs w:val="28"/>
              </w:rPr>
              <w:t>170</w:t>
            </w:r>
          </w:p>
        </w:tc>
        <w:tc>
          <w:tcPr>
            <w:tcW w:w="636" w:type="dxa"/>
          </w:tcPr>
          <w:p w:rsidR="00DF1656" w:rsidRPr="00A11B74" w:rsidRDefault="00DF1656" w:rsidP="00DF1656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6504A6">
              <w:rPr>
                <w:rFonts w:eastAsia="Calibri"/>
                <w:sz w:val="28"/>
                <w:szCs w:val="28"/>
              </w:rPr>
              <w:t>296</w:t>
            </w:r>
          </w:p>
        </w:tc>
        <w:tc>
          <w:tcPr>
            <w:tcW w:w="641" w:type="dxa"/>
            <w:gridSpan w:val="2"/>
          </w:tcPr>
          <w:p w:rsidR="00DF1656" w:rsidRPr="00A11B74" w:rsidRDefault="00DF1656" w:rsidP="00DF1656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6504A6">
              <w:rPr>
                <w:rFonts w:eastAsia="Calibri"/>
                <w:sz w:val="28"/>
                <w:szCs w:val="28"/>
              </w:rPr>
              <w:t>298</w:t>
            </w:r>
          </w:p>
        </w:tc>
        <w:tc>
          <w:tcPr>
            <w:tcW w:w="874" w:type="dxa"/>
          </w:tcPr>
          <w:p w:rsidR="00DF1656" w:rsidRPr="00A11B74" w:rsidRDefault="00DF1656" w:rsidP="00DF1656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6504A6">
              <w:rPr>
                <w:rFonts w:eastAsia="Calibri"/>
                <w:sz w:val="28"/>
                <w:szCs w:val="28"/>
              </w:rPr>
              <w:t>210</w:t>
            </w:r>
          </w:p>
        </w:tc>
        <w:tc>
          <w:tcPr>
            <w:tcW w:w="496" w:type="dxa"/>
          </w:tcPr>
          <w:p w:rsidR="00DF1656" w:rsidRPr="00A11B74" w:rsidRDefault="00DF1656" w:rsidP="00DF1656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6504A6">
              <w:rPr>
                <w:rFonts w:eastAsia="Calibri"/>
                <w:sz w:val="28"/>
                <w:szCs w:val="28"/>
              </w:rPr>
              <w:t>16</w:t>
            </w:r>
          </w:p>
        </w:tc>
        <w:tc>
          <w:tcPr>
            <w:tcW w:w="496" w:type="dxa"/>
          </w:tcPr>
          <w:p w:rsidR="00DF1656" w:rsidRPr="00A11B74" w:rsidRDefault="00DF1656" w:rsidP="00DF1656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6504A6">
              <w:rPr>
                <w:rFonts w:eastAsia="Calibri"/>
                <w:sz w:val="28"/>
                <w:szCs w:val="28"/>
              </w:rPr>
              <w:t>22</w:t>
            </w:r>
          </w:p>
        </w:tc>
        <w:tc>
          <w:tcPr>
            <w:tcW w:w="901" w:type="dxa"/>
          </w:tcPr>
          <w:p w:rsidR="00DF1656" w:rsidRPr="00A11B74" w:rsidRDefault="00DF1656" w:rsidP="00DF1656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6504A6">
              <w:rPr>
                <w:rFonts w:eastAsia="Calibri"/>
                <w:sz w:val="28"/>
                <w:szCs w:val="28"/>
              </w:rPr>
              <w:t>М16</w:t>
            </w:r>
          </w:p>
        </w:tc>
        <w:tc>
          <w:tcPr>
            <w:tcW w:w="1033" w:type="dxa"/>
          </w:tcPr>
          <w:p w:rsidR="00DF1656" w:rsidRPr="00A11B74" w:rsidRDefault="00DF1656" w:rsidP="00DF1656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6504A6">
              <w:rPr>
                <w:rFonts w:eastAsia="Calibri"/>
                <w:sz w:val="28"/>
                <w:szCs w:val="28"/>
              </w:rPr>
              <w:t>8</w:t>
            </w:r>
          </w:p>
        </w:tc>
      </w:tr>
    </w:tbl>
    <w:p w:rsidR="009D0E45" w:rsidRPr="00A11B74" w:rsidRDefault="009D0E45" w:rsidP="00DB5AEF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2338F2" w:rsidRPr="00A11B74" w:rsidRDefault="002338F2">
      <w:pPr>
        <w:spacing w:after="200" w:line="276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br w:type="page"/>
      </w:r>
    </w:p>
    <w:p w:rsidR="008E34D6" w:rsidRDefault="008E34D6" w:rsidP="002338F2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34" w:name="_Toc125736588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3.</w:t>
      </w:r>
      <w:r w:rsidR="002338F2"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3</w:t>
      </w:r>
      <w:r w:rsidR="00A84FE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Выбор опор</w:t>
      </w:r>
      <w:bookmarkEnd w:id="34"/>
    </w:p>
    <w:p w:rsidR="00DF1656" w:rsidRDefault="00DF1656" w:rsidP="00DF1656"/>
    <w:p w:rsidR="00DF1656" w:rsidRPr="00A11B74" w:rsidRDefault="00DF1656" w:rsidP="006B7DF8">
      <w:pPr>
        <w:autoSpaceDE w:val="0"/>
        <w:autoSpaceDN w:val="0"/>
        <w:adjustRightInd w:val="0"/>
        <w:spacing w:line="360" w:lineRule="auto"/>
        <w:ind w:firstLine="567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Вес аппарата</w:t>
      </w:r>
    </w:p>
    <w:p w:rsidR="00DF1656" w:rsidRPr="00A11B74" w:rsidRDefault="00DF1656" w:rsidP="003C0961">
      <w:pPr>
        <w:autoSpaceDE w:val="0"/>
        <w:autoSpaceDN w:val="0"/>
        <w:adjustRightInd w:val="0"/>
        <w:spacing w:line="360" w:lineRule="auto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Cambria Math" w:hAnsi="Cambria Math" w:cs="Cambria Math"/>
          <w:color w:val="000000" w:themeColor="text1"/>
          <w:sz w:val="28"/>
          <w:szCs w:val="28"/>
        </w:rPr>
        <w:t>𝐺</w:t>
      </w:r>
      <w:r>
        <w:rPr>
          <w:rFonts w:ascii="Cambria Math" w:hAnsi="Cambria Math" w:cs="Cambria Math"/>
          <w:color w:val="000000" w:themeColor="text1"/>
          <w:sz w:val="28"/>
          <w:szCs w:val="28"/>
        </w:rPr>
        <w:t>≃</w:t>
      </w:r>
      <w:r w:rsidRPr="000F6B96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0F6B96">
        <w:rPr>
          <w:rFonts w:ascii="Times New Roman" w:hAnsi="Times New Roman" w:cs="Times New Roman"/>
          <w:sz w:val="28"/>
          <w:szCs w:val="28"/>
        </w:rPr>
        <w:t>5</w:t>
      </w:r>
      <m:oMath>
        <m:r>
          <m:rPr>
            <m:sty m:val="p"/>
          </m:rPr>
          <w:rPr>
            <w:rFonts w:ascii="Cambria Math" w:eastAsia="Times New Roman" w:hAnsi="Cambria Math" w:cs="Times New Roman"/>
            <w:sz w:val="28"/>
            <w:szCs w:val="28"/>
          </w:rPr>
          <m:t>⋅</m:t>
        </m:r>
      </m:oMath>
      <w:r w:rsidRPr="000F6B96">
        <w:rPr>
          <w:rFonts w:ascii="Cambria Math" w:hAnsi="Cambria Math" w:cs="Times New Roman"/>
          <w:sz w:val="28"/>
          <w:szCs w:val="28"/>
        </w:rPr>
        <w:t>𝜌</w:t>
      </w:r>
      <w:r w:rsidRPr="000F6B96">
        <w:rPr>
          <w:rFonts w:ascii="Cambria Math" w:hAnsi="Cambria Math" w:cs="Times New Roman"/>
          <w:sz w:val="28"/>
          <w:szCs w:val="28"/>
          <w:vertAlign w:val="subscript"/>
        </w:rPr>
        <w:t>𝐻</w:t>
      </w:r>
      <w:r w:rsidRPr="000F6B96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0F6B96">
        <w:rPr>
          <w:rFonts w:ascii="Cambria Math" w:hAnsi="Cambria Math" w:cs="Times New Roman"/>
          <w:sz w:val="28"/>
          <w:szCs w:val="28"/>
          <w:vertAlign w:val="subscript"/>
        </w:rPr>
        <w:t>𝑂</w:t>
      </w:r>
      <m:oMath>
        <m:r>
          <m:rPr>
            <m:sty m:val="p"/>
          </m:rPr>
          <w:rPr>
            <w:rFonts w:ascii="Cambria Math" w:eastAsia="Times New Roman" w:hAnsi="Cambria Math" w:cs="Times New Roman"/>
            <w:sz w:val="28"/>
            <w:szCs w:val="28"/>
          </w:rPr>
          <m:t>⋅</m:t>
        </m:r>
      </m:oMath>
      <w:r w:rsidRPr="000F6B96">
        <w:rPr>
          <w:rFonts w:ascii="Cambria Math" w:hAnsi="Cambria Math" w:cs="Times New Roman"/>
          <w:sz w:val="28"/>
          <w:szCs w:val="28"/>
        </w:rPr>
        <w:t>𝑉</w:t>
      </w:r>
      <m:oMath>
        <m:r>
          <m:rPr>
            <m:sty m:val="p"/>
          </m:rPr>
          <w:rPr>
            <w:rFonts w:ascii="Cambria Math" w:eastAsia="Times New Roman" w:hAnsi="Cambria Math" w:cs="Times New Roman"/>
            <w:sz w:val="28"/>
            <w:szCs w:val="28"/>
          </w:rPr>
          <m:t>⋅</m:t>
        </m:r>
      </m:oMath>
      <w:r w:rsidRPr="000F6B96">
        <w:rPr>
          <w:rFonts w:ascii="Cambria Math" w:hAnsi="Cambria Math" w:cs="Times New Roman"/>
          <w:sz w:val="28"/>
          <w:szCs w:val="28"/>
        </w:rPr>
        <w:t>𝑔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=1</w:t>
      </w:r>
      <w:r w:rsidR="006B7DF8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5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1·10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</m:t>
            </m:r>
          </m:sup>
        </m:sSup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9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81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25=367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,9 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кН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(3.1)</w:t>
      </w:r>
    </w:p>
    <w:p w:rsidR="00DF1656" w:rsidRPr="00A11B74" w:rsidRDefault="00DF1656" w:rsidP="006B7DF8">
      <w:pPr>
        <w:autoSpaceDE w:val="0"/>
        <w:autoSpaceDN w:val="0"/>
        <w:adjustRightInd w:val="0"/>
        <w:spacing w:line="360" w:lineRule="auto"/>
        <w:ind w:firstLine="567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Нагрузка на одну опору</w:t>
      </w:r>
    </w:p>
    <w:p w:rsidR="00DF1656" w:rsidRPr="00A11B74" w:rsidRDefault="00DF1656" w:rsidP="003C0961">
      <w:pPr>
        <w:autoSpaceDE w:val="0"/>
        <w:autoSpaceDN w:val="0"/>
        <w:adjustRightInd w:val="0"/>
        <w:spacing w:line="360" w:lineRule="auto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Cambria Math" w:hAnsi="Cambria Math" w:cs="Cambria Math"/>
          <w:color w:val="000000" w:themeColor="text1"/>
          <w:sz w:val="28"/>
          <w:szCs w:val="28"/>
        </w:rPr>
        <w:t>𝑄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G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n</m:t>
            </m:r>
          </m:den>
        </m:f>
      </m:oMath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 xml:space="preserve">367,9  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4</m:t>
            </m:r>
          </m:den>
        </m:f>
      </m:oMath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=9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2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кН</w:t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 w:rsidR="005A67CC"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(3.2)</w:t>
      </w:r>
    </w:p>
    <w:p w:rsidR="00DF1656" w:rsidRPr="001A02EA" w:rsidRDefault="00DF1656" w:rsidP="00DF1656">
      <w:pPr>
        <w:autoSpaceDE w:val="0"/>
        <w:autoSpaceDN w:val="0"/>
        <w:adjustRightInd w:val="0"/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где n – число опор</w:t>
      </w:r>
      <w:bookmarkStart w:id="35" w:name="_Hlk63520315"/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n</w:t>
      </w:r>
      <w:r w:rsidRPr="001A02E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 4.</w:t>
      </w:r>
    </w:p>
    <w:bookmarkEnd w:id="35"/>
    <w:p w:rsidR="00DF1656" w:rsidRPr="0021282C" w:rsidRDefault="00DF1656" w:rsidP="00DF1656">
      <w:pPr>
        <w:autoSpaceDE w:val="0"/>
        <w:autoSpaceDN w:val="0"/>
        <w:adjustRightInd w:val="0"/>
        <w:spacing w:line="360" w:lineRule="auto"/>
        <w:contextualSpacing/>
        <w:rPr>
          <w:rFonts w:ascii="Times New Roman" w:hAnsi="Times New Roman" w:cs="Times New Roman"/>
          <w:i/>
          <w:iCs/>
          <w:color w:val="000000" w:themeColor="text1"/>
          <w:sz w:val="28"/>
          <w:szCs w:val="28"/>
        </w:rPr>
      </w:pPr>
      <w:r>
        <w:rPr>
          <w:rFonts w:ascii="Cambria Math" w:hAnsi="Cambria Math" w:cs="Cambria Math"/>
          <w:color w:val="000000" w:themeColor="text1"/>
          <w:sz w:val="28"/>
          <w:szCs w:val="28"/>
        </w:rPr>
        <w:t xml:space="preserve">Условие выбора опоры </w:t>
      </w:r>
      <w:r w:rsidRPr="0021282C">
        <w:rPr>
          <w:rFonts w:ascii="Cambria Math" w:hAnsi="Cambria Math" w:cs="Cambria Math"/>
          <w:color w:val="000000" w:themeColor="text1"/>
          <w:sz w:val="28"/>
          <w:szCs w:val="28"/>
        </w:rPr>
        <w:t>𝑄</w:t>
      </w:r>
      <w:r w:rsidR="006B7DF8">
        <w:rPr>
          <w:rFonts w:ascii="Cambria Math" w:hAnsi="Cambria Math" w:cs="Cambria Math"/>
          <w:color w:val="000000" w:themeColor="text1"/>
          <w:sz w:val="28"/>
          <w:szCs w:val="28"/>
        </w:rPr>
        <w:t xml:space="preserve"> </w:t>
      </w:r>
      <w:r>
        <w:rPr>
          <w:rFonts w:ascii="Cambria Math" w:hAnsi="Cambria Math" w:cs="Cambria Math"/>
          <w:color w:val="000000" w:themeColor="text1"/>
          <w:sz w:val="28"/>
          <w:szCs w:val="28"/>
        </w:rPr>
        <w:t>=</w:t>
      </w:r>
      <w:r w:rsidR="006B7DF8">
        <w:rPr>
          <w:rFonts w:ascii="Cambria Math" w:hAnsi="Cambria Math" w:cs="Cambria Math"/>
          <w:color w:val="000000" w:themeColor="text1"/>
          <w:sz w:val="28"/>
          <w:szCs w:val="28"/>
        </w:rPr>
        <w:t xml:space="preserve"> </w:t>
      </w:r>
      <w:r>
        <w:rPr>
          <w:rFonts w:ascii="Cambria Math" w:hAnsi="Cambria Math" w:cs="Cambria Math"/>
          <w:color w:val="000000" w:themeColor="text1"/>
          <w:sz w:val="28"/>
          <w:szCs w:val="28"/>
        </w:rPr>
        <w:t xml:space="preserve">92 кН </w:t>
      </w:r>
      <w:proofErr w:type="gramStart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&lt;</w:t>
      </w:r>
      <w:r w:rsidR="006B7D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[</w:t>
      </w:r>
      <w:proofErr w:type="gramEnd"/>
      <w:r w:rsidRPr="0021282C">
        <w:rPr>
          <w:rFonts w:ascii="Cambria Math" w:hAnsi="Cambria Math" w:cs="Cambria Math"/>
          <w:color w:val="000000" w:themeColor="text1"/>
          <w:sz w:val="28"/>
          <w:szCs w:val="28"/>
        </w:rPr>
        <w:t>𝑄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]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</w:t>
      </w:r>
      <w:r w:rsidR="006B7D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100 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кН.</w:t>
      </w:r>
      <w:proofErr w:type="spellEnd"/>
    </w:p>
    <w:p w:rsidR="00DF1656" w:rsidRPr="00DF1656" w:rsidRDefault="00DF1656" w:rsidP="00DF1656"/>
    <w:p w:rsidR="002338F2" w:rsidRPr="00A11B74" w:rsidRDefault="002338F2" w:rsidP="002338F2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4533900" cy="3979248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6040" cy="3981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38F2" w:rsidRPr="00A11B74" w:rsidRDefault="002338F2" w:rsidP="002338F2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Рисунок 3.3 </w:t>
      </w:r>
      <w:r w:rsidR="00A2236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–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Лапа вертикального аппарата</w:t>
      </w:r>
    </w:p>
    <w:p w:rsidR="008E34D6" w:rsidRPr="00A11B74" w:rsidRDefault="008E34D6" w:rsidP="00CC4ECE">
      <w:pPr>
        <w:autoSpaceDE w:val="0"/>
        <w:autoSpaceDN w:val="0"/>
        <w:adjustRightInd w:val="0"/>
        <w:spacing w:line="360" w:lineRule="auto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Таблица 3.3</w:t>
      </w:r>
    </w:p>
    <w:p w:rsidR="002338F2" w:rsidRPr="00A11B74" w:rsidRDefault="002338F2" w:rsidP="002338F2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Опоры для вертикальных аппаратов</w:t>
      </w:r>
    </w:p>
    <w:tbl>
      <w:tblPr>
        <w:tblStyle w:val="a3"/>
        <w:tblW w:w="10025" w:type="dxa"/>
        <w:tblInd w:w="-572" w:type="dxa"/>
        <w:tblLook w:val="04A0" w:firstRow="1" w:lastRow="0" w:firstColumn="1" w:lastColumn="0" w:noHBand="0" w:noVBand="1"/>
      </w:tblPr>
      <w:tblGrid>
        <w:gridCol w:w="846"/>
        <w:gridCol w:w="974"/>
        <w:gridCol w:w="636"/>
        <w:gridCol w:w="636"/>
        <w:gridCol w:w="636"/>
        <w:gridCol w:w="571"/>
        <w:gridCol w:w="636"/>
        <w:gridCol w:w="636"/>
        <w:gridCol w:w="571"/>
        <w:gridCol w:w="571"/>
        <w:gridCol w:w="571"/>
        <w:gridCol w:w="579"/>
        <w:gridCol w:w="571"/>
        <w:gridCol w:w="745"/>
        <w:gridCol w:w="846"/>
      </w:tblGrid>
      <w:tr w:rsidR="00A2236D" w:rsidRPr="00A11B74" w:rsidTr="003C0961">
        <w:tc>
          <w:tcPr>
            <w:tcW w:w="846" w:type="dxa"/>
            <w:vAlign w:val="center"/>
          </w:tcPr>
          <w:p w:rsidR="00A2236D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[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Q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]</w:t>
            </w:r>
            <w:r w:rsidR="00DF16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</w:t>
            </w:r>
          </w:p>
          <w:p w:rsidR="00DF1656" w:rsidRPr="00DF1656" w:rsidRDefault="00DF1656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DF1656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кН</w:t>
            </w:r>
          </w:p>
        </w:tc>
        <w:tc>
          <w:tcPr>
            <w:tcW w:w="974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Тип опоры</w:t>
            </w:r>
          </w:p>
        </w:tc>
        <w:tc>
          <w:tcPr>
            <w:tcW w:w="636" w:type="dxa"/>
            <w:vAlign w:val="center"/>
          </w:tcPr>
          <w:p w:rsidR="00A2236D" w:rsidRPr="0021282C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a,</w:t>
            </w:r>
          </w:p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мм</w:t>
            </w:r>
          </w:p>
        </w:tc>
        <w:tc>
          <w:tcPr>
            <w:tcW w:w="636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a</w:t>
            </w:r>
            <w:r w:rsidRPr="00B9788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1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мм</w:t>
            </w:r>
          </w:p>
        </w:tc>
        <w:tc>
          <w:tcPr>
            <w:tcW w:w="636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b, мм</w:t>
            </w:r>
          </w:p>
        </w:tc>
        <w:tc>
          <w:tcPr>
            <w:tcW w:w="571" w:type="dxa"/>
            <w:vAlign w:val="center"/>
          </w:tcPr>
          <w:p w:rsidR="00A2236D" w:rsidRPr="0021282C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c,</w:t>
            </w:r>
          </w:p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мм</w:t>
            </w:r>
          </w:p>
        </w:tc>
        <w:tc>
          <w:tcPr>
            <w:tcW w:w="636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c</w:t>
            </w:r>
            <w:r w:rsidRPr="00B9788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1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мм</w:t>
            </w:r>
          </w:p>
        </w:tc>
        <w:tc>
          <w:tcPr>
            <w:tcW w:w="636" w:type="dxa"/>
            <w:vAlign w:val="center"/>
          </w:tcPr>
          <w:p w:rsidR="00A2236D" w:rsidRPr="0021282C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h,</w:t>
            </w:r>
          </w:p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мм</w:t>
            </w:r>
          </w:p>
        </w:tc>
        <w:tc>
          <w:tcPr>
            <w:tcW w:w="571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h</w:t>
            </w:r>
            <w:r w:rsidRPr="00B9788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1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мм</w:t>
            </w:r>
          </w:p>
        </w:tc>
        <w:tc>
          <w:tcPr>
            <w:tcW w:w="571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S</w:t>
            </w:r>
            <w:r w:rsidRPr="00B9788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1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мм</w:t>
            </w:r>
          </w:p>
        </w:tc>
        <w:tc>
          <w:tcPr>
            <w:tcW w:w="571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K, мм</w:t>
            </w:r>
          </w:p>
        </w:tc>
        <w:tc>
          <w:tcPr>
            <w:tcW w:w="579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K</w:t>
            </w:r>
            <w:r w:rsidRPr="00B9788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1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мм</w:t>
            </w:r>
          </w:p>
        </w:tc>
        <w:tc>
          <w:tcPr>
            <w:tcW w:w="571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d, мм</w:t>
            </w:r>
          </w:p>
        </w:tc>
        <w:tc>
          <w:tcPr>
            <w:tcW w:w="745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proofErr w:type="spellStart"/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d</w:t>
            </w:r>
            <w:r w:rsidRPr="00D9644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б</w:t>
            </w:r>
            <w:proofErr w:type="spellEnd"/>
          </w:p>
        </w:tc>
        <w:tc>
          <w:tcPr>
            <w:tcW w:w="846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[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Q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]</w:t>
            </w:r>
          </w:p>
        </w:tc>
      </w:tr>
      <w:tr w:rsidR="00A2236D" w:rsidRPr="00A11B74" w:rsidTr="003C0961">
        <w:tc>
          <w:tcPr>
            <w:tcW w:w="846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100</w:t>
            </w:r>
            <w:r>
              <w:rPr>
                <w:rFonts w:ascii="Times New Roman" w:hAnsi="Times New Roman"/>
                <w:color w:val="000000"/>
                <w:sz w:val="28"/>
                <w:szCs w:val="28"/>
              </w:rPr>
              <w:t>,0</w:t>
            </w:r>
          </w:p>
        </w:tc>
        <w:tc>
          <w:tcPr>
            <w:tcW w:w="974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636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250</w:t>
            </w:r>
          </w:p>
        </w:tc>
        <w:tc>
          <w:tcPr>
            <w:tcW w:w="636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310</w:t>
            </w:r>
          </w:p>
        </w:tc>
        <w:tc>
          <w:tcPr>
            <w:tcW w:w="636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310</w:t>
            </w:r>
          </w:p>
        </w:tc>
        <w:tc>
          <w:tcPr>
            <w:tcW w:w="571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65</w:t>
            </w:r>
          </w:p>
        </w:tc>
        <w:tc>
          <w:tcPr>
            <w:tcW w:w="636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160</w:t>
            </w:r>
          </w:p>
        </w:tc>
        <w:tc>
          <w:tcPr>
            <w:tcW w:w="636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475</w:t>
            </w:r>
          </w:p>
        </w:tc>
        <w:tc>
          <w:tcPr>
            <w:tcW w:w="571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  <w:tc>
          <w:tcPr>
            <w:tcW w:w="571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16</w:t>
            </w:r>
          </w:p>
        </w:tc>
        <w:tc>
          <w:tcPr>
            <w:tcW w:w="571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40</w:t>
            </w:r>
          </w:p>
        </w:tc>
        <w:tc>
          <w:tcPr>
            <w:tcW w:w="579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95</w:t>
            </w:r>
          </w:p>
        </w:tc>
        <w:tc>
          <w:tcPr>
            <w:tcW w:w="571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C66F9A">
              <w:rPr>
                <w:rFonts w:ascii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745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М3</w:t>
            </w: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846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100</w:t>
            </w:r>
            <w:r>
              <w:rPr>
                <w:rFonts w:ascii="Times New Roman" w:hAnsi="Times New Roman"/>
                <w:color w:val="000000"/>
                <w:sz w:val="28"/>
                <w:szCs w:val="28"/>
              </w:rPr>
              <w:t>,0</w:t>
            </w:r>
          </w:p>
        </w:tc>
      </w:tr>
    </w:tbl>
    <w:p w:rsidR="00144B91" w:rsidRPr="00A11B74" w:rsidRDefault="00144B91" w:rsidP="00473178">
      <w:pPr>
        <w:spacing w:line="36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144B91" w:rsidRPr="00A11B74" w:rsidRDefault="00144B91">
      <w:pPr>
        <w:spacing w:after="200" w:line="276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br w:type="page"/>
      </w:r>
      <w:bookmarkStart w:id="36" w:name="_GoBack"/>
      <w:bookmarkEnd w:id="36"/>
    </w:p>
    <w:p w:rsidR="00473178" w:rsidRPr="00A11B74" w:rsidRDefault="00EA700D" w:rsidP="002338F2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37" w:name="_Toc125736589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3.</w:t>
      </w:r>
      <w:r w:rsidR="002338F2"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4</w:t>
      </w:r>
      <w:r w:rsidR="00473178"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="006B7DF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CC4EC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Выбор</w:t>
      </w:r>
      <w:r w:rsidR="002338F2"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сальникового уплотнения</w:t>
      </w:r>
      <w:bookmarkEnd w:id="37"/>
    </w:p>
    <w:p w:rsidR="00473178" w:rsidRPr="00A11B74" w:rsidRDefault="00473178" w:rsidP="00473178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473178" w:rsidRPr="00A11B74" w:rsidRDefault="00CC4ECE" w:rsidP="00473178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934075" cy="5095875"/>
            <wp:effectExtent l="0" t="0" r="0" b="0"/>
            <wp:docPr id="3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1"/>
                    <pic:cNvPicPr/>
                  </pic:nvPicPr>
                  <pic:blipFill rotWithShape="1">
                    <a:blip r:embed="rId16" cstate="print"/>
                    <a:srcRect t="5976"/>
                    <a:stretch/>
                  </pic:blipFill>
                  <pic:spPr bwMode="auto">
                    <a:xfrm>
                      <a:off x="0" y="0"/>
                      <a:ext cx="5934075" cy="509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73178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Рисунок </w:t>
      </w:r>
      <w:r w:rsidR="002338F2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3.4</w:t>
      </w:r>
      <w:r w:rsidR="006B7D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A2236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–</w:t>
      </w:r>
      <w:r w:rsidR="006B7D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473178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Эскиз сальникового уплотнения</w:t>
      </w:r>
    </w:p>
    <w:p w:rsidR="002338F2" w:rsidRPr="00A11B74" w:rsidRDefault="002338F2" w:rsidP="002338F2">
      <w:pPr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Таблица 3.4</w:t>
      </w:r>
    </w:p>
    <w:p w:rsidR="000918D3" w:rsidRPr="00A11B74" w:rsidRDefault="00A11B74" w:rsidP="000918D3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Основные размеры сальникового уплотнения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15"/>
        <w:gridCol w:w="739"/>
        <w:gridCol w:w="739"/>
        <w:gridCol w:w="739"/>
        <w:gridCol w:w="715"/>
        <w:gridCol w:w="779"/>
        <w:gridCol w:w="671"/>
        <w:gridCol w:w="638"/>
        <w:gridCol w:w="740"/>
        <w:gridCol w:w="740"/>
        <w:gridCol w:w="716"/>
        <w:gridCol w:w="1033"/>
      </w:tblGrid>
      <w:tr w:rsidR="00937AE2" w:rsidRPr="00A11B74" w:rsidTr="00CC4ECE">
        <w:tc>
          <w:tcPr>
            <w:tcW w:w="715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d</w:t>
            </w: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39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D</w:t>
            </w: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39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vertAlign w:val="subscript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D</w:t>
            </w: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  <w:vertAlign w:val="subscript"/>
                <w:lang w:val="en-US"/>
              </w:rPr>
              <w:t>1</w:t>
            </w: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39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D</w:t>
            </w: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  <w:vertAlign w:val="subscript"/>
                <w:lang w:val="en-US"/>
              </w:rPr>
              <w:t>2</w:t>
            </w: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15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vertAlign w:val="subscript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d</w:t>
            </w: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  <w:vertAlign w:val="subscript"/>
                <w:lang w:val="en-US"/>
              </w:rPr>
              <w:t>1</w:t>
            </w: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79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d</w:t>
            </w: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  <w:vertAlign w:val="subscript"/>
                <w:lang w:val="en-US"/>
              </w:rPr>
              <w:t>2</w:t>
            </w: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671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n</w:t>
            </w: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638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z</w:t>
            </w:r>
          </w:p>
        </w:tc>
        <w:tc>
          <w:tcPr>
            <w:tcW w:w="740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H</w:t>
            </w: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40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h</w:t>
            </w: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16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b</w:t>
            </w: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1033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Масса, кг</w:t>
            </w:r>
          </w:p>
        </w:tc>
      </w:tr>
      <w:tr w:rsidR="00937AE2" w:rsidRPr="00A11B74" w:rsidTr="00CC4ECE">
        <w:tc>
          <w:tcPr>
            <w:tcW w:w="715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65</w:t>
            </w:r>
          </w:p>
        </w:tc>
        <w:tc>
          <w:tcPr>
            <w:tcW w:w="739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235</w:t>
            </w:r>
          </w:p>
        </w:tc>
        <w:tc>
          <w:tcPr>
            <w:tcW w:w="739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200</w:t>
            </w:r>
          </w:p>
        </w:tc>
        <w:tc>
          <w:tcPr>
            <w:tcW w:w="739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178</w:t>
            </w:r>
          </w:p>
        </w:tc>
        <w:tc>
          <w:tcPr>
            <w:tcW w:w="715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90</w:t>
            </w:r>
          </w:p>
        </w:tc>
        <w:tc>
          <w:tcPr>
            <w:tcW w:w="779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М12</w:t>
            </w:r>
          </w:p>
        </w:tc>
        <w:tc>
          <w:tcPr>
            <w:tcW w:w="671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8</w:t>
            </w:r>
          </w:p>
        </w:tc>
        <w:tc>
          <w:tcPr>
            <w:tcW w:w="638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740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220</w:t>
            </w:r>
          </w:p>
        </w:tc>
        <w:tc>
          <w:tcPr>
            <w:tcW w:w="740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105</w:t>
            </w:r>
          </w:p>
        </w:tc>
        <w:tc>
          <w:tcPr>
            <w:tcW w:w="716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15</w:t>
            </w:r>
          </w:p>
        </w:tc>
        <w:tc>
          <w:tcPr>
            <w:tcW w:w="1033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14</w:t>
            </w:r>
          </w:p>
        </w:tc>
      </w:tr>
    </w:tbl>
    <w:p w:rsidR="00473178" w:rsidRPr="00A11B74" w:rsidRDefault="00473178" w:rsidP="000918D3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2338F2" w:rsidRPr="00A11B74" w:rsidRDefault="002338F2">
      <w:pPr>
        <w:spacing w:after="200" w:line="276" w:lineRule="auto"/>
        <w:rPr>
          <w:rFonts w:ascii="Times New Roman" w:hAnsi="Times New Roman" w:cs="Times New Roman"/>
          <w:b/>
          <w:color w:val="000000" w:themeColor="text1"/>
          <w:lang w:val="en-US"/>
        </w:rPr>
      </w:pPr>
      <w:r w:rsidRPr="00A11B74">
        <w:rPr>
          <w:rFonts w:ascii="Times New Roman" w:hAnsi="Times New Roman" w:cs="Times New Roman"/>
          <w:b/>
          <w:color w:val="000000" w:themeColor="text1"/>
          <w:lang w:val="en-US"/>
        </w:rPr>
        <w:br w:type="page"/>
      </w:r>
    </w:p>
    <w:p w:rsidR="00DB5AEF" w:rsidRDefault="00DB5AEF" w:rsidP="002338F2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38" w:name="_Toc125736590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Библиографический список</w:t>
      </w:r>
      <w:bookmarkEnd w:id="38"/>
    </w:p>
    <w:p w:rsidR="007E74F5" w:rsidRPr="00784766" w:rsidRDefault="007E74F5" w:rsidP="007E74F5">
      <w:pPr>
        <w:rPr>
          <w:rFonts w:ascii="Times New Roman" w:hAnsi="Times New Roman" w:cs="Times New Roman"/>
          <w:sz w:val="28"/>
        </w:rPr>
      </w:pPr>
    </w:p>
    <w:p w:rsidR="00DB5AEF" w:rsidRPr="00A11B74" w:rsidRDefault="00DB5AEF" w:rsidP="00784766">
      <w:pPr>
        <w:autoSpaceDE w:val="0"/>
        <w:autoSpaceDN w:val="0"/>
        <w:adjustRightInd w:val="0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1. Поляков А.А. Механика химических производств. М.: Альянс, 2005. -392 с.</w:t>
      </w:r>
    </w:p>
    <w:p w:rsidR="00DB5AEF" w:rsidRPr="00A11B74" w:rsidRDefault="00DB5AEF" w:rsidP="00784766">
      <w:pPr>
        <w:autoSpaceDE w:val="0"/>
        <w:autoSpaceDN w:val="0"/>
        <w:adjustRightInd w:val="0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2. Методические указания №4355. Расчет химического аппарата с механическим перемешивающим устройством. М.: РХТУ им. Д. И. Менделеева, 2005.- 87 c.</w:t>
      </w:r>
    </w:p>
    <w:p w:rsidR="00DB5AEF" w:rsidRPr="00A11B74" w:rsidRDefault="00DB5AEF" w:rsidP="00784766">
      <w:pPr>
        <w:autoSpaceDE w:val="0"/>
        <w:autoSpaceDN w:val="0"/>
        <w:adjustRightInd w:val="0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3. Методические указания №5083. Методические указания по оформлению конструкторской документации курсового проекта по прикладной механике. М.: РХТУ им. Д.И. Менделеева, 2016.-32 с.</w:t>
      </w:r>
    </w:p>
    <w:p w:rsidR="00DB5AEF" w:rsidRPr="00A11B74" w:rsidRDefault="00DB5AEF" w:rsidP="00784766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4. Аристов В.М., Аристова Е.П. Инженерная графика, М.: Альянс, 2006. -256 с.</w:t>
      </w:r>
    </w:p>
    <w:p w:rsidR="00A11B74" w:rsidRPr="00A11B74" w:rsidRDefault="00A11B74" w:rsidP="00784766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5. Д.В. Зиновьев. Основы проектирования в КОМПАС-3</w:t>
      </w:r>
      <w:proofErr w:type="spellStart"/>
      <w:r w:rsidRPr="00A11B74">
        <w:rPr>
          <w:rFonts w:ascii="Times New Roman" w:hAnsi="Times New Roman" w:cs="Times New Roman"/>
          <w:color w:val="000000" w:themeColor="text1"/>
          <w:sz w:val="28"/>
          <w:szCs w:val="28"/>
          <w:lang w:val="en-GB"/>
        </w:rPr>
        <w:t>Dv</w:t>
      </w:r>
      <w:proofErr w:type="spellEnd"/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17 – ДМК –Пресс, 2019 -232 с.</w:t>
      </w:r>
    </w:p>
    <w:p w:rsidR="00A11B74" w:rsidRPr="00A11B74" w:rsidRDefault="00A11B74" w:rsidP="00DB5AEF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</w:rPr>
      </w:pPr>
    </w:p>
    <w:sectPr w:rsidR="00A11B74" w:rsidRPr="00A11B74" w:rsidSect="00631802">
      <w:footerReference w:type="default" r:id="rId17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C264F" w:rsidRDefault="006C264F" w:rsidP="00631802">
      <w:r>
        <w:separator/>
      </w:r>
    </w:p>
  </w:endnote>
  <w:endnote w:type="continuationSeparator" w:id="0">
    <w:p w:rsidR="006C264F" w:rsidRDefault="006C264F" w:rsidP="006318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151656"/>
      <w:docPartObj>
        <w:docPartGallery w:val="Page Numbers (Bottom of Page)"/>
        <w:docPartUnique/>
      </w:docPartObj>
    </w:sdtPr>
    <w:sdtEndPr/>
    <w:sdtContent>
      <w:p w:rsidR="00F5763B" w:rsidRDefault="00F5763B">
        <w:pPr>
          <w:pStyle w:val="a8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5</w:t>
        </w:r>
        <w:r>
          <w:rPr>
            <w:noProof/>
          </w:rPr>
          <w:fldChar w:fldCharType="end"/>
        </w:r>
      </w:p>
    </w:sdtContent>
  </w:sdt>
  <w:p w:rsidR="00F5763B" w:rsidRDefault="00F5763B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C264F" w:rsidRDefault="006C264F" w:rsidP="00631802">
      <w:r>
        <w:separator/>
      </w:r>
    </w:p>
  </w:footnote>
  <w:footnote w:type="continuationSeparator" w:id="0">
    <w:p w:rsidR="006C264F" w:rsidRDefault="006C264F" w:rsidP="0063180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1802"/>
    <w:rsid w:val="00012FBB"/>
    <w:rsid w:val="00017921"/>
    <w:rsid w:val="00027BC7"/>
    <w:rsid w:val="00035C49"/>
    <w:rsid w:val="000370CC"/>
    <w:rsid w:val="00037D3A"/>
    <w:rsid w:val="00046E78"/>
    <w:rsid w:val="00080264"/>
    <w:rsid w:val="00086865"/>
    <w:rsid w:val="000878A4"/>
    <w:rsid w:val="000918D3"/>
    <w:rsid w:val="000C0378"/>
    <w:rsid w:val="00111AAF"/>
    <w:rsid w:val="0011531F"/>
    <w:rsid w:val="0012512B"/>
    <w:rsid w:val="00144B91"/>
    <w:rsid w:val="001563DA"/>
    <w:rsid w:val="001B0DBE"/>
    <w:rsid w:val="001B2108"/>
    <w:rsid w:val="001C743D"/>
    <w:rsid w:val="001E1F05"/>
    <w:rsid w:val="00212141"/>
    <w:rsid w:val="00216527"/>
    <w:rsid w:val="002312DE"/>
    <w:rsid w:val="002338F2"/>
    <w:rsid w:val="00243711"/>
    <w:rsid w:val="00244CCC"/>
    <w:rsid w:val="00250BB5"/>
    <w:rsid w:val="00255725"/>
    <w:rsid w:val="00293453"/>
    <w:rsid w:val="002A2AA1"/>
    <w:rsid w:val="002A4D29"/>
    <w:rsid w:val="002A79BB"/>
    <w:rsid w:val="002C65AC"/>
    <w:rsid w:val="002F4010"/>
    <w:rsid w:val="003234B6"/>
    <w:rsid w:val="00361F7A"/>
    <w:rsid w:val="00385A0F"/>
    <w:rsid w:val="003878E9"/>
    <w:rsid w:val="003C0961"/>
    <w:rsid w:val="003E10AA"/>
    <w:rsid w:val="004051AA"/>
    <w:rsid w:val="00411D1E"/>
    <w:rsid w:val="00412548"/>
    <w:rsid w:val="00430BE3"/>
    <w:rsid w:val="00447ADB"/>
    <w:rsid w:val="004573F8"/>
    <w:rsid w:val="00466567"/>
    <w:rsid w:val="00473178"/>
    <w:rsid w:val="00474467"/>
    <w:rsid w:val="00475412"/>
    <w:rsid w:val="004878F9"/>
    <w:rsid w:val="004A010D"/>
    <w:rsid w:val="004C357B"/>
    <w:rsid w:val="00505293"/>
    <w:rsid w:val="00512119"/>
    <w:rsid w:val="005122FE"/>
    <w:rsid w:val="0054793A"/>
    <w:rsid w:val="00557E71"/>
    <w:rsid w:val="00562CF1"/>
    <w:rsid w:val="005667AE"/>
    <w:rsid w:val="0058498D"/>
    <w:rsid w:val="0058666E"/>
    <w:rsid w:val="005867E7"/>
    <w:rsid w:val="00596969"/>
    <w:rsid w:val="005A3FF9"/>
    <w:rsid w:val="005A56BF"/>
    <w:rsid w:val="005A67CC"/>
    <w:rsid w:val="005A770F"/>
    <w:rsid w:val="005B7AC5"/>
    <w:rsid w:val="005C562D"/>
    <w:rsid w:val="005D3FC8"/>
    <w:rsid w:val="006118F1"/>
    <w:rsid w:val="00613CAC"/>
    <w:rsid w:val="00631802"/>
    <w:rsid w:val="0063427B"/>
    <w:rsid w:val="006568D8"/>
    <w:rsid w:val="00661386"/>
    <w:rsid w:val="00664CD5"/>
    <w:rsid w:val="00665C91"/>
    <w:rsid w:val="006912DF"/>
    <w:rsid w:val="006A79D6"/>
    <w:rsid w:val="006B2055"/>
    <w:rsid w:val="006B329C"/>
    <w:rsid w:val="006B7DF8"/>
    <w:rsid w:val="006C264F"/>
    <w:rsid w:val="006D43F3"/>
    <w:rsid w:val="006D44B6"/>
    <w:rsid w:val="007174E6"/>
    <w:rsid w:val="00727B21"/>
    <w:rsid w:val="00732715"/>
    <w:rsid w:val="00740664"/>
    <w:rsid w:val="00744A07"/>
    <w:rsid w:val="00747D1E"/>
    <w:rsid w:val="0077676B"/>
    <w:rsid w:val="00784766"/>
    <w:rsid w:val="0078500A"/>
    <w:rsid w:val="00785964"/>
    <w:rsid w:val="007C692E"/>
    <w:rsid w:val="007E74F5"/>
    <w:rsid w:val="007F03B2"/>
    <w:rsid w:val="008020CB"/>
    <w:rsid w:val="008B2C90"/>
    <w:rsid w:val="008D0201"/>
    <w:rsid w:val="008D1490"/>
    <w:rsid w:val="008D3E32"/>
    <w:rsid w:val="008E34D6"/>
    <w:rsid w:val="0090556A"/>
    <w:rsid w:val="00911F9D"/>
    <w:rsid w:val="009148B5"/>
    <w:rsid w:val="00923E5C"/>
    <w:rsid w:val="00937AE2"/>
    <w:rsid w:val="00946DE8"/>
    <w:rsid w:val="0095503B"/>
    <w:rsid w:val="00982BF5"/>
    <w:rsid w:val="009D0E45"/>
    <w:rsid w:val="009D30B7"/>
    <w:rsid w:val="009F7681"/>
    <w:rsid w:val="00A11B74"/>
    <w:rsid w:val="00A14429"/>
    <w:rsid w:val="00A2236D"/>
    <w:rsid w:val="00A22EC6"/>
    <w:rsid w:val="00A523EF"/>
    <w:rsid w:val="00A777D1"/>
    <w:rsid w:val="00A84FE0"/>
    <w:rsid w:val="00A869D2"/>
    <w:rsid w:val="00AC1C0B"/>
    <w:rsid w:val="00AF1D73"/>
    <w:rsid w:val="00B12B4F"/>
    <w:rsid w:val="00B363DC"/>
    <w:rsid w:val="00B372E7"/>
    <w:rsid w:val="00B40333"/>
    <w:rsid w:val="00B53FF3"/>
    <w:rsid w:val="00B675F3"/>
    <w:rsid w:val="00BA75A7"/>
    <w:rsid w:val="00BB3173"/>
    <w:rsid w:val="00BC0D88"/>
    <w:rsid w:val="00BD3BFE"/>
    <w:rsid w:val="00BD6A18"/>
    <w:rsid w:val="00BE2BED"/>
    <w:rsid w:val="00BF69B0"/>
    <w:rsid w:val="00C04289"/>
    <w:rsid w:val="00C07D59"/>
    <w:rsid w:val="00C615F2"/>
    <w:rsid w:val="00C66CF0"/>
    <w:rsid w:val="00CB7D34"/>
    <w:rsid w:val="00CC4ECE"/>
    <w:rsid w:val="00CC60C3"/>
    <w:rsid w:val="00CD58AF"/>
    <w:rsid w:val="00CF2538"/>
    <w:rsid w:val="00D01CB8"/>
    <w:rsid w:val="00D01CF4"/>
    <w:rsid w:val="00D33F61"/>
    <w:rsid w:val="00D65589"/>
    <w:rsid w:val="00D67754"/>
    <w:rsid w:val="00D81B94"/>
    <w:rsid w:val="00D90FB9"/>
    <w:rsid w:val="00D95210"/>
    <w:rsid w:val="00D96367"/>
    <w:rsid w:val="00DA4BC8"/>
    <w:rsid w:val="00DA5D19"/>
    <w:rsid w:val="00DB5AEF"/>
    <w:rsid w:val="00DC7B87"/>
    <w:rsid w:val="00DF1656"/>
    <w:rsid w:val="00DF2DC7"/>
    <w:rsid w:val="00E112F1"/>
    <w:rsid w:val="00E4366D"/>
    <w:rsid w:val="00E45EB4"/>
    <w:rsid w:val="00E47944"/>
    <w:rsid w:val="00E66FE6"/>
    <w:rsid w:val="00E87247"/>
    <w:rsid w:val="00EA700D"/>
    <w:rsid w:val="00EC1CFD"/>
    <w:rsid w:val="00EC45FE"/>
    <w:rsid w:val="00EC7A3D"/>
    <w:rsid w:val="00ED2B24"/>
    <w:rsid w:val="00EE409A"/>
    <w:rsid w:val="00EF2F20"/>
    <w:rsid w:val="00F12DD8"/>
    <w:rsid w:val="00F160BA"/>
    <w:rsid w:val="00F175F3"/>
    <w:rsid w:val="00F3479E"/>
    <w:rsid w:val="00F56B52"/>
    <w:rsid w:val="00F5763B"/>
    <w:rsid w:val="00F8282D"/>
    <w:rsid w:val="00F83AAC"/>
    <w:rsid w:val="00F869A4"/>
    <w:rsid w:val="00F86F96"/>
    <w:rsid w:val="00FA0539"/>
    <w:rsid w:val="00FB0FE9"/>
    <w:rsid w:val="00FB5B9B"/>
    <w:rsid w:val="00FF506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6125A6"/>
  <w15:docId w15:val="{9FF2D603-BCFF-422A-927D-91D63A04DD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631802"/>
    <w:pPr>
      <w:spacing w:after="0" w:line="240" w:lineRule="auto"/>
    </w:pPr>
    <w:rPr>
      <w:szCs w:val="24"/>
    </w:rPr>
  </w:style>
  <w:style w:type="paragraph" w:styleId="1">
    <w:name w:val="heading 1"/>
    <w:basedOn w:val="a"/>
    <w:next w:val="a"/>
    <w:link w:val="10"/>
    <w:uiPriority w:val="9"/>
    <w:qFormat/>
    <w:rsid w:val="00631802"/>
    <w:pPr>
      <w:keepNext/>
      <w:keepLines/>
      <w:spacing w:before="240" w:line="259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631802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table" w:styleId="a3">
    <w:name w:val="Table Grid"/>
    <w:basedOn w:val="a1"/>
    <w:uiPriority w:val="59"/>
    <w:rsid w:val="0063180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631802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31802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rsid w:val="00631802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631802"/>
    <w:rPr>
      <w:szCs w:val="24"/>
    </w:rPr>
  </w:style>
  <w:style w:type="paragraph" w:styleId="a8">
    <w:name w:val="footer"/>
    <w:basedOn w:val="a"/>
    <w:link w:val="a9"/>
    <w:uiPriority w:val="99"/>
    <w:unhideWhenUsed/>
    <w:rsid w:val="00631802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631802"/>
    <w:rPr>
      <w:szCs w:val="24"/>
    </w:rPr>
  </w:style>
  <w:style w:type="paragraph" w:styleId="aa">
    <w:name w:val="Normal (Web)"/>
    <w:basedOn w:val="a"/>
    <w:uiPriority w:val="99"/>
    <w:semiHidden/>
    <w:unhideWhenUsed/>
    <w:rsid w:val="00255725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ru-RU"/>
    </w:rPr>
  </w:style>
  <w:style w:type="character" w:styleId="ab">
    <w:name w:val="Placeholder Text"/>
    <w:basedOn w:val="a0"/>
    <w:uiPriority w:val="99"/>
    <w:semiHidden/>
    <w:rsid w:val="00111AAF"/>
    <w:rPr>
      <w:color w:val="808080"/>
    </w:rPr>
  </w:style>
  <w:style w:type="paragraph" w:styleId="11">
    <w:name w:val="toc 1"/>
    <w:basedOn w:val="a"/>
    <w:next w:val="a"/>
    <w:autoRedefine/>
    <w:uiPriority w:val="39"/>
    <w:unhideWhenUsed/>
    <w:rsid w:val="00D01CB8"/>
    <w:pPr>
      <w:spacing w:line="360" w:lineRule="auto"/>
    </w:pPr>
    <w:rPr>
      <w:rFonts w:ascii="Times New Roman" w:eastAsia="Calibri" w:hAnsi="Times New Roman" w:cs="Times New Roman"/>
      <w:sz w:val="28"/>
      <w:szCs w:val="22"/>
    </w:rPr>
  </w:style>
  <w:style w:type="character" w:styleId="ac">
    <w:name w:val="Hyperlink"/>
    <w:basedOn w:val="a0"/>
    <w:uiPriority w:val="99"/>
    <w:unhideWhenUsed/>
    <w:rsid w:val="005867E7"/>
    <w:rPr>
      <w:color w:val="0563C1"/>
      <w:u w:val="single"/>
    </w:rPr>
  </w:style>
  <w:style w:type="paragraph" w:styleId="ad">
    <w:name w:val="TOC Heading"/>
    <w:basedOn w:val="1"/>
    <w:next w:val="a"/>
    <w:uiPriority w:val="39"/>
    <w:unhideWhenUsed/>
    <w:qFormat/>
    <w:rsid w:val="005867E7"/>
    <w:pPr>
      <w:outlineLvl w:val="9"/>
    </w:pPr>
  </w:style>
  <w:style w:type="paragraph" w:styleId="ae">
    <w:name w:val="footnote text"/>
    <w:basedOn w:val="a"/>
    <w:link w:val="af"/>
    <w:uiPriority w:val="99"/>
    <w:semiHidden/>
    <w:unhideWhenUsed/>
    <w:rsid w:val="0078500A"/>
    <w:rPr>
      <w:sz w:val="20"/>
      <w:szCs w:val="20"/>
    </w:rPr>
  </w:style>
  <w:style w:type="character" w:customStyle="1" w:styleId="af">
    <w:name w:val="Текст сноски Знак"/>
    <w:basedOn w:val="a0"/>
    <w:link w:val="ae"/>
    <w:uiPriority w:val="99"/>
    <w:semiHidden/>
    <w:rsid w:val="0078500A"/>
    <w:rPr>
      <w:sz w:val="20"/>
      <w:szCs w:val="20"/>
    </w:rPr>
  </w:style>
  <w:style w:type="character" w:styleId="af0">
    <w:name w:val="footnote reference"/>
    <w:basedOn w:val="a0"/>
    <w:uiPriority w:val="99"/>
    <w:semiHidden/>
    <w:unhideWhenUsed/>
    <w:rsid w:val="0078500A"/>
    <w:rPr>
      <w:vertAlign w:val="superscript"/>
    </w:rPr>
  </w:style>
  <w:style w:type="paragraph" w:styleId="af1">
    <w:name w:val="List Paragraph"/>
    <w:basedOn w:val="a"/>
    <w:uiPriority w:val="34"/>
    <w:qFormat/>
    <w:rsid w:val="00385A0F"/>
    <w:pPr>
      <w:ind w:left="720"/>
      <w:contextualSpacing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">
    <w:name w:val="toc 2"/>
    <w:basedOn w:val="a"/>
    <w:next w:val="a"/>
    <w:autoRedefine/>
    <w:uiPriority w:val="39"/>
    <w:semiHidden/>
    <w:unhideWhenUsed/>
    <w:rsid w:val="00D01CB8"/>
    <w:pPr>
      <w:spacing w:line="360" w:lineRule="auto"/>
      <w:ind w:left="238"/>
    </w:pPr>
    <w:rPr>
      <w:rFonts w:ascii="Times New Roman" w:hAnsi="Times New Roman"/>
      <w:sz w:val="28"/>
    </w:rPr>
  </w:style>
  <w:style w:type="paragraph" w:styleId="3">
    <w:name w:val="toc 3"/>
    <w:basedOn w:val="a"/>
    <w:next w:val="a"/>
    <w:autoRedefine/>
    <w:uiPriority w:val="39"/>
    <w:semiHidden/>
    <w:unhideWhenUsed/>
    <w:rsid w:val="00D01CB8"/>
    <w:pPr>
      <w:spacing w:line="360" w:lineRule="auto"/>
      <w:ind w:left="482"/>
    </w:pPr>
    <w:rPr>
      <w:rFonts w:ascii="Times New Roman" w:hAnsi="Times New Roman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1564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319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635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22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FFED00D-8BA0-4271-AB6A-1B3C1EB208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270</TotalTime>
  <Pages>1</Pages>
  <Words>2030</Words>
  <Characters>11576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Лясникова Наталия Николаевна</cp:lastModifiedBy>
  <cp:revision>62</cp:revision>
  <dcterms:created xsi:type="dcterms:W3CDTF">2020-04-29T01:35:00Z</dcterms:created>
  <dcterms:modified xsi:type="dcterms:W3CDTF">2023-01-27T15:35:00Z</dcterms:modified>
</cp:coreProperties>
</file>