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731EE" w14:textId="249C42F0" w:rsidR="00160FCF" w:rsidRPr="00DE45B8" w:rsidRDefault="00D0739E" w:rsidP="00DE45B8">
      <w:pPr>
        <w:pStyle w:val="Default"/>
        <w:ind w:left="6946"/>
        <w:rPr>
          <w:bCs/>
          <w:color w:val="auto"/>
        </w:rPr>
      </w:pPr>
      <w:bookmarkStart w:id="0" w:name="_GoBack"/>
      <w:bookmarkEnd w:id="0"/>
      <w:r>
        <w:rPr>
          <w:bCs/>
          <w:color w:val="auto"/>
        </w:rPr>
        <w:t>П</w:t>
      </w:r>
      <w:r w:rsidR="00160FCF" w:rsidRPr="005B1D3E">
        <w:rPr>
          <w:bCs/>
          <w:color w:val="auto"/>
        </w:rPr>
        <w:t>роректору</w:t>
      </w:r>
      <w:r w:rsidR="0087450B" w:rsidRPr="005B1D3E">
        <w:rPr>
          <w:bCs/>
          <w:color w:val="auto"/>
        </w:rPr>
        <w:t xml:space="preserve"> </w:t>
      </w:r>
      <w:r>
        <w:rPr>
          <w:bCs/>
          <w:color w:val="auto"/>
        </w:rPr>
        <w:t>по науке</w:t>
      </w:r>
      <w:r w:rsidR="00DE45B8">
        <w:rPr>
          <w:bCs/>
          <w:color w:val="auto"/>
        </w:rPr>
        <w:br/>
      </w:r>
      <w:r>
        <w:rPr>
          <w:bCs/>
          <w:color w:val="auto"/>
        </w:rPr>
        <w:t>Р.А. Козловском</w:t>
      </w:r>
      <w:r w:rsidR="00DE45B8">
        <w:rPr>
          <w:bCs/>
          <w:color w:val="auto"/>
        </w:rPr>
        <w:t xml:space="preserve">у </w:t>
      </w:r>
    </w:p>
    <w:p w14:paraId="3BC32DDC" w14:textId="1597BAAC" w:rsidR="00160FCF" w:rsidRPr="005B1D3E" w:rsidRDefault="00160FCF" w:rsidP="004B3476">
      <w:pPr>
        <w:pStyle w:val="Default"/>
        <w:jc w:val="center"/>
        <w:rPr>
          <w:b/>
          <w:bCs/>
          <w:color w:val="auto"/>
        </w:rPr>
      </w:pPr>
    </w:p>
    <w:p w14:paraId="78E11519" w14:textId="3D45E1A7" w:rsidR="00CD3C2C" w:rsidRPr="005B1D3E" w:rsidRDefault="00CD3C2C" w:rsidP="004B3476">
      <w:pPr>
        <w:pStyle w:val="Default"/>
        <w:jc w:val="center"/>
        <w:rPr>
          <w:b/>
          <w:bCs/>
          <w:color w:val="auto"/>
        </w:rPr>
      </w:pPr>
    </w:p>
    <w:p w14:paraId="49C325D1" w14:textId="113F3A33" w:rsidR="004B3476" w:rsidRPr="005B1D3E" w:rsidRDefault="0087450B" w:rsidP="004B3476">
      <w:pPr>
        <w:pStyle w:val="Default"/>
        <w:jc w:val="center"/>
        <w:rPr>
          <w:color w:val="auto"/>
        </w:rPr>
      </w:pPr>
      <w:r w:rsidRPr="005B1D3E">
        <w:rPr>
          <w:b/>
          <w:bCs/>
          <w:color w:val="auto"/>
        </w:rPr>
        <w:t xml:space="preserve">   </w:t>
      </w:r>
      <w:r w:rsidR="004B3476" w:rsidRPr="005B1D3E">
        <w:rPr>
          <w:b/>
          <w:bCs/>
          <w:color w:val="auto"/>
        </w:rPr>
        <w:t>С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О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Г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Л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А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С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И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Е</w:t>
      </w:r>
    </w:p>
    <w:p w14:paraId="60989052" w14:textId="77777777" w:rsidR="005B1D3E" w:rsidRDefault="004B3476" w:rsidP="004B3476">
      <w:pPr>
        <w:pStyle w:val="Default"/>
        <w:jc w:val="center"/>
        <w:rPr>
          <w:color w:val="auto"/>
        </w:rPr>
      </w:pPr>
      <w:r w:rsidRPr="005B1D3E">
        <w:rPr>
          <w:color w:val="auto"/>
        </w:rPr>
        <w:t xml:space="preserve">на осуществление научного руководства аспирантом, </w:t>
      </w:r>
    </w:p>
    <w:p w14:paraId="3358FEED" w14:textId="77777777" w:rsidR="005B1D3E" w:rsidRDefault="00BD6065" w:rsidP="004B3476">
      <w:pPr>
        <w:pStyle w:val="Default"/>
        <w:jc w:val="center"/>
        <w:rPr>
          <w:color w:val="auto"/>
        </w:rPr>
      </w:pPr>
      <w:r w:rsidRPr="005B1D3E">
        <w:rPr>
          <w:color w:val="auto"/>
        </w:rPr>
        <w:t>обучающ</w:t>
      </w:r>
      <w:r w:rsidR="005B1D3E" w:rsidRPr="005B1D3E">
        <w:rPr>
          <w:color w:val="auto"/>
        </w:rPr>
        <w:t>им</w:t>
      </w:r>
      <w:r w:rsidRPr="005B1D3E">
        <w:rPr>
          <w:color w:val="auto"/>
        </w:rPr>
        <w:t>ся</w:t>
      </w:r>
      <w:r w:rsidR="004B3476" w:rsidRPr="005B1D3E">
        <w:rPr>
          <w:color w:val="auto"/>
        </w:rPr>
        <w:t xml:space="preserve"> по программе подготовки </w:t>
      </w:r>
      <w:r w:rsidR="0087450B" w:rsidRPr="005B1D3E">
        <w:rPr>
          <w:color w:val="auto"/>
        </w:rPr>
        <w:t xml:space="preserve">научных и </w:t>
      </w:r>
      <w:r w:rsidR="004B3476" w:rsidRPr="005B1D3E">
        <w:rPr>
          <w:color w:val="auto"/>
        </w:rPr>
        <w:t>научно-педагогических кадров</w:t>
      </w:r>
    </w:p>
    <w:p w14:paraId="5E8E950C" w14:textId="18669B1A" w:rsidR="004B3476" w:rsidRPr="005B1D3E" w:rsidRDefault="004B3476" w:rsidP="004B3476">
      <w:pPr>
        <w:pStyle w:val="Default"/>
        <w:jc w:val="center"/>
        <w:rPr>
          <w:color w:val="auto"/>
        </w:rPr>
      </w:pPr>
      <w:r w:rsidRPr="005B1D3E">
        <w:rPr>
          <w:color w:val="auto"/>
        </w:rPr>
        <w:t xml:space="preserve"> в аспирантуре</w:t>
      </w:r>
    </w:p>
    <w:p w14:paraId="0C970930" w14:textId="77777777" w:rsidR="005B1D3E" w:rsidRPr="005B1D3E" w:rsidRDefault="005B1D3E" w:rsidP="00044A21">
      <w:pPr>
        <w:pStyle w:val="Default"/>
        <w:spacing w:line="276" w:lineRule="auto"/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6"/>
        <w:gridCol w:w="7708"/>
      </w:tblGrid>
      <w:tr w:rsidR="005B1D3E" w:rsidRPr="005B1D3E" w14:paraId="2D3AA67A" w14:textId="77777777" w:rsidTr="003A71E3">
        <w:tc>
          <w:tcPr>
            <w:tcW w:w="1668" w:type="dxa"/>
            <w:shd w:val="clear" w:color="auto" w:fill="auto"/>
          </w:tcPr>
          <w:p w14:paraId="7B0E70B1" w14:textId="77777777" w:rsidR="005B1D3E" w:rsidRPr="005B1D3E" w:rsidRDefault="005B1D3E" w:rsidP="005B1D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5B1D3E">
              <w:t>Настоящим, я</w:t>
            </w:r>
          </w:p>
        </w:tc>
        <w:tc>
          <w:tcPr>
            <w:tcW w:w="8469" w:type="dxa"/>
            <w:tcBorders>
              <w:bottom w:val="single" w:sz="4" w:space="0" w:color="auto"/>
            </w:tcBorders>
            <w:shd w:val="clear" w:color="auto" w:fill="auto"/>
          </w:tcPr>
          <w:p w14:paraId="74063560" w14:textId="77777777" w:rsidR="005B1D3E" w:rsidRPr="005B1D3E" w:rsidRDefault="005B1D3E" w:rsidP="005B1D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5B1D3E" w:rsidRPr="005B1D3E" w14:paraId="0CCE8060" w14:textId="77777777" w:rsidTr="003A71E3">
        <w:tc>
          <w:tcPr>
            <w:tcW w:w="1668" w:type="dxa"/>
            <w:shd w:val="clear" w:color="auto" w:fill="auto"/>
          </w:tcPr>
          <w:p w14:paraId="3E1160E0" w14:textId="77777777" w:rsidR="005B1D3E" w:rsidRPr="005B1D3E" w:rsidRDefault="005B1D3E" w:rsidP="005B1D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8469" w:type="dxa"/>
            <w:tcBorders>
              <w:top w:val="single" w:sz="4" w:space="0" w:color="auto"/>
            </w:tcBorders>
            <w:shd w:val="clear" w:color="auto" w:fill="auto"/>
          </w:tcPr>
          <w:p w14:paraId="3BBE40F3" w14:textId="6DCCEBD1" w:rsidR="005B1D3E" w:rsidRPr="007F080C" w:rsidRDefault="008479AA" w:rsidP="008479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</w:t>
            </w:r>
            <w:r w:rsidR="00C0412F" w:rsidRPr="007F080C">
              <w:rPr>
                <w:bCs/>
                <w:i/>
                <w:iCs/>
                <w:sz w:val="20"/>
                <w:szCs w:val="20"/>
              </w:rPr>
              <w:t>(</w:t>
            </w:r>
            <w:r w:rsidR="001D4CA8" w:rsidRPr="007F080C">
              <w:rPr>
                <w:bCs/>
                <w:i/>
                <w:iCs/>
                <w:sz w:val="20"/>
                <w:szCs w:val="20"/>
              </w:rPr>
              <w:t xml:space="preserve">Ф.И.О. </w:t>
            </w:r>
            <w:r w:rsidR="005B1D3E" w:rsidRPr="007F080C">
              <w:rPr>
                <w:bCs/>
                <w:i/>
                <w:iCs/>
                <w:sz w:val="20"/>
                <w:szCs w:val="20"/>
              </w:rPr>
              <w:t>полностью</w:t>
            </w:r>
            <w:r w:rsidR="00C0412F" w:rsidRPr="007F080C">
              <w:rPr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5B1D3E" w:rsidRPr="005B1D3E" w14:paraId="7A25BFE4" w14:textId="77777777" w:rsidTr="003A71E3"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F8B09" w14:textId="77777777" w:rsidR="005B1D3E" w:rsidRPr="005B1D3E" w:rsidRDefault="005B1D3E" w:rsidP="005B1D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5B1D3E" w:rsidRPr="005B1D3E" w14:paraId="436C2CE4" w14:textId="77777777" w:rsidTr="003A71E3">
        <w:tc>
          <w:tcPr>
            <w:tcW w:w="10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3F960D" w14:textId="2D39F138" w:rsidR="005B1D3E" w:rsidRPr="007F080C" w:rsidRDefault="008479AA" w:rsidP="005B1D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F080C">
              <w:rPr>
                <w:bCs/>
                <w:i/>
                <w:iCs/>
                <w:sz w:val="20"/>
                <w:szCs w:val="20"/>
              </w:rPr>
              <w:t xml:space="preserve">            </w:t>
            </w:r>
            <w:r w:rsidR="00C0412F" w:rsidRPr="007F080C">
              <w:rPr>
                <w:bCs/>
                <w:i/>
                <w:iCs/>
                <w:sz w:val="20"/>
                <w:szCs w:val="20"/>
              </w:rPr>
              <w:t>(</w:t>
            </w:r>
            <w:r w:rsidR="005C5B23" w:rsidRPr="007F080C">
              <w:rPr>
                <w:bCs/>
                <w:i/>
                <w:iCs/>
                <w:sz w:val="20"/>
                <w:szCs w:val="20"/>
              </w:rPr>
              <w:t>У</w:t>
            </w:r>
            <w:r w:rsidR="005B1D3E" w:rsidRPr="007F080C">
              <w:rPr>
                <w:bCs/>
                <w:i/>
                <w:iCs/>
                <w:sz w:val="20"/>
                <w:szCs w:val="20"/>
              </w:rPr>
              <w:t>ченая степень, ученое звание, должность в Университете</w:t>
            </w:r>
            <w:r w:rsidR="00C0412F" w:rsidRPr="007F080C">
              <w:rPr>
                <w:bCs/>
                <w:i/>
                <w:iCs/>
                <w:sz w:val="20"/>
                <w:szCs w:val="20"/>
              </w:rPr>
              <w:t>)</w:t>
            </w:r>
          </w:p>
        </w:tc>
      </w:tr>
    </w:tbl>
    <w:p w14:paraId="6FE87E19" w14:textId="77777777" w:rsidR="005B1D3E" w:rsidRPr="005B1D3E" w:rsidRDefault="005B1D3E" w:rsidP="00044A21">
      <w:pPr>
        <w:pStyle w:val="Default"/>
        <w:spacing w:line="276" w:lineRule="auto"/>
        <w:jc w:val="both"/>
        <w:rPr>
          <w:color w:val="auto"/>
        </w:rPr>
      </w:pPr>
    </w:p>
    <w:p w14:paraId="417EF883" w14:textId="7FDFCA22" w:rsidR="007F080C" w:rsidRDefault="004B3476" w:rsidP="00044A21">
      <w:pPr>
        <w:pStyle w:val="Default"/>
        <w:spacing w:line="276" w:lineRule="auto"/>
        <w:jc w:val="both"/>
        <w:rPr>
          <w:color w:val="auto"/>
        </w:rPr>
      </w:pPr>
      <w:r w:rsidRPr="005B1D3E">
        <w:rPr>
          <w:color w:val="auto"/>
        </w:rPr>
        <w:t>даю согласие на осуществление научного руководства</w:t>
      </w:r>
      <w:r w:rsidR="005B1D3E">
        <w:rPr>
          <w:color w:val="auto"/>
        </w:rPr>
        <w:t xml:space="preserve"> аспирантом</w:t>
      </w:r>
      <w:r w:rsidR="00160FCF" w:rsidRPr="005B1D3E">
        <w:rPr>
          <w:color w:val="auto"/>
        </w:rPr>
        <w:t>:</w:t>
      </w:r>
      <w:r w:rsidR="007F080C">
        <w:rPr>
          <w:color w:val="auto"/>
        </w:rPr>
        <w:t xml:space="preserve"> ____________________</w:t>
      </w:r>
    </w:p>
    <w:p w14:paraId="646C4734" w14:textId="4BDF1EDE" w:rsidR="007F080C" w:rsidRPr="007F080C" w:rsidRDefault="007F080C" w:rsidP="007F080C">
      <w:pPr>
        <w:pStyle w:val="Default"/>
        <w:spacing w:line="276" w:lineRule="auto"/>
        <w:ind w:left="6372" w:firstLine="708"/>
        <w:jc w:val="both"/>
        <w:rPr>
          <w:i/>
          <w:color w:val="auto"/>
          <w:sz w:val="18"/>
        </w:rPr>
      </w:pPr>
      <w:r w:rsidRPr="007F080C">
        <w:rPr>
          <w:i/>
          <w:color w:val="auto"/>
          <w:sz w:val="18"/>
        </w:rPr>
        <w:t>Ф.И.О. аспиранта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7F080C" w:rsidRPr="005B1D3E" w14:paraId="4A164353" w14:textId="77777777" w:rsidTr="007F080C">
        <w:tc>
          <w:tcPr>
            <w:tcW w:w="9354" w:type="dxa"/>
            <w:tcBorders>
              <w:bottom w:val="single" w:sz="4" w:space="0" w:color="auto"/>
            </w:tcBorders>
            <w:shd w:val="clear" w:color="auto" w:fill="auto"/>
          </w:tcPr>
          <w:p w14:paraId="21941C81" w14:textId="6EB22FFE" w:rsidR="007F080C" w:rsidRPr="005B1D3E" w:rsidRDefault="007F080C" w:rsidP="007F080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по научной специальности </w:t>
            </w:r>
          </w:p>
        </w:tc>
      </w:tr>
      <w:tr w:rsidR="007F080C" w:rsidRPr="007F080C" w14:paraId="4CD39A51" w14:textId="77777777" w:rsidTr="007F080C">
        <w:tc>
          <w:tcPr>
            <w:tcW w:w="9354" w:type="dxa"/>
            <w:tcBorders>
              <w:top w:val="single" w:sz="4" w:space="0" w:color="auto"/>
            </w:tcBorders>
            <w:shd w:val="clear" w:color="auto" w:fill="auto"/>
          </w:tcPr>
          <w:p w14:paraId="36E5A82A" w14:textId="77777777" w:rsidR="007F080C" w:rsidRDefault="007F080C" w:rsidP="008343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F080C">
              <w:rPr>
                <w:bCs/>
                <w:i/>
                <w:iCs/>
                <w:sz w:val="20"/>
                <w:szCs w:val="20"/>
              </w:rPr>
              <w:t xml:space="preserve">            (шифр и наименование научной специальности)</w:t>
            </w:r>
          </w:p>
          <w:p w14:paraId="48D03EC3" w14:textId="77777777" w:rsidR="007F080C" w:rsidRDefault="007F080C" w:rsidP="008343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5321A569" w14:textId="0627728D" w:rsidR="007F080C" w:rsidRPr="007F080C" w:rsidRDefault="007F080C" w:rsidP="007F080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 w:rsidRPr="007F080C">
              <w:t xml:space="preserve">тема диссертации </w:t>
            </w:r>
            <w:proofErr w:type="gramStart"/>
            <w:r w:rsidRPr="007F080C">
              <w:t xml:space="preserve">« </w:t>
            </w:r>
            <w:r>
              <w:t xml:space="preserve"> </w:t>
            </w:r>
            <w:proofErr w:type="gramEnd"/>
            <w:r>
              <w:t xml:space="preserve">                                                                                                                  </w:t>
            </w:r>
            <w:r w:rsidRPr="007F080C">
              <w:t>»</w:t>
            </w:r>
          </w:p>
        </w:tc>
      </w:tr>
      <w:tr w:rsidR="007F080C" w:rsidRPr="007F080C" w14:paraId="4DD347FA" w14:textId="77777777" w:rsidTr="008343EE">
        <w:tc>
          <w:tcPr>
            <w:tcW w:w="9354" w:type="dxa"/>
            <w:tcBorders>
              <w:top w:val="single" w:sz="4" w:space="0" w:color="auto"/>
            </w:tcBorders>
            <w:shd w:val="clear" w:color="auto" w:fill="auto"/>
          </w:tcPr>
          <w:p w14:paraId="229BCB4F" w14:textId="1737C3A5" w:rsidR="007F080C" w:rsidRPr="007F080C" w:rsidRDefault="007F080C" w:rsidP="008343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F080C">
              <w:rPr>
                <w:bCs/>
                <w:i/>
                <w:iCs/>
                <w:sz w:val="20"/>
                <w:szCs w:val="20"/>
              </w:rPr>
              <w:t xml:space="preserve">            (</w:t>
            </w:r>
            <w:r>
              <w:rPr>
                <w:bCs/>
                <w:i/>
                <w:iCs/>
                <w:sz w:val="20"/>
                <w:szCs w:val="20"/>
              </w:rPr>
              <w:t>название диссертации)</w:t>
            </w:r>
          </w:p>
        </w:tc>
      </w:tr>
    </w:tbl>
    <w:p w14:paraId="3D7D1717" w14:textId="77777777" w:rsidR="007F080C" w:rsidRDefault="007F080C" w:rsidP="007F080C">
      <w:pPr>
        <w:pStyle w:val="Default"/>
        <w:spacing w:line="276" w:lineRule="auto"/>
        <w:ind w:firstLine="708"/>
        <w:jc w:val="both"/>
        <w:rPr>
          <w:color w:val="auto"/>
        </w:rPr>
      </w:pPr>
    </w:p>
    <w:p w14:paraId="61391AAE" w14:textId="77777777" w:rsidR="007F080C" w:rsidRPr="005B1D3E" w:rsidRDefault="007F080C" w:rsidP="00BD6065">
      <w:pPr>
        <w:pStyle w:val="Default"/>
        <w:spacing w:line="276" w:lineRule="auto"/>
        <w:ind w:firstLine="708"/>
        <w:jc w:val="both"/>
        <w:rPr>
          <w:color w:val="auto"/>
        </w:rPr>
      </w:pPr>
    </w:p>
    <w:p w14:paraId="145564BF" w14:textId="1D0CBC9C" w:rsidR="004B3476" w:rsidRPr="005B1D3E" w:rsidRDefault="00B61CCE" w:rsidP="00BD6065">
      <w:pPr>
        <w:pStyle w:val="Default"/>
        <w:spacing w:line="276" w:lineRule="auto"/>
        <w:ind w:firstLine="708"/>
        <w:jc w:val="both"/>
        <w:rPr>
          <w:color w:val="auto"/>
        </w:rPr>
      </w:pPr>
      <w:r w:rsidRPr="005B1D3E">
        <w:rPr>
          <w:color w:val="auto"/>
        </w:rPr>
        <w:t>О себе сообщаю: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B61CCE" w:rsidRPr="005B1D3E" w14:paraId="708B1AFD" w14:textId="77777777" w:rsidTr="00B86FF8">
        <w:tc>
          <w:tcPr>
            <w:tcW w:w="2830" w:type="dxa"/>
          </w:tcPr>
          <w:p w14:paraId="3DAE84C2" w14:textId="46D54F37" w:rsidR="006E059D" w:rsidRPr="005B1D3E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Ученая степень, н</w:t>
            </w:r>
            <w:r w:rsidR="00B61CCE" w:rsidRPr="005B1D3E">
              <w:rPr>
                <w:color w:val="auto"/>
              </w:rPr>
              <w:t xml:space="preserve">аучная </w:t>
            </w:r>
            <w:r w:rsidR="008F7652" w:rsidRPr="005B1D3E">
              <w:rPr>
                <w:color w:val="auto"/>
              </w:rPr>
              <w:t>спец</w:t>
            </w:r>
            <w:r w:rsidR="0087450B" w:rsidRPr="005B1D3E">
              <w:rPr>
                <w:color w:val="auto"/>
              </w:rPr>
              <w:t>иальность</w:t>
            </w:r>
            <w:r w:rsidR="008F7652" w:rsidRPr="005B1D3E">
              <w:rPr>
                <w:color w:val="auto"/>
              </w:rPr>
              <w:t xml:space="preserve"> </w:t>
            </w:r>
            <w:r w:rsidR="00B61CCE" w:rsidRPr="005B1D3E">
              <w:rPr>
                <w:color w:val="auto"/>
              </w:rPr>
              <w:t>по</w:t>
            </w:r>
            <w:r w:rsidR="005B1D3E">
              <w:rPr>
                <w:color w:val="auto"/>
              </w:rPr>
              <w:t xml:space="preserve"> </w:t>
            </w:r>
            <w:r w:rsidR="001E4F96">
              <w:rPr>
                <w:color w:val="auto"/>
              </w:rPr>
              <w:t>диплому</w:t>
            </w:r>
            <w:r w:rsidR="006E059D">
              <w:rPr>
                <w:color w:val="auto"/>
              </w:rPr>
              <w:t xml:space="preserve"> к.н./</w:t>
            </w:r>
            <w:proofErr w:type="spellStart"/>
            <w:r w:rsidR="006E059D">
              <w:rPr>
                <w:color w:val="auto"/>
              </w:rPr>
              <w:t>д</w:t>
            </w:r>
            <w:r w:rsidR="009A3B35">
              <w:rPr>
                <w:color w:val="auto"/>
              </w:rPr>
              <w:t>.</w:t>
            </w:r>
            <w:r w:rsidR="006E059D">
              <w:rPr>
                <w:color w:val="auto"/>
              </w:rPr>
              <w:t>н</w:t>
            </w:r>
            <w:proofErr w:type="spellEnd"/>
            <w:r w:rsidR="006E059D">
              <w:rPr>
                <w:color w:val="auto"/>
              </w:rPr>
              <w:t>.</w:t>
            </w:r>
          </w:p>
        </w:tc>
        <w:tc>
          <w:tcPr>
            <w:tcW w:w="6521" w:type="dxa"/>
          </w:tcPr>
          <w:p w14:paraId="6B27CA5C" w14:textId="77777777" w:rsidR="00B61CCE" w:rsidRPr="005B1D3E" w:rsidRDefault="00B61CCE" w:rsidP="00ED6212">
            <w:pPr>
              <w:pStyle w:val="Default"/>
              <w:rPr>
                <w:color w:val="auto"/>
              </w:rPr>
            </w:pPr>
          </w:p>
        </w:tc>
      </w:tr>
      <w:tr w:rsidR="007F080C" w:rsidRPr="005B1D3E" w14:paraId="1A077A69" w14:textId="77777777" w:rsidTr="00B86FF8">
        <w:tc>
          <w:tcPr>
            <w:tcW w:w="2830" w:type="dxa"/>
          </w:tcPr>
          <w:p w14:paraId="45BE79F9" w14:textId="163C472D" w:rsidR="007F080C" w:rsidRDefault="007F080C" w:rsidP="007F080C">
            <w:pPr>
              <w:pStyle w:val="Default"/>
              <w:rPr>
                <w:color w:val="auto"/>
              </w:rPr>
            </w:pPr>
            <w:r w:rsidRPr="005B1D3E">
              <w:rPr>
                <w:color w:val="auto"/>
              </w:rPr>
              <w:t>Год защиты диссертации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6521" w:type="dxa"/>
          </w:tcPr>
          <w:p w14:paraId="375A309B" w14:textId="77777777" w:rsidR="007F080C" w:rsidRPr="005B1D3E" w:rsidRDefault="007F080C" w:rsidP="007F080C">
            <w:pPr>
              <w:pStyle w:val="Default"/>
              <w:rPr>
                <w:color w:val="auto"/>
              </w:rPr>
            </w:pPr>
          </w:p>
        </w:tc>
      </w:tr>
      <w:tr w:rsidR="007F080C" w:rsidRPr="005B1D3E" w14:paraId="49F5D279" w14:textId="77777777" w:rsidTr="00B86FF8">
        <w:tc>
          <w:tcPr>
            <w:tcW w:w="2830" w:type="dxa"/>
          </w:tcPr>
          <w:p w14:paraId="23974796" w14:textId="035A7555" w:rsidR="007F080C" w:rsidRPr="005B1D3E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Публикации за последние 5 лет по теме </w:t>
            </w:r>
            <w:proofErr w:type="gramStart"/>
            <w:r>
              <w:rPr>
                <w:color w:val="auto"/>
              </w:rPr>
              <w:t>диссертации  аспиранта</w:t>
            </w:r>
            <w:proofErr w:type="gramEnd"/>
            <w:r>
              <w:rPr>
                <w:color w:val="auto"/>
              </w:rPr>
              <w:t xml:space="preserve">, не менее 5 </w:t>
            </w:r>
          </w:p>
        </w:tc>
        <w:tc>
          <w:tcPr>
            <w:tcW w:w="6521" w:type="dxa"/>
          </w:tcPr>
          <w:p w14:paraId="2082872C" w14:textId="01FB0D53" w:rsidR="007F080C" w:rsidRPr="00B86FF8" w:rsidRDefault="007F080C" w:rsidP="007F080C">
            <w:pPr>
              <w:pStyle w:val="Default"/>
              <w:rPr>
                <w:i/>
                <w:color w:val="auto"/>
              </w:rPr>
            </w:pPr>
            <w:r w:rsidRPr="00B86FF8">
              <w:rPr>
                <w:color w:val="auto"/>
                <w:lang w:val="en-US"/>
              </w:rPr>
              <w:t>1.</w:t>
            </w:r>
            <w:r w:rsidR="00B86FF8" w:rsidRPr="00B86FF8">
              <w:rPr>
                <w:lang w:val="en-US"/>
              </w:rPr>
              <w:t xml:space="preserve"> </w:t>
            </w:r>
            <w:r w:rsidR="00B86FF8" w:rsidRPr="00B86FF8">
              <w:rPr>
                <w:i/>
                <w:color w:val="auto"/>
                <w:lang w:val="en-US"/>
              </w:rPr>
              <w:t xml:space="preserve">Liberman E.Y. Preparation and thermal stability of </w:t>
            </w:r>
            <w:proofErr w:type="spellStart"/>
            <w:r w:rsidR="00B86FF8" w:rsidRPr="00B86FF8">
              <w:rPr>
                <w:i/>
                <w:color w:val="auto"/>
                <w:lang w:val="en-US"/>
              </w:rPr>
              <w:t>nanodisperse</w:t>
            </w:r>
            <w:proofErr w:type="spellEnd"/>
            <w:r w:rsidR="00B86FF8" w:rsidRPr="00B86FF8">
              <w:rPr>
                <w:i/>
                <w:color w:val="auto"/>
                <w:lang w:val="en-US"/>
              </w:rPr>
              <w:t xml:space="preserve"> bicomponent materials in the system SnO2–CeO2/ E.Y. Liberman, A.I. </w:t>
            </w:r>
            <w:proofErr w:type="spellStart"/>
            <w:r w:rsidR="00B86FF8" w:rsidRPr="00B86FF8">
              <w:rPr>
                <w:i/>
                <w:color w:val="auto"/>
                <w:lang w:val="en-US"/>
              </w:rPr>
              <w:t>Mikhailichenko</w:t>
            </w:r>
            <w:proofErr w:type="spellEnd"/>
            <w:r w:rsidR="00B86FF8" w:rsidRPr="00B86FF8">
              <w:rPr>
                <w:i/>
                <w:color w:val="auto"/>
                <w:lang w:val="en-US"/>
              </w:rPr>
              <w:t xml:space="preserve">, T.N. </w:t>
            </w:r>
            <w:proofErr w:type="spellStart"/>
            <w:r w:rsidR="00B86FF8" w:rsidRPr="00B86FF8">
              <w:rPr>
                <w:i/>
                <w:color w:val="auto"/>
                <w:lang w:val="en-US"/>
              </w:rPr>
              <w:t>Malysheva</w:t>
            </w:r>
            <w:proofErr w:type="spellEnd"/>
            <w:r w:rsidR="00B86FF8" w:rsidRPr="00B86FF8">
              <w:rPr>
                <w:i/>
                <w:color w:val="auto"/>
                <w:lang w:val="en-US"/>
              </w:rPr>
              <w:t xml:space="preserve">, T.V. </w:t>
            </w:r>
            <w:proofErr w:type="spellStart"/>
            <w:r w:rsidR="00B86FF8" w:rsidRPr="00B86FF8">
              <w:rPr>
                <w:i/>
                <w:color w:val="auto"/>
                <w:lang w:val="en-US"/>
              </w:rPr>
              <w:t>Kon’kova</w:t>
            </w:r>
            <w:proofErr w:type="spellEnd"/>
            <w:r w:rsidR="00B86FF8" w:rsidRPr="00B86FF8">
              <w:rPr>
                <w:i/>
                <w:color w:val="auto"/>
                <w:lang w:val="en-US"/>
              </w:rPr>
              <w:t>, V.A. Kolesnikov // Glass and Ceramics. – 2018. – V. 74. – Is. 2. – P. 319-322. DOI: 10.1007/s10717-018-9985- 9. (Scopus, Web of Science)</w:t>
            </w:r>
          </w:p>
          <w:p w14:paraId="3044DB6A" w14:textId="7C982EC4" w:rsidR="007F080C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  <w:p w14:paraId="10A14C88" w14:textId="7547139B" w:rsidR="007F080C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  <w:p w14:paraId="11EB207B" w14:textId="77777777" w:rsidR="007F080C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  <w:p w14:paraId="7DA1F9B7" w14:textId="1AEA04BE" w:rsidR="007F080C" w:rsidRPr="005B1D3E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</w:tr>
      <w:tr w:rsidR="007F080C" w:rsidRPr="005B1D3E" w14:paraId="7A04C301" w14:textId="77777777" w:rsidTr="00B86FF8">
        <w:tc>
          <w:tcPr>
            <w:tcW w:w="2830" w:type="dxa"/>
          </w:tcPr>
          <w:p w14:paraId="7698427F" w14:textId="71F1C531" w:rsidR="007F080C" w:rsidRPr="005B1D3E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</w:t>
            </w:r>
            <w:r w:rsidRPr="007F080C">
              <w:rPr>
                <w:color w:val="auto"/>
              </w:rPr>
              <w:t>пробаци</w:t>
            </w:r>
            <w:r>
              <w:rPr>
                <w:color w:val="auto"/>
              </w:rPr>
              <w:t>я</w:t>
            </w:r>
            <w:r w:rsidRPr="007F080C">
              <w:rPr>
                <w:color w:val="auto"/>
              </w:rPr>
              <w:t xml:space="preserve"> результатов научной (научно-исследовательской) деятельности, в том числе участ</w:t>
            </w:r>
            <w:r>
              <w:rPr>
                <w:color w:val="auto"/>
              </w:rPr>
              <w:t>ие</w:t>
            </w:r>
            <w:r w:rsidRPr="007F080C">
              <w:rPr>
                <w:color w:val="auto"/>
              </w:rPr>
              <w:t xml:space="preserve"> с докладами по тематике научной (научно-исследовательской) деятельности </w:t>
            </w:r>
            <w:r>
              <w:rPr>
                <w:color w:val="auto"/>
              </w:rPr>
              <w:t xml:space="preserve">аспиранта </w:t>
            </w:r>
            <w:r w:rsidRPr="007F080C">
              <w:rPr>
                <w:color w:val="auto"/>
              </w:rPr>
              <w:t>на российских и (или) международных конференциях, за последние 3 года</w:t>
            </w:r>
            <w:r>
              <w:rPr>
                <w:color w:val="auto"/>
              </w:rPr>
              <w:t>, не менее 3.</w:t>
            </w:r>
          </w:p>
        </w:tc>
        <w:tc>
          <w:tcPr>
            <w:tcW w:w="6521" w:type="dxa"/>
          </w:tcPr>
          <w:p w14:paraId="0C0450AC" w14:textId="1410F6D1" w:rsidR="007F080C" w:rsidRPr="00B86FF8" w:rsidRDefault="007F080C" w:rsidP="007F080C">
            <w:pPr>
              <w:pStyle w:val="Default"/>
              <w:rPr>
                <w:color w:val="auto"/>
                <w:sz w:val="22"/>
              </w:rPr>
            </w:pPr>
            <w:r>
              <w:rPr>
                <w:color w:val="auto"/>
              </w:rPr>
              <w:t>1.</w:t>
            </w:r>
            <w:r w:rsidR="00B86FF8">
              <w:rPr>
                <w:sz w:val="27"/>
                <w:szCs w:val="27"/>
              </w:rPr>
              <w:t xml:space="preserve"> </w:t>
            </w:r>
            <w:r w:rsidR="00B86FF8" w:rsidRPr="00B86FF8">
              <w:rPr>
                <w:i/>
                <w:szCs w:val="27"/>
              </w:rPr>
              <w:t>Щербаков В.А. Влияние инициатора полимеризации на размер пор и сорбционные свойства высокопористого сополимера стирола и дивинилбензола / В.А. Щербаков, Л.Х. Хасанова, С.А. Широких, А.И. Ракитин, М.Ю. Королёва// Сборник материалов Третьего междисциплинарного молодежного научного форума с международным участием «Новые материалы». — Москва, 2017. — С. 535-539.</w:t>
            </w:r>
          </w:p>
          <w:p w14:paraId="263C9708" w14:textId="77777777" w:rsidR="007F080C" w:rsidRPr="00B86FF8" w:rsidRDefault="007F080C" w:rsidP="007F080C">
            <w:pPr>
              <w:pStyle w:val="Default"/>
              <w:rPr>
                <w:color w:val="auto"/>
                <w:sz w:val="22"/>
              </w:rPr>
            </w:pPr>
            <w:r w:rsidRPr="00B86FF8">
              <w:rPr>
                <w:color w:val="auto"/>
                <w:sz w:val="22"/>
              </w:rPr>
              <w:t>2.</w:t>
            </w:r>
          </w:p>
          <w:p w14:paraId="56C26007" w14:textId="77777777" w:rsidR="007F080C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  <w:p w14:paraId="4A3BFA79" w14:textId="4CBBAC00" w:rsidR="00B86FF8" w:rsidRPr="005B1D3E" w:rsidRDefault="00B86FF8" w:rsidP="007F080C">
            <w:pPr>
              <w:pStyle w:val="Default"/>
              <w:rPr>
                <w:color w:val="auto"/>
              </w:rPr>
            </w:pPr>
          </w:p>
        </w:tc>
      </w:tr>
      <w:tr w:rsidR="007F080C" w:rsidRPr="005B1D3E" w14:paraId="4A1279AA" w14:textId="77777777" w:rsidTr="00B86FF8">
        <w:tc>
          <w:tcPr>
            <w:tcW w:w="2830" w:type="dxa"/>
          </w:tcPr>
          <w:p w14:paraId="0EA114E5" w14:textId="12E5C49E" w:rsidR="007F080C" w:rsidRPr="005B1D3E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Т</w:t>
            </w:r>
            <w:r w:rsidRPr="005B1D3E">
              <w:rPr>
                <w:color w:val="auto"/>
              </w:rPr>
              <w:t>елефон</w:t>
            </w:r>
            <w:r>
              <w:rPr>
                <w:color w:val="auto"/>
              </w:rPr>
              <w:t xml:space="preserve"> для связи</w:t>
            </w:r>
          </w:p>
        </w:tc>
        <w:tc>
          <w:tcPr>
            <w:tcW w:w="6521" w:type="dxa"/>
          </w:tcPr>
          <w:p w14:paraId="54AB48BE" w14:textId="77777777" w:rsidR="007F080C" w:rsidRPr="005B1D3E" w:rsidRDefault="007F080C" w:rsidP="007F080C">
            <w:pPr>
              <w:pStyle w:val="Default"/>
              <w:rPr>
                <w:color w:val="auto"/>
              </w:rPr>
            </w:pPr>
          </w:p>
        </w:tc>
      </w:tr>
      <w:tr w:rsidR="007F080C" w:rsidRPr="005B1D3E" w14:paraId="23E846AD" w14:textId="77777777" w:rsidTr="00B86FF8">
        <w:tc>
          <w:tcPr>
            <w:tcW w:w="2830" w:type="dxa"/>
          </w:tcPr>
          <w:p w14:paraId="41D24407" w14:textId="77777777" w:rsidR="007F080C" w:rsidRPr="005B1D3E" w:rsidRDefault="007F080C" w:rsidP="007F080C">
            <w:pPr>
              <w:pStyle w:val="Default"/>
              <w:rPr>
                <w:color w:val="auto"/>
              </w:rPr>
            </w:pPr>
            <w:r w:rsidRPr="005B1D3E">
              <w:rPr>
                <w:color w:val="auto"/>
              </w:rPr>
              <w:t>E-</w:t>
            </w:r>
            <w:proofErr w:type="spellStart"/>
            <w:r w:rsidRPr="005B1D3E">
              <w:rPr>
                <w:color w:val="auto"/>
              </w:rPr>
              <w:t>mail</w:t>
            </w:r>
            <w:proofErr w:type="spellEnd"/>
          </w:p>
        </w:tc>
        <w:tc>
          <w:tcPr>
            <w:tcW w:w="6521" w:type="dxa"/>
          </w:tcPr>
          <w:p w14:paraId="3A888F25" w14:textId="77777777" w:rsidR="007F080C" w:rsidRPr="005B1D3E" w:rsidRDefault="007F080C" w:rsidP="007F080C">
            <w:pPr>
              <w:pStyle w:val="Default"/>
              <w:rPr>
                <w:color w:val="auto"/>
              </w:rPr>
            </w:pPr>
          </w:p>
        </w:tc>
      </w:tr>
    </w:tbl>
    <w:p w14:paraId="18EB825A" w14:textId="77777777" w:rsidR="0087450B" w:rsidRPr="005B1D3E" w:rsidRDefault="0087450B" w:rsidP="007E4372">
      <w:pPr>
        <w:pStyle w:val="Default"/>
        <w:ind w:firstLine="708"/>
        <w:jc w:val="both"/>
        <w:rPr>
          <w:color w:val="auto"/>
        </w:rPr>
      </w:pPr>
    </w:p>
    <w:p w14:paraId="7E12C970" w14:textId="77777777" w:rsidR="005B1D3E" w:rsidRPr="005B1D3E" w:rsidRDefault="005B1D3E" w:rsidP="005B1D3E">
      <w:pPr>
        <w:pStyle w:val="Default"/>
        <w:ind w:firstLine="851"/>
        <w:jc w:val="both"/>
      </w:pPr>
      <w:r w:rsidRPr="005B1D3E">
        <w:t>С положениями нормативных документов в части, касающейся осуществления научного руководства, ознакомлен:</w:t>
      </w:r>
    </w:p>
    <w:p w14:paraId="31C6B77D" w14:textId="77777777" w:rsidR="005B1D3E" w:rsidRPr="005B1D3E" w:rsidRDefault="005B1D3E" w:rsidP="005B1D3E">
      <w:pPr>
        <w:pStyle w:val="Default"/>
        <w:tabs>
          <w:tab w:val="left" w:pos="1134"/>
        </w:tabs>
        <w:ind w:firstLine="851"/>
        <w:jc w:val="both"/>
        <w:rPr>
          <w:bCs/>
        </w:rPr>
      </w:pPr>
      <w:r w:rsidRPr="005B1D3E">
        <w:rPr>
          <w:bCs/>
        </w:rPr>
        <w:t xml:space="preserve">1. </w:t>
      </w:r>
      <w:r w:rsidRPr="005B1D3E">
        <w:rPr>
          <w:bCs/>
        </w:rPr>
        <w:tab/>
        <w:t>Положение о подготовке научных и научно–педагогических кадров в аспирантуре (адъюнктуре), утверждено постановлением Правительства РФ от</w:t>
      </w:r>
      <w:r w:rsidRPr="005B1D3E">
        <w:t> </w:t>
      </w:r>
      <w:r w:rsidRPr="005B1D3E">
        <w:rPr>
          <w:bCs/>
        </w:rPr>
        <w:t>30.11.2021 №</w:t>
      </w:r>
      <w:r w:rsidRPr="005B1D3E">
        <w:t> </w:t>
      </w:r>
      <w:r w:rsidRPr="005B1D3E">
        <w:rPr>
          <w:bCs/>
        </w:rPr>
        <w:t>2122.</w:t>
      </w:r>
    </w:p>
    <w:p w14:paraId="2F79FC2B" w14:textId="2E546CDB" w:rsidR="005B1D3E" w:rsidRPr="005B1D3E" w:rsidRDefault="005B1D3E" w:rsidP="005B1D3E">
      <w:pPr>
        <w:pStyle w:val="Default"/>
        <w:tabs>
          <w:tab w:val="left" w:pos="1134"/>
        </w:tabs>
        <w:ind w:firstLine="851"/>
        <w:jc w:val="both"/>
        <w:rPr>
          <w:bCs/>
        </w:rPr>
      </w:pPr>
      <w:r w:rsidRPr="005B1D3E">
        <w:rPr>
          <w:bCs/>
        </w:rPr>
        <w:t xml:space="preserve">2. </w:t>
      </w:r>
      <w:r w:rsidRPr="005B1D3E">
        <w:rPr>
          <w:bCs/>
        </w:rPr>
        <w:tab/>
        <w:t>Приказ Министерства науки и высшего образования Российской Федерации от</w:t>
      </w:r>
      <w:r w:rsidRPr="005B1D3E">
        <w:t> </w:t>
      </w:r>
      <w:r w:rsidRPr="005B1D3E">
        <w:rPr>
          <w:bCs/>
        </w:rPr>
        <w:t>20.10.2021 №</w:t>
      </w:r>
      <w:r w:rsidRPr="005B1D3E">
        <w:t> </w:t>
      </w:r>
      <w:r w:rsidRPr="005B1D3E">
        <w:rPr>
          <w:bCs/>
        </w:rPr>
        <w:t xml:space="preserve">951 «Об утверждении федеральных государственных требований к структуре программ подготовки научных и </w:t>
      </w:r>
      <w:r w:rsidR="005B569E">
        <w:rPr>
          <w:bCs/>
        </w:rPr>
        <w:t xml:space="preserve"> </w:t>
      </w:r>
      <w:r w:rsidRPr="005B1D3E">
        <w:rPr>
          <w:bCs/>
        </w:rPr>
        <w:t>научно–педагогических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(адъюнктов)».</w:t>
      </w:r>
    </w:p>
    <w:p w14:paraId="75CBDB94" w14:textId="77777777" w:rsidR="005B1D3E" w:rsidRPr="005B1D3E" w:rsidRDefault="005B1D3E" w:rsidP="005B1D3E">
      <w:pPr>
        <w:pStyle w:val="Default"/>
        <w:tabs>
          <w:tab w:val="left" w:pos="1134"/>
        </w:tabs>
        <w:ind w:firstLine="851"/>
        <w:jc w:val="both"/>
        <w:rPr>
          <w:bCs/>
        </w:rPr>
      </w:pPr>
      <w:r w:rsidRPr="005B1D3E">
        <w:rPr>
          <w:bCs/>
        </w:rPr>
        <w:t>3.</w:t>
      </w:r>
      <w:r w:rsidRPr="005B1D3E">
        <w:rPr>
          <w:bCs/>
        </w:rPr>
        <w:tab/>
        <w:t>Локальные нормативные акты Университета.</w:t>
      </w:r>
    </w:p>
    <w:p w14:paraId="2AF9955C" w14:textId="77777777" w:rsidR="007E4372" w:rsidRPr="005B1D3E" w:rsidRDefault="007E4372" w:rsidP="007E4372">
      <w:pPr>
        <w:pStyle w:val="Default"/>
        <w:ind w:firstLine="708"/>
        <w:rPr>
          <w:color w:val="auto"/>
        </w:rPr>
      </w:pPr>
    </w:p>
    <w:p w14:paraId="73D15883" w14:textId="77777777" w:rsidR="005B1D3E" w:rsidRPr="005B1D3E" w:rsidRDefault="005B1D3E" w:rsidP="005B1D3E">
      <w:pPr>
        <w:widowControl w:val="0"/>
        <w:autoSpaceDE w:val="0"/>
        <w:autoSpaceDN w:val="0"/>
        <w:adjustRightInd w:val="0"/>
        <w:ind w:firstLine="708"/>
        <w:rPr>
          <w:sz w:val="26"/>
          <w:szCs w:val="26"/>
        </w:rPr>
      </w:pPr>
    </w:p>
    <w:p w14:paraId="413D990B" w14:textId="1B6EC7FC" w:rsidR="005B1D3E" w:rsidRPr="005B1D3E" w:rsidRDefault="005B1D3E" w:rsidP="005B1D3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5B1D3E">
        <w:rPr>
          <w:sz w:val="26"/>
          <w:szCs w:val="26"/>
        </w:rPr>
        <w:t>______________________</w:t>
      </w:r>
      <w:r w:rsidR="00B86FF8">
        <w:rPr>
          <w:sz w:val="26"/>
          <w:szCs w:val="26"/>
        </w:rPr>
        <w:t>___________</w:t>
      </w:r>
      <w:r w:rsidRPr="005B1D3E">
        <w:rPr>
          <w:sz w:val="26"/>
          <w:szCs w:val="26"/>
        </w:rPr>
        <w:tab/>
      </w:r>
      <w:r w:rsidRPr="005B1D3E">
        <w:rPr>
          <w:sz w:val="26"/>
          <w:szCs w:val="26"/>
        </w:rPr>
        <w:tab/>
        <w:t xml:space="preserve"> «___» ___________ 202</w:t>
      </w:r>
      <w:r>
        <w:rPr>
          <w:sz w:val="26"/>
          <w:szCs w:val="26"/>
        </w:rPr>
        <w:t>__</w:t>
      </w:r>
      <w:r w:rsidRPr="005B1D3E">
        <w:rPr>
          <w:sz w:val="26"/>
          <w:szCs w:val="26"/>
        </w:rPr>
        <w:t xml:space="preserve"> г.</w:t>
      </w:r>
    </w:p>
    <w:p w14:paraId="732513C9" w14:textId="38D81BB9" w:rsidR="005B1D3E" w:rsidRPr="005B1D3E" w:rsidRDefault="005B1D3E" w:rsidP="005B1D3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                               </w:t>
      </w:r>
      <w:r w:rsidRPr="005B1D3E">
        <w:rPr>
          <w:sz w:val="26"/>
          <w:szCs w:val="26"/>
          <w:vertAlign w:val="superscript"/>
        </w:rPr>
        <w:t>(подпись</w:t>
      </w:r>
      <w:r w:rsidR="00B86FF8">
        <w:rPr>
          <w:sz w:val="26"/>
          <w:szCs w:val="26"/>
          <w:vertAlign w:val="superscript"/>
        </w:rPr>
        <w:t>, расшифровка</w:t>
      </w:r>
      <w:r w:rsidRPr="005B1D3E">
        <w:rPr>
          <w:sz w:val="26"/>
          <w:szCs w:val="26"/>
          <w:vertAlign w:val="superscript"/>
        </w:rPr>
        <w:t>)</w:t>
      </w:r>
    </w:p>
    <w:p w14:paraId="43D9E662" w14:textId="77777777" w:rsidR="006D44B9" w:rsidRPr="005B1D3E" w:rsidRDefault="006D44B9" w:rsidP="00BD6065">
      <w:pPr>
        <w:pStyle w:val="Default"/>
        <w:jc w:val="center"/>
        <w:rPr>
          <w:color w:val="auto"/>
        </w:rPr>
      </w:pPr>
    </w:p>
    <w:p w14:paraId="19681738" w14:textId="47026035" w:rsidR="006D44B9" w:rsidRPr="005B1D3E" w:rsidRDefault="006D44B9">
      <w:pPr>
        <w:rPr>
          <w:rFonts w:ascii="Arial" w:eastAsiaTheme="minorEastAsia" w:hAnsi="Arial" w:cs="Arial"/>
          <w:b/>
        </w:rPr>
      </w:pPr>
    </w:p>
    <w:sectPr w:rsidR="006D44B9" w:rsidRPr="005B1D3E" w:rsidSect="006C5880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36A4B" w14:textId="77777777" w:rsidR="00A40C02" w:rsidRDefault="00A40C02" w:rsidP="006D44B9">
      <w:r>
        <w:separator/>
      </w:r>
    </w:p>
  </w:endnote>
  <w:endnote w:type="continuationSeparator" w:id="0">
    <w:p w14:paraId="60AC7A91" w14:textId="77777777" w:rsidR="00A40C02" w:rsidRDefault="00A40C02" w:rsidP="006D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AB174" w14:textId="77777777" w:rsidR="00A40C02" w:rsidRDefault="00A40C02" w:rsidP="006D44B9">
      <w:r>
        <w:separator/>
      </w:r>
    </w:p>
  </w:footnote>
  <w:footnote w:type="continuationSeparator" w:id="0">
    <w:p w14:paraId="088F27E9" w14:textId="77777777" w:rsidR="00A40C02" w:rsidRDefault="00A40C02" w:rsidP="006D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108"/>
    <w:multiLevelType w:val="hybridMultilevel"/>
    <w:tmpl w:val="9B546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76"/>
    <w:rsid w:val="000060F1"/>
    <w:rsid w:val="00007B0D"/>
    <w:rsid w:val="0002187D"/>
    <w:rsid w:val="00044A21"/>
    <w:rsid w:val="00083ABA"/>
    <w:rsid w:val="00134B4A"/>
    <w:rsid w:val="00160FCF"/>
    <w:rsid w:val="001D4CA8"/>
    <w:rsid w:val="001E4F96"/>
    <w:rsid w:val="0021384E"/>
    <w:rsid w:val="00263F7D"/>
    <w:rsid w:val="00273D3B"/>
    <w:rsid w:val="003E6EE6"/>
    <w:rsid w:val="00430FE6"/>
    <w:rsid w:val="0046202E"/>
    <w:rsid w:val="00481632"/>
    <w:rsid w:val="004B3476"/>
    <w:rsid w:val="005151FE"/>
    <w:rsid w:val="00550453"/>
    <w:rsid w:val="00553CFC"/>
    <w:rsid w:val="00570669"/>
    <w:rsid w:val="005B1D3E"/>
    <w:rsid w:val="005B569E"/>
    <w:rsid w:val="005C5B23"/>
    <w:rsid w:val="0064695B"/>
    <w:rsid w:val="006B6ACF"/>
    <w:rsid w:val="006C5880"/>
    <w:rsid w:val="006D44B9"/>
    <w:rsid w:val="006E059D"/>
    <w:rsid w:val="007261F1"/>
    <w:rsid w:val="0074267C"/>
    <w:rsid w:val="00766E0F"/>
    <w:rsid w:val="007B5288"/>
    <w:rsid w:val="007E4372"/>
    <w:rsid w:val="007F080C"/>
    <w:rsid w:val="00815B31"/>
    <w:rsid w:val="008479AA"/>
    <w:rsid w:val="0085047B"/>
    <w:rsid w:val="0087450B"/>
    <w:rsid w:val="00875C3D"/>
    <w:rsid w:val="008E73A2"/>
    <w:rsid w:val="008F7652"/>
    <w:rsid w:val="00955480"/>
    <w:rsid w:val="00972EB1"/>
    <w:rsid w:val="009A3B35"/>
    <w:rsid w:val="009D5599"/>
    <w:rsid w:val="00A01A11"/>
    <w:rsid w:val="00A40C02"/>
    <w:rsid w:val="00B03688"/>
    <w:rsid w:val="00B24428"/>
    <w:rsid w:val="00B61CCE"/>
    <w:rsid w:val="00B86FF8"/>
    <w:rsid w:val="00BD6065"/>
    <w:rsid w:val="00C0412F"/>
    <w:rsid w:val="00C05F8B"/>
    <w:rsid w:val="00C4297B"/>
    <w:rsid w:val="00CA347D"/>
    <w:rsid w:val="00CD3C2C"/>
    <w:rsid w:val="00CD5D28"/>
    <w:rsid w:val="00D0739E"/>
    <w:rsid w:val="00D07FAD"/>
    <w:rsid w:val="00D100D7"/>
    <w:rsid w:val="00D140D5"/>
    <w:rsid w:val="00D93600"/>
    <w:rsid w:val="00DB24D3"/>
    <w:rsid w:val="00DE45B8"/>
    <w:rsid w:val="00E1103C"/>
    <w:rsid w:val="00E34440"/>
    <w:rsid w:val="00EF7606"/>
    <w:rsid w:val="00F10664"/>
    <w:rsid w:val="00F10F2A"/>
    <w:rsid w:val="00FB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A4A02"/>
  <w15:chartTrackingRefBased/>
  <w15:docId w15:val="{73E8A83F-C5DA-486E-A8FF-1FDAEB19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3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347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B61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44B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4">
    <w:name w:val="footnote text"/>
    <w:basedOn w:val="a"/>
    <w:link w:val="a5"/>
    <w:uiPriority w:val="99"/>
    <w:unhideWhenUsed/>
    <w:rsid w:val="006D44B9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6D44B9"/>
    <w:rPr>
      <w:rFonts w:ascii="Calibri" w:eastAsia="Calibri" w:hAnsi="Calibri"/>
      <w:lang w:eastAsia="en-US"/>
    </w:rPr>
  </w:style>
  <w:style w:type="character" w:styleId="a6">
    <w:name w:val="footnote reference"/>
    <w:basedOn w:val="a0"/>
    <w:uiPriority w:val="99"/>
    <w:unhideWhenUsed/>
    <w:rsid w:val="006D44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Кузмич Анастасия Анатольевна</cp:lastModifiedBy>
  <cp:revision>3</cp:revision>
  <cp:lastPrinted>2023-06-08T07:04:00Z</cp:lastPrinted>
  <dcterms:created xsi:type="dcterms:W3CDTF">2026-04-13T09:21:00Z</dcterms:created>
  <dcterms:modified xsi:type="dcterms:W3CDTF">2026-04-13T09:56:00Z</dcterms:modified>
</cp:coreProperties>
</file>