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34CE4" w14:textId="726EFC9A" w:rsidR="0009670C" w:rsidRPr="0009670C" w:rsidRDefault="0009670C" w:rsidP="0009670C">
      <w:pPr>
        <w:jc w:val="center"/>
        <w:rPr>
          <w:rFonts w:ascii="Times New Roman" w:hAnsi="Times New Roman" w:cs="Times New Roman"/>
        </w:rPr>
      </w:pPr>
      <w:r w:rsidRPr="0009670C">
        <w:rPr>
          <w:rFonts w:ascii="Times New Roman" w:hAnsi="Times New Roman" w:cs="Times New Roman"/>
        </w:rPr>
        <w:t>Задания для заочников</w:t>
      </w:r>
    </w:p>
    <w:p w14:paraId="7E51F655" w14:textId="3B7635EC" w:rsidR="0009670C" w:rsidRPr="009912BE" w:rsidRDefault="0009670C" w:rsidP="0009670C">
      <w:pPr>
        <w:jc w:val="both"/>
        <w:rPr>
          <w:rFonts w:ascii="Times New Roman" w:eastAsia="Times New Roman" w:hAnsi="Times New Roman" w:cs="Times New Roman"/>
          <w:b/>
        </w:rPr>
      </w:pPr>
      <w:r w:rsidRPr="009912BE">
        <w:rPr>
          <w:rFonts w:ascii="Times New Roman" w:eastAsia="Times New Roman" w:hAnsi="Times New Roman" w:cs="Times New Roman"/>
          <w:b/>
        </w:rPr>
        <w:t>Раздел 1</w:t>
      </w:r>
      <w:r>
        <w:rPr>
          <w:rFonts w:ascii="Times New Roman" w:eastAsia="Times New Roman" w:hAnsi="Times New Roman" w:cs="Times New Roman"/>
          <w:b/>
        </w:rPr>
        <w:t xml:space="preserve"> и 2</w:t>
      </w:r>
      <w:r w:rsidRPr="009912BE">
        <w:rPr>
          <w:rFonts w:ascii="Times New Roman" w:eastAsia="Times New Roman" w:hAnsi="Times New Roman" w:cs="Times New Roman"/>
          <w:b/>
        </w:rPr>
        <w:t xml:space="preserve">. </w:t>
      </w:r>
      <w:r w:rsidR="00B1247F">
        <w:rPr>
          <w:rFonts w:ascii="Times New Roman" w:eastAsia="Times New Roman" w:hAnsi="Times New Roman" w:cs="Times New Roman"/>
          <w:b/>
        </w:rPr>
        <w:t>В</w:t>
      </w:r>
      <w:r w:rsidRPr="009912BE">
        <w:rPr>
          <w:rFonts w:ascii="Times New Roman" w:eastAsia="Times New Roman" w:hAnsi="Times New Roman" w:cs="Times New Roman"/>
          <w:b/>
        </w:rPr>
        <w:t>опрос</w:t>
      </w:r>
      <w:r w:rsidR="00B1247F">
        <w:rPr>
          <w:rFonts w:ascii="Times New Roman" w:eastAsia="Times New Roman" w:hAnsi="Times New Roman" w:cs="Times New Roman"/>
          <w:b/>
        </w:rPr>
        <w:t>ы</w:t>
      </w:r>
      <w:r w:rsidRPr="009912BE">
        <w:rPr>
          <w:rFonts w:ascii="Times New Roman" w:eastAsia="Times New Roman" w:hAnsi="Times New Roman" w:cs="Times New Roman"/>
          <w:b/>
        </w:rPr>
        <w:t xml:space="preserve"> к контрольной работе № 1. Максимальная оценка – </w:t>
      </w:r>
      <w:r w:rsidRPr="009912BE"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25</w:t>
      </w:r>
      <w:r w:rsidRPr="009912BE">
        <w:rPr>
          <w:rFonts w:ascii="Times New Roman" w:eastAsia="Times New Roman" w:hAnsi="Times New Roman" w:cs="Times New Roman"/>
          <w:b/>
        </w:rPr>
        <w:t xml:space="preserve"> баллов. Контрольная работа содержит </w:t>
      </w:r>
      <w:r>
        <w:rPr>
          <w:rFonts w:ascii="Times New Roman" w:eastAsia="Times New Roman" w:hAnsi="Times New Roman" w:cs="Times New Roman"/>
          <w:b/>
        </w:rPr>
        <w:t>25</w:t>
      </w:r>
      <w:r w:rsidRPr="009912BE">
        <w:rPr>
          <w:rFonts w:ascii="Times New Roman" w:eastAsia="Times New Roman" w:hAnsi="Times New Roman" w:cs="Times New Roman"/>
          <w:b/>
        </w:rPr>
        <w:t xml:space="preserve"> вопросов, по </w:t>
      </w:r>
      <w:r>
        <w:rPr>
          <w:rFonts w:ascii="Times New Roman" w:eastAsia="Times New Roman" w:hAnsi="Times New Roman" w:cs="Times New Roman"/>
          <w:b/>
        </w:rPr>
        <w:t>1</w:t>
      </w:r>
      <w:r w:rsidRPr="009912BE">
        <w:rPr>
          <w:rFonts w:ascii="Times New Roman" w:eastAsia="Times New Roman" w:hAnsi="Times New Roman" w:cs="Times New Roman"/>
          <w:b/>
        </w:rPr>
        <w:t xml:space="preserve"> балл</w:t>
      </w:r>
      <w:r>
        <w:rPr>
          <w:rFonts w:ascii="Times New Roman" w:eastAsia="Times New Roman" w:hAnsi="Times New Roman" w:cs="Times New Roman"/>
          <w:b/>
        </w:rPr>
        <w:t>у</w:t>
      </w:r>
      <w:r w:rsidRPr="009912BE">
        <w:rPr>
          <w:rFonts w:ascii="Times New Roman" w:eastAsia="Times New Roman" w:hAnsi="Times New Roman" w:cs="Times New Roman"/>
          <w:b/>
        </w:rPr>
        <w:t xml:space="preserve"> за вопрос.</w:t>
      </w:r>
    </w:p>
    <w:p w14:paraId="29642593" w14:textId="77777777" w:rsidR="0009670C" w:rsidRDefault="0009670C" w:rsidP="0009670C">
      <w:pPr>
        <w:rPr>
          <w:rFonts w:ascii="Times New Roman" w:eastAsia="Times New Roman" w:hAnsi="Times New Roman" w:cs="Times New Roman"/>
        </w:rPr>
      </w:pPr>
    </w:p>
    <w:p w14:paraId="02023446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1.</w:t>
      </w:r>
      <w:r w:rsidRPr="009912BE">
        <w:rPr>
          <w:rFonts w:ascii="Times New Roman" w:eastAsia="Times New Roman" w:hAnsi="Times New Roman" w:cs="Times New Roman"/>
        </w:rPr>
        <w:tab/>
        <w:t>Предметом научного познания истории является:</w:t>
      </w:r>
    </w:p>
    <w:p w14:paraId="299C19ED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политическая сфера в жизни общества;</w:t>
      </w:r>
    </w:p>
    <w:p w14:paraId="649B714A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б) экономическая сфера; </w:t>
      </w:r>
    </w:p>
    <w:p w14:paraId="3A560CB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жизнь общества в целом;</w:t>
      </w:r>
    </w:p>
    <w:p w14:paraId="12325A0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духовная жизнь общества.</w:t>
      </w:r>
    </w:p>
    <w:p w14:paraId="30B41243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072D60C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2.</w:t>
      </w:r>
      <w:r w:rsidRPr="009912BE">
        <w:rPr>
          <w:rFonts w:ascii="Times New Roman" w:eastAsia="Times New Roman" w:hAnsi="Times New Roman" w:cs="Times New Roman"/>
        </w:rPr>
        <w:tab/>
        <w:t>Основоположником истории согласно традиции считается:</w:t>
      </w:r>
    </w:p>
    <w:p w14:paraId="72E6238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Геродот;</w:t>
      </w:r>
    </w:p>
    <w:p w14:paraId="01EDFA91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Гесиод;</w:t>
      </w:r>
    </w:p>
    <w:p w14:paraId="21B23E5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Фукидид;</w:t>
      </w:r>
    </w:p>
    <w:p w14:paraId="4E0EECF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Цицерон.</w:t>
      </w:r>
    </w:p>
    <w:p w14:paraId="2DA4E020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2936E7C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3.</w:t>
      </w:r>
      <w:r w:rsidRPr="009912BE">
        <w:rPr>
          <w:rFonts w:ascii="Times New Roman" w:eastAsia="Times New Roman" w:hAnsi="Times New Roman" w:cs="Times New Roman"/>
        </w:rPr>
        <w:tab/>
        <w:t>Научная дисциплина, которая изучает процесс развития исторического знания, называется:</w:t>
      </w:r>
    </w:p>
    <w:p w14:paraId="3A672B1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источниковедение;</w:t>
      </w:r>
    </w:p>
    <w:p w14:paraId="22EDE59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историография;</w:t>
      </w:r>
    </w:p>
    <w:p w14:paraId="1B8E3EA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археология;</w:t>
      </w:r>
    </w:p>
    <w:p w14:paraId="3B057FBA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палеография.</w:t>
      </w:r>
    </w:p>
    <w:p w14:paraId="5D01E93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2D5D03B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4.</w:t>
      </w:r>
      <w:r w:rsidRPr="009912BE">
        <w:rPr>
          <w:rFonts w:ascii="Times New Roman" w:eastAsia="Times New Roman" w:hAnsi="Times New Roman" w:cs="Times New Roman"/>
        </w:rPr>
        <w:tab/>
        <w:t>Установите соответствие между исторической дисциплиной и вещественными источниками, которые эта дисциплина изучает:</w:t>
      </w:r>
    </w:p>
    <w:p w14:paraId="6463DB9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а) нумизматика;   </w:t>
      </w:r>
      <w:r w:rsidRPr="009912BE">
        <w:rPr>
          <w:rFonts w:ascii="Times New Roman" w:eastAsia="Times New Roman" w:hAnsi="Times New Roman" w:cs="Times New Roman"/>
        </w:rPr>
        <w:tab/>
        <w:t>1) ордена, медали;</w:t>
      </w:r>
    </w:p>
    <w:p w14:paraId="65ED245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б) сфрагистика;   </w:t>
      </w:r>
      <w:r w:rsidRPr="009912BE">
        <w:rPr>
          <w:rFonts w:ascii="Times New Roman" w:eastAsia="Times New Roman" w:hAnsi="Times New Roman" w:cs="Times New Roman"/>
        </w:rPr>
        <w:tab/>
        <w:t>2) монеты;</w:t>
      </w:r>
    </w:p>
    <w:p w14:paraId="55975B8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в) фалеристика;   </w:t>
      </w:r>
      <w:r w:rsidRPr="009912BE">
        <w:rPr>
          <w:rFonts w:ascii="Times New Roman" w:eastAsia="Times New Roman" w:hAnsi="Times New Roman" w:cs="Times New Roman"/>
        </w:rPr>
        <w:tab/>
        <w:t>3) бумажные деньги;</w:t>
      </w:r>
    </w:p>
    <w:p w14:paraId="2A9ECF3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бонистика.         4) печати.</w:t>
      </w:r>
    </w:p>
    <w:p w14:paraId="298038EA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37142ADF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5.</w:t>
      </w:r>
      <w:r w:rsidRPr="009912BE">
        <w:rPr>
          <w:rFonts w:ascii="Times New Roman" w:eastAsia="Times New Roman" w:hAnsi="Times New Roman" w:cs="Times New Roman"/>
        </w:rPr>
        <w:tab/>
        <w:t>Труд Н. М. Карамзина «История государства Российского» вышел в свет:</w:t>
      </w:r>
    </w:p>
    <w:p w14:paraId="1BBD79E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а) в конце XVIII века;</w:t>
      </w:r>
    </w:p>
    <w:p w14:paraId="4EF9E13D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в первой половине XIX века;</w:t>
      </w:r>
    </w:p>
    <w:p w14:paraId="6342D0F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в середине XIX века;</w:t>
      </w:r>
    </w:p>
    <w:p w14:paraId="1556FAC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в конце XIX века.</w:t>
      </w:r>
    </w:p>
    <w:p w14:paraId="44DF91D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4FEAAE03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6.</w:t>
      </w:r>
      <w:r w:rsidRPr="009912BE">
        <w:rPr>
          <w:rFonts w:ascii="Times New Roman" w:eastAsia="Times New Roman" w:hAnsi="Times New Roman" w:cs="Times New Roman"/>
        </w:rPr>
        <w:tab/>
        <w:t>Историко-генетический метод изучения истории заключается в:</w:t>
      </w:r>
    </w:p>
    <w:p w14:paraId="792278CF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Классификации исторических явлений, событий, объектов;</w:t>
      </w:r>
    </w:p>
    <w:p w14:paraId="3A81A79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Описание исторических событий и явлений;</w:t>
      </w:r>
    </w:p>
    <w:p w14:paraId="1B07389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Сопоставлении исторических объектов в пространстве и во времени;</w:t>
      </w:r>
    </w:p>
    <w:p w14:paraId="7F124EB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Раскрытии изменения явления в процессе его исторического движения.</w:t>
      </w:r>
    </w:p>
    <w:p w14:paraId="5C6A5638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767A9009" w14:textId="0FBFB643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>Как назывался древнейший летописный свод, ставший основным источником изучения Древней Руси?</w:t>
      </w:r>
    </w:p>
    <w:p w14:paraId="56F4A679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а) Русская правда;                         </w:t>
      </w:r>
    </w:p>
    <w:p w14:paraId="02A35DE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б) Повесть временных лет; </w:t>
      </w:r>
    </w:p>
    <w:p w14:paraId="5055461F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в) Слово о полку Игореве;            </w:t>
      </w:r>
    </w:p>
    <w:p w14:paraId="48D13F05" w14:textId="48BFEA5A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Слово о законе и благодати.</w:t>
      </w:r>
    </w:p>
    <w:p w14:paraId="1E6B80B4" w14:textId="1EBF9605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>Как назывался вооруженный отряд при князе в Древней Руси, участвовавший в войнах, управлении княжеством и личным хозяйством князя?</w:t>
      </w:r>
    </w:p>
    <w:p w14:paraId="1D3543B9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рекруты             б) рядовичи             в) стрельцы             г) дружина</w:t>
      </w:r>
    </w:p>
    <w:p w14:paraId="1F73CAE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383AD5D5" w14:textId="2E77ED9F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</w:r>
      <w:proofErr w:type="spellStart"/>
      <w:r w:rsidRPr="009912BE">
        <w:rPr>
          <w:rFonts w:ascii="Times New Roman" w:eastAsia="Times New Roman" w:hAnsi="Times New Roman" w:cs="Times New Roman"/>
        </w:rPr>
        <w:t>Лествичный</w:t>
      </w:r>
      <w:proofErr w:type="spellEnd"/>
      <w:r w:rsidRPr="009912BE">
        <w:rPr>
          <w:rFonts w:ascii="Times New Roman" w:eastAsia="Times New Roman" w:hAnsi="Times New Roman" w:cs="Times New Roman"/>
        </w:rPr>
        <w:t xml:space="preserve"> порядок передачи престола:</w:t>
      </w:r>
    </w:p>
    <w:p w14:paraId="442A19C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передача престола к старшему в роду, т.е. от брата к брату;</w:t>
      </w:r>
    </w:p>
    <w:p w14:paraId="1E2BD97C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б) избрание царя на престол Боярской думой; </w:t>
      </w:r>
    </w:p>
    <w:p w14:paraId="13433CFF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назначение самим императором своего наследника исходя из интересов государства;</w:t>
      </w:r>
    </w:p>
    <w:p w14:paraId="1587B90A" w14:textId="77777777" w:rsidR="0009670C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г) передача престола младшему сыну. </w:t>
      </w:r>
    </w:p>
    <w:p w14:paraId="12D2632B" w14:textId="77777777" w:rsidR="0009670C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2C331461" w14:textId="413E5F84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.</w:t>
      </w:r>
      <w:r w:rsidRPr="00333747"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Расположите события в хронологической последовательности:</w:t>
      </w:r>
    </w:p>
    <w:p w14:paraId="3EA1AA13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1) крещение Руси;</w:t>
      </w:r>
    </w:p>
    <w:p w14:paraId="5B0676C3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2) Любечский съезд;</w:t>
      </w:r>
    </w:p>
    <w:p w14:paraId="22070B3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3) княжение Владимира Мономаха;</w:t>
      </w:r>
    </w:p>
    <w:p w14:paraId="0345A71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4) призвание варягов;</w:t>
      </w:r>
    </w:p>
    <w:p w14:paraId="222868CA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5) объединение Киева и Новгорода;</w:t>
      </w:r>
    </w:p>
    <w:p w14:paraId="0348C6C9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6) восстание древлян;</w:t>
      </w:r>
    </w:p>
    <w:p w14:paraId="19FEB66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7) начало создания «Русской Правды».</w:t>
      </w:r>
    </w:p>
    <w:p w14:paraId="5BA78B4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4596B35A" w14:textId="744999F3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1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 xml:space="preserve"> Установите соответствие.</w:t>
      </w:r>
    </w:p>
    <w:p w14:paraId="416B6301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1) издание «Русской Правды»</w:t>
      </w:r>
    </w:p>
    <w:p w14:paraId="4FC1F900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2) установление «уроков» и «погостов»</w:t>
      </w:r>
    </w:p>
    <w:p w14:paraId="5F7A547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3) призвание Рюрика</w:t>
      </w:r>
    </w:p>
    <w:p w14:paraId="7306F613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4) Любечский съезд</w:t>
      </w:r>
      <w:r w:rsidRPr="009912BE">
        <w:rPr>
          <w:rFonts w:ascii="Times New Roman" w:eastAsia="Times New Roman" w:hAnsi="Times New Roman" w:cs="Times New Roman"/>
        </w:rPr>
        <w:tab/>
      </w:r>
    </w:p>
    <w:p w14:paraId="6D1B347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a) образование государства</w:t>
      </w:r>
    </w:p>
    <w:p w14:paraId="47B93D0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начало кодификации древнерусского права</w:t>
      </w:r>
    </w:p>
    <w:p w14:paraId="286645FA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упорядочение системы сбора дани</w:t>
      </w:r>
    </w:p>
    <w:p w14:paraId="76974FE6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начало распада Древнерусского государства</w:t>
      </w:r>
    </w:p>
    <w:p w14:paraId="400599F3" w14:textId="77777777" w:rsidR="0009670C" w:rsidRDefault="0009670C" w:rsidP="0009670C">
      <w:pPr>
        <w:rPr>
          <w:rFonts w:ascii="Times New Roman" w:eastAsia="Times New Roman" w:hAnsi="Times New Roman" w:cs="Times New Roman"/>
        </w:rPr>
      </w:pPr>
    </w:p>
    <w:p w14:paraId="31EFE016" w14:textId="1F8D4302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 xml:space="preserve"> </w:t>
      </w:r>
      <w:r w:rsidRPr="00333747">
        <w:rPr>
          <w:rFonts w:ascii="Times New Roman" w:eastAsia="Times New Roman" w:hAnsi="Times New Roman" w:cs="Times New Roman"/>
        </w:rPr>
        <w:tab/>
        <w:t>Ранее других произошло событие:</w:t>
      </w:r>
    </w:p>
    <w:p w14:paraId="5A74798B" w14:textId="77777777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333747">
        <w:rPr>
          <w:rFonts w:ascii="Times New Roman" w:eastAsia="Times New Roman" w:hAnsi="Times New Roman" w:cs="Times New Roman"/>
        </w:rPr>
        <w:t>а)</w:t>
      </w:r>
      <w:r w:rsidRPr="00333747">
        <w:rPr>
          <w:rFonts w:ascii="Times New Roman" w:eastAsia="Times New Roman" w:hAnsi="Times New Roman" w:cs="Times New Roman"/>
        </w:rPr>
        <w:tab/>
        <w:t>первое упоминание о Москве в летописях;</w:t>
      </w:r>
    </w:p>
    <w:p w14:paraId="4167A343" w14:textId="77777777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333747">
        <w:rPr>
          <w:rFonts w:ascii="Times New Roman" w:eastAsia="Times New Roman" w:hAnsi="Times New Roman" w:cs="Times New Roman"/>
        </w:rPr>
        <w:t>б)</w:t>
      </w:r>
      <w:r w:rsidRPr="00333747">
        <w:rPr>
          <w:rFonts w:ascii="Times New Roman" w:eastAsia="Times New Roman" w:hAnsi="Times New Roman" w:cs="Times New Roman"/>
        </w:rPr>
        <w:tab/>
        <w:t>Ледовое побоище;</w:t>
      </w:r>
    </w:p>
    <w:p w14:paraId="3FEF0C0B" w14:textId="77777777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333747">
        <w:rPr>
          <w:rFonts w:ascii="Times New Roman" w:eastAsia="Times New Roman" w:hAnsi="Times New Roman" w:cs="Times New Roman"/>
        </w:rPr>
        <w:t>в)</w:t>
      </w:r>
      <w:r w:rsidRPr="00333747">
        <w:rPr>
          <w:rFonts w:ascii="Times New Roman" w:eastAsia="Times New Roman" w:hAnsi="Times New Roman" w:cs="Times New Roman"/>
        </w:rPr>
        <w:tab/>
        <w:t>начало создания «Русской правды»;</w:t>
      </w:r>
    </w:p>
    <w:p w14:paraId="50ADDF82" w14:textId="77777777" w:rsidR="0009670C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333747">
        <w:rPr>
          <w:rFonts w:ascii="Times New Roman" w:eastAsia="Times New Roman" w:hAnsi="Times New Roman" w:cs="Times New Roman"/>
        </w:rPr>
        <w:t>г)</w:t>
      </w:r>
      <w:r w:rsidRPr="00333747">
        <w:rPr>
          <w:rFonts w:ascii="Times New Roman" w:eastAsia="Times New Roman" w:hAnsi="Times New Roman" w:cs="Times New Roman"/>
        </w:rPr>
        <w:tab/>
        <w:t>походы Святослава.</w:t>
      </w:r>
    </w:p>
    <w:p w14:paraId="39644C14" w14:textId="77777777" w:rsidR="0009670C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57C76A8A" w14:textId="6A031980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>.</w:t>
      </w:r>
      <w:r w:rsidRPr="00333747">
        <w:t xml:space="preserve"> </w:t>
      </w:r>
      <w:r w:rsidRPr="00333747">
        <w:rPr>
          <w:rFonts w:ascii="Times New Roman" w:eastAsia="Times New Roman" w:hAnsi="Times New Roman" w:cs="Times New Roman"/>
        </w:rPr>
        <w:t>Кто создал «Повесть временных лет»?</w:t>
      </w:r>
    </w:p>
    <w:p w14:paraId="184F10B8" w14:textId="77777777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333747">
        <w:rPr>
          <w:rFonts w:ascii="Times New Roman" w:eastAsia="Times New Roman" w:hAnsi="Times New Roman" w:cs="Times New Roman"/>
        </w:rPr>
        <w:t>) историк Геродот</w:t>
      </w:r>
      <w:r>
        <w:rPr>
          <w:rFonts w:ascii="Times New Roman" w:eastAsia="Times New Roman" w:hAnsi="Times New Roman" w:cs="Times New Roman"/>
        </w:rPr>
        <w:t>;</w:t>
      </w:r>
    </w:p>
    <w:p w14:paraId="2C411B7E" w14:textId="77777777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</w:t>
      </w:r>
      <w:r w:rsidRPr="00333747">
        <w:rPr>
          <w:rFonts w:ascii="Times New Roman" w:eastAsia="Times New Roman" w:hAnsi="Times New Roman" w:cs="Times New Roman"/>
        </w:rPr>
        <w:t>) митрополит Иларион</w:t>
      </w:r>
      <w:r>
        <w:rPr>
          <w:rFonts w:ascii="Times New Roman" w:eastAsia="Times New Roman" w:hAnsi="Times New Roman" w:cs="Times New Roman"/>
        </w:rPr>
        <w:t>;</w:t>
      </w:r>
    </w:p>
    <w:p w14:paraId="58C87089" w14:textId="77777777" w:rsidR="0009670C" w:rsidRPr="00333747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</w:t>
      </w:r>
      <w:r w:rsidRPr="00333747">
        <w:rPr>
          <w:rFonts w:ascii="Times New Roman" w:eastAsia="Times New Roman" w:hAnsi="Times New Roman" w:cs="Times New Roman"/>
        </w:rPr>
        <w:t>) монахи Кирилл и Мефодий</w:t>
      </w:r>
      <w:r>
        <w:rPr>
          <w:rFonts w:ascii="Times New Roman" w:eastAsia="Times New Roman" w:hAnsi="Times New Roman" w:cs="Times New Roman"/>
        </w:rPr>
        <w:t>;</w:t>
      </w:r>
    </w:p>
    <w:p w14:paraId="1C9227B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Pr="00333747">
        <w:rPr>
          <w:rFonts w:ascii="Times New Roman" w:eastAsia="Times New Roman" w:hAnsi="Times New Roman" w:cs="Times New Roman"/>
        </w:rPr>
        <w:t>) монах Нестор</w:t>
      </w:r>
      <w:r>
        <w:rPr>
          <w:rFonts w:ascii="Times New Roman" w:eastAsia="Times New Roman" w:hAnsi="Times New Roman" w:cs="Times New Roman"/>
        </w:rPr>
        <w:t>.</w:t>
      </w:r>
    </w:p>
    <w:p w14:paraId="2E0A593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5E0C921A" w14:textId="6742DC92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4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>Установите соответствие.</w:t>
      </w:r>
    </w:p>
    <w:p w14:paraId="234DDF7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1) монотеизм</w:t>
      </w:r>
    </w:p>
    <w:p w14:paraId="7D82A0E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2) иудаизм</w:t>
      </w:r>
    </w:p>
    <w:p w14:paraId="1763EBD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3) ислам</w:t>
      </w:r>
    </w:p>
    <w:p w14:paraId="6F5AEE1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4) католицизм</w:t>
      </w:r>
    </w:p>
    <w:p w14:paraId="0E6DE76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5) политеизм</w:t>
      </w:r>
    </w:p>
    <w:p w14:paraId="2952AFC9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6) православие</w:t>
      </w:r>
    </w:p>
    <w:p w14:paraId="642E7E4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7) христианство</w:t>
      </w:r>
      <w:r w:rsidRPr="009912BE">
        <w:rPr>
          <w:rFonts w:ascii="Times New Roman" w:eastAsia="Times New Roman" w:hAnsi="Times New Roman" w:cs="Times New Roman"/>
        </w:rPr>
        <w:tab/>
      </w:r>
    </w:p>
    <w:p w14:paraId="66B00000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a) вера в несколько божеств</w:t>
      </w:r>
    </w:p>
    <w:p w14:paraId="08FCEA6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направление в христианстве, сформировавшееся на территории Западной Римской империи</w:t>
      </w:r>
    </w:p>
    <w:p w14:paraId="69B9223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представление о единственности Бога</w:t>
      </w:r>
    </w:p>
    <w:p w14:paraId="7E61BB8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религия, основанная на жизни и учении Иисуса Христа, возникшая в I в.</w:t>
      </w:r>
    </w:p>
    <w:p w14:paraId="0663B19D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д) направление в христианстве, сформировавшееся на территории Восточной Римской империи (Византии)</w:t>
      </w:r>
    </w:p>
    <w:p w14:paraId="39A194D9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е) монотеистическая религия, основанная пророком Мухаммедом в VII в.</w:t>
      </w:r>
    </w:p>
    <w:p w14:paraId="06D8273F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ж) религия евреев, древнейшая монотеистическая религия.</w:t>
      </w:r>
    </w:p>
    <w:p w14:paraId="2D664A45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358EFCC2" w14:textId="70853ED3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>Что из названного относилось к причинам политической раздробленности на Руси?</w:t>
      </w:r>
    </w:p>
    <w:p w14:paraId="49837A90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распространение языческих верований;</w:t>
      </w:r>
    </w:p>
    <w:p w14:paraId="5401C93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установление вечевых порядков все всех русских землях;</w:t>
      </w:r>
    </w:p>
    <w:p w14:paraId="63913A31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стремление удельных князей к независимости от Киева;</w:t>
      </w:r>
    </w:p>
    <w:p w14:paraId="5572434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татаро-монгольское нашествие.</w:t>
      </w:r>
    </w:p>
    <w:p w14:paraId="1B8B5CE6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4C77AB30" w14:textId="3249861C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>Следствием наступления раздробленности на Руси было:</w:t>
      </w:r>
    </w:p>
    <w:p w14:paraId="25EF1CCB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ослабление способности противостоять внешним угрозам;</w:t>
      </w:r>
    </w:p>
    <w:p w14:paraId="61304EB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прекращение княжеских междоусобиц;</w:t>
      </w:r>
    </w:p>
    <w:p w14:paraId="1549B54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падение уровня культурного развития;</w:t>
      </w:r>
    </w:p>
    <w:p w14:paraId="3F36CFB1" w14:textId="49AAA568" w:rsidR="0009670C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г) укрепление Киевского княжества. </w:t>
      </w:r>
    </w:p>
    <w:p w14:paraId="19CE104D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34CA9756" w14:textId="64E63810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17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>Установите соответствие между именами правителей и событиями, связанными с их княжением:</w:t>
      </w:r>
    </w:p>
    <w:p w14:paraId="5B1C968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Имена:</w:t>
      </w:r>
    </w:p>
    <w:p w14:paraId="72C6D204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князь Ярослав Мудрый;</w:t>
      </w:r>
    </w:p>
    <w:p w14:paraId="5073C6A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б) князь Владимир Мономах;</w:t>
      </w:r>
    </w:p>
    <w:p w14:paraId="049907C2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княгиня Ольга;</w:t>
      </w:r>
    </w:p>
    <w:p w14:paraId="7DCB401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г) князь Святослав; </w:t>
      </w:r>
    </w:p>
    <w:p w14:paraId="7966AF6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д) князь Владимир Святославович.</w:t>
      </w:r>
    </w:p>
    <w:p w14:paraId="73642F20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6570D2B0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События:</w:t>
      </w:r>
    </w:p>
    <w:p w14:paraId="344F91B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1) принятие христианства в качестве государственной религии;</w:t>
      </w:r>
    </w:p>
    <w:p w14:paraId="6B95E2E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2) установление погостов и уроков;</w:t>
      </w:r>
    </w:p>
    <w:p w14:paraId="702EDEC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3) победа над Волжской Булгарией, Хазарским каганатом, походы в Дунайскую Болгарию;</w:t>
      </w:r>
    </w:p>
    <w:p w14:paraId="51258C47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4) начало составления Русской Правды;</w:t>
      </w:r>
    </w:p>
    <w:p w14:paraId="28834FBE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5) разгром половцев.</w:t>
      </w:r>
    </w:p>
    <w:p w14:paraId="5096FE98" w14:textId="77777777" w:rsidR="0009670C" w:rsidRPr="009912BE" w:rsidRDefault="0009670C" w:rsidP="0009670C">
      <w:pPr>
        <w:ind w:firstLine="284"/>
        <w:rPr>
          <w:rFonts w:ascii="Times New Roman" w:eastAsia="Times New Roman" w:hAnsi="Times New Roman" w:cs="Times New Roman"/>
        </w:rPr>
      </w:pPr>
    </w:p>
    <w:p w14:paraId="4BB1ED80" w14:textId="1CD9D261" w:rsidR="0009670C" w:rsidRPr="009912BE" w:rsidRDefault="0009670C" w:rsidP="0009670C">
      <w:pPr>
        <w:spacing w:after="0" w:line="360" w:lineRule="auto"/>
        <w:ind w:firstLine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</w:t>
      </w:r>
      <w:r w:rsidRPr="009912BE">
        <w:rPr>
          <w:rFonts w:ascii="Times New Roman" w:eastAsia="Times New Roman" w:hAnsi="Times New Roman" w:cs="Times New Roman"/>
        </w:rPr>
        <w:t>.</w:t>
      </w:r>
      <w:r w:rsidRPr="009912BE">
        <w:rPr>
          <w:rFonts w:ascii="Times New Roman" w:eastAsia="Times New Roman" w:hAnsi="Times New Roman" w:cs="Times New Roman"/>
        </w:rPr>
        <w:tab/>
        <w:t xml:space="preserve"> Законодательная власть в древнем Новгороде принадлежала:   </w:t>
      </w:r>
    </w:p>
    <w:p w14:paraId="03F13101" w14:textId="77777777" w:rsidR="0009670C" w:rsidRPr="009912BE" w:rsidRDefault="0009670C" w:rsidP="0009670C">
      <w:pPr>
        <w:spacing w:after="0" w:line="360" w:lineRule="auto"/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 w:rsidRPr="009912BE">
        <w:rPr>
          <w:rFonts w:ascii="Times New Roman" w:eastAsia="Times New Roman" w:hAnsi="Times New Roman" w:cs="Times New Roman"/>
        </w:rPr>
        <w:tab/>
        <w:t>вечу;</w:t>
      </w:r>
    </w:p>
    <w:p w14:paraId="56F19D3F" w14:textId="77777777" w:rsidR="0009670C" w:rsidRPr="009912BE" w:rsidRDefault="0009670C" w:rsidP="0009670C">
      <w:pPr>
        <w:spacing w:after="0" w:line="360" w:lineRule="auto"/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 w:rsidRPr="009912BE">
        <w:rPr>
          <w:rFonts w:ascii="Times New Roman" w:eastAsia="Times New Roman" w:hAnsi="Times New Roman" w:cs="Times New Roman"/>
        </w:rPr>
        <w:tab/>
        <w:t>князю;</w:t>
      </w:r>
    </w:p>
    <w:p w14:paraId="0E2A6856" w14:textId="77777777" w:rsidR="0009670C" w:rsidRPr="009912BE" w:rsidRDefault="0009670C" w:rsidP="0009670C">
      <w:pPr>
        <w:spacing w:after="0" w:line="360" w:lineRule="auto"/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 w:rsidRPr="009912BE">
        <w:rPr>
          <w:rFonts w:ascii="Times New Roman" w:eastAsia="Times New Roman" w:hAnsi="Times New Roman" w:cs="Times New Roman"/>
        </w:rPr>
        <w:tab/>
        <w:t>посаднику;</w:t>
      </w:r>
    </w:p>
    <w:p w14:paraId="0BF154AE" w14:textId="77777777" w:rsidR="0009670C" w:rsidRDefault="0009670C" w:rsidP="0009670C">
      <w:pPr>
        <w:spacing w:after="0" w:line="360" w:lineRule="auto"/>
        <w:ind w:firstLine="284"/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 w:rsidRPr="009912BE">
        <w:rPr>
          <w:rFonts w:ascii="Times New Roman" w:eastAsia="Times New Roman" w:hAnsi="Times New Roman" w:cs="Times New Roman"/>
        </w:rPr>
        <w:tab/>
        <w:t>новгородскому архиепископу.</w:t>
      </w:r>
    </w:p>
    <w:p w14:paraId="557D43C0" w14:textId="77777777" w:rsidR="0009670C" w:rsidRDefault="0009670C" w:rsidP="0009670C">
      <w:pPr>
        <w:rPr>
          <w:rFonts w:ascii="Times New Roman" w:eastAsia="Times New Roman" w:hAnsi="Times New Roman" w:cs="Times New Roman"/>
        </w:rPr>
      </w:pPr>
    </w:p>
    <w:p w14:paraId="419CF949" w14:textId="112E4560" w:rsidR="0009670C" w:rsidRPr="004562C2" w:rsidRDefault="0009670C" w:rsidP="0009670C">
      <w:pPr>
        <w:pStyle w:val="af3"/>
        <w:spacing w:line="360" w:lineRule="auto"/>
        <w:ind w:left="284"/>
        <w:rPr>
          <w:rFonts w:eastAsia="Times New Roman"/>
          <w:lang w:bidi="ar-SA"/>
        </w:rPr>
      </w:pPr>
      <w:r>
        <w:rPr>
          <w:rFonts w:eastAsia="Times New Roman"/>
          <w:lang w:bidi="ar-SA"/>
        </w:rPr>
        <w:t>19</w:t>
      </w:r>
      <w:r>
        <w:rPr>
          <w:rFonts w:eastAsia="Times New Roman"/>
          <w:lang w:bidi="ar-SA"/>
        </w:rPr>
        <w:t xml:space="preserve">. </w:t>
      </w:r>
      <w:r w:rsidRPr="004562C2">
        <w:rPr>
          <w:rFonts w:eastAsia="Times New Roman"/>
          <w:lang w:bidi="ar-SA"/>
        </w:rPr>
        <w:t>Кто создал «Слово о законе и благодати»?</w:t>
      </w:r>
    </w:p>
    <w:p w14:paraId="3E144BDF" w14:textId="77777777" w:rsidR="0009670C" w:rsidRDefault="0009670C" w:rsidP="0009670C">
      <w:pPr>
        <w:spacing w:after="0" w:line="36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4562C2">
        <w:rPr>
          <w:rFonts w:ascii="Times New Roman" w:eastAsia="Times New Roman" w:hAnsi="Times New Roman" w:cs="Times New Roman"/>
        </w:rPr>
        <w:t>) митрополит Иларион</w:t>
      </w:r>
      <w:r>
        <w:rPr>
          <w:rFonts w:ascii="Times New Roman" w:eastAsia="Times New Roman" w:hAnsi="Times New Roman" w:cs="Times New Roman"/>
        </w:rPr>
        <w:t>;</w:t>
      </w:r>
      <w:r w:rsidRPr="004562C2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б</w:t>
      </w:r>
      <w:r w:rsidRPr="004562C2">
        <w:rPr>
          <w:rFonts w:ascii="Times New Roman" w:eastAsia="Times New Roman" w:hAnsi="Times New Roman" w:cs="Times New Roman"/>
        </w:rPr>
        <w:t>) князь Ярослав Мудрый</w:t>
      </w:r>
      <w:r>
        <w:rPr>
          <w:rFonts w:ascii="Times New Roman" w:eastAsia="Times New Roman" w:hAnsi="Times New Roman" w:cs="Times New Roman"/>
        </w:rPr>
        <w:t>;</w:t>
      </w:r>
      <w:r w:rsidRPr="004562C2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в</w:t>
      </w:r>
      <w:r w:rsidRPr="004562C2">
        <w:rPr>
          <w:rFonts w:ascii="Times New Roman" w:eastAsia="Times New Roman" w:hAnsi="Times New Roman" w:cs="Times New Roman"/>
        </w:rPr>
        <w:t>) монахи Кирилл и Мефодий</w:t>
      </w:r>
      <w:r>
        <w:rPr>
          <w:rFonts w:ascii="Times New Roman" w:eastAsia="Times New Roman" w:hAnsi="Times New Roman" w:cs="Times New Roman"/>
        </w:rPr>
        <w:t>;</w:t>
      </w:r>
      <w:r w:rsidRPr="004562C2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г</w:t>
      </w:r>
      <w:r w:rsidRPr="004562C2">
        <w:rPr>
          <w:rFonts w:ascii="Times New Roman" w:eastAsia="Times New Roman" w:hAnsi="Times New Roman" w:cs="Times New Roman"/>
        </w:rPr>
        <w:t>) монах Нестор</w:t>
      </w:r>
      <w:r>
        <w:rPr>
          <w:rFonts w:ascii="Times New Roman" w:eastAsia="Times New Roman" w:hAnsi="Times New Roman" w:cs="Times New Roman"/>
        </w:rPr>
        <w:t>.</w:t>
      </w:r>
    </w:p>
    <w:p w14:paraId="00C68B6F" w14:textId="77777777" w:rsidR="0009670C" w:rsidRPr="004562C2" w:rsidRDefault="0009670C" w:rsidP="0009670C">
      <w:pPr>
        <w:rPr>
          <w:rFonts w:ascii="Times New Roman" w:eastAsia="Times New Roman" w:hAnsi="Times New Roman" w:cs="Times New Roman"/>
        </w:rPr>
      </w:pPr>
    </w:p>
    <w:p w14:paraId="5BDFD28D" w14:textId="66D14F53" w:rsidR="0009670C" w:rsidRDefault="0009670C" w:rsidP="0009670C">
      <w:pPr>
        <w:pStyle w:val="c5"/>
        <w:spacing w:before="0" w:beforeAutospacing="0" w:after="0" w:afterAutospacing="0"/>
      </w:pPr>
      <w:r>
        <w:t>20</w:t>
      </w:r>
      <w:r>
        <w:t xml:space="preserve">. </w:t>
      </w:r>
      <w:r>
        <w:rPr>
          <w:rStyle w:val="c1"/>
        </w:rPr>
        <w:t>Общественный строй восточных славян, для которого характерно наличие народного собрания при выделении из общины князей и их дружины, назывался:</w:t>
      </w:r>
    </w:p>
    <w:p w14:paraId="349D520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«примитивным рабовладением»;</w:t>
      </w:r>
    </w:p>
    <w:p w14:paraId="12609D94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«военной демократией»;</w:t>
      </w:r>
    </w:p>
    <w:p w14:paraId="1F89F1BD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раннеклассовым;</w:t>
      </w:r>
    </w:p>
    <w:p w14:paraId="0A0B9144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раннефеодальным.</w:t>
      </w:r>
    </w:p>
    <w:p w14:paraId="78D09A9E" w14:textId="77777777" w:rsidR="0009670C" w:rsidRDefault="0009670C" w:rsidP="0009670C">
      <w:pPr>
        <w:pStyle w:val="c2"/>
        <w:spacing w:before="0" w:beforeAutospacing="0" w:after="0" w:afterAutospacing="0"/>
      </w:pPr>
    </w:p>
    <w:p w14:paraId="75C89316" w14:textId="451A267B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21</w:t>
      </w:r>
      <w:r>
        <w:rPr>
          <w:rStyle w:val="c1"/>
        </w:rPr>
        <w:t>. Язычеству не свойственно:</w:t>
      </w:r>
    </w:p>
    <w:p w14:paraId="2ABF9E3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поклонение силам природы;</w:t>
      </w:r>
    </w:p>
    <w:p w14:paraId="14257B20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идолопоклонство;</w:t>
      </w:r>
    </w:p>
    <w:p w14:paraId="7CF1379D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наличие множества богов;</w:t>
      </w:r>
    </w:p>
    <w:p w14:paraId="4CEF7CB1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единобожие.</w:t>
      </w:r>
    </w:p>
    <w:p w14:paraId="3ED37341" w14:textId="77777777" w:rsidR="0009670C" w:rsidRDefault="0009670C" w:rsidP="0009670C">
      <w:pPr>
        <w:pStyle w:val="c2"/>
        <w:spacing w:before="0" w:beforeAutospacing="0" w:after="0" w:afterAutospacing="0"/>
      </w:pPr>
    </w:p>
    <w:p w14:paraId="50F964AC" w14:textId="610711AD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22</w:t>
      </w:r>
      <w:r>
        <w:rPr>
          <w:rStyle w:val="c1"/>
        </w:rPr>
        <w:t>. «Уроки» и «погосты» в Киевской Руси были установлены:</w:t>
      </w:r>
    </w:p>
    <w:p w14:paraId="0A97EF15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князем Олегом;</w:t>
      </w:r>
    </w:p>
    <w:p w14:paraId="01BBAEE2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князем Игорем;</w:t>
      </w:r>
    </w:p>
    <w:p w14:paraId="1830B4B3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княгиней Ольгой;</w:t>
      </w:r>
    </w:p>
    <w:p w14:paraId="1F90EB08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князем Владимиром.</w:t>
      </w:r>
    </w:p>
    <w:p w14:paraId="15955EA3" w14:textId="77777777" w:rsidR="0009670C" w:rsidRDefault="0009670C" w:rsidP="0009670C">
      <w:pPr>
        <w:pStyle w:val="c2"/>
        <w:spacing w:before="0" w:beforeAutospacing="0" w:after="0" w:afterAutospacing="0"/>
      </w:pPr>
    </w:p>
    <w:p w14:paraId="1E5C46B1" w14:textId="64B96EA5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23</w:t>
      </w:r>
      <w:r>
        <w:rPr>
          <w:rStyle w:val="c1"/>
        </w:rPr>
        <w:t>. Укажите событие, которое не относится ко времени правления Ярослава Мудрого:</w:t>
      </w:r>
    </w:p>
    <w:p w14:paraId="5510C5F9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строительство «Золотых ворот» в Киеве;</w:t>
      </w:r>
    </w:p>
    <w:p w14:paraId="7F87BAD8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заключение династических браков;</w:t>
      </w:r>
    </w:p>
    <w:p w14:paraId="1517E50F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распространение христианства;</w:t>
      </w:r>
    </w:p>
    <w:p w14:paraId="50BB3C33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заключение военного союза с печенегами.</w:t>
      </w:r>
    </w:p>
    <w:p w14:paraId="17579A1B" w14:textId="77777777" w:rsidR="0009670C" w:rsidRDefault="0009670C" w:rsidP="0009670C">
      <w:pPr>
        <w:pStyle w:val="c2"/>
        <w:spacing w:before="0" w:beforeAutospacing="0" w:after="0" w:afterAutospacing="0"/>
      </w:pPr>
    </w:p>
    <w:p w14:paraId="16BFAAD8" w14:textId="4AE721A3" w:rsidR="0009670C" w:rsidRDefault="00B1247F" w:rsidP="0009670C">
      <w:pPr>
        <w:pStyle w:val="c5"/>
        <w:spacing w:before="0" w:beforeAutospacing="0" w:after="0" w:afterAutospacing="0"/>
      </w:pPr>
      <w:r>
        <w:rPr>
          <w:rStyle w:val="c1"/>
        </w:rPr>
        <w:t>2</w:t>
      </w:r>
      <w:r w:rsidR="0009670C">
        <w:rPr>
          <w:rStyle w:val="c1"/>
        </w:rPr>
        <w:t xml:space="preserve">4. Город </w:t>
      </w:r>
      <w:proofErr w:type="spellStart"/>
      <w:r w:rsidR="0009670C">
        <w:rPr>
          <w:rStyle w:val="c1"/>
        </w:rPr>
        <w:t>Искоростень</w:t>
      </w:r>
      <w:proofErr w:type="spellEnd"/>
      <w:r w:rsidR="0009670C">
        <w:rPr>
          <w:rStyle w:val="c1"/>
        </w:rPr>
        <w:t>, упоминаемый летописцем, был столицей:</w:t>
      </w:r>
    </w:p>
    <w:p w14:paraId="5209DA50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дреговичей;</w:t>
      </w:r>
    </w:p>
    <w:p w14:paraId="5F09119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древлян;</w:t>
      </w:r>
    </w:p>
    <w:p w14:paraId="79F4C896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радимичей;</w:t>
      </w:r>
    </w:p>
    <w:p w14:paraId="3EC01090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вятичей.</w:t>
      </w:r>
    </w:p>
    <w:p w14:paraId="4B5B882A" w14:textId="77777777" w:rsidR="0009670C" w:rsidRDefault="0009670C" w:rsidP="0009670C">
      <w:pPr>
        <w:pStyle w:val="c2"/>
        <w:spacing w:before="0" w:beforeAutospacing="0" w:after="0" w:afterAutospacing="0"/>
      </w:pPr>
    </w:p>
    <w:p w14:paraId="11838FB9" w14:textId="25A259D9" w:rsidR="0009670C" w:rsidRDefault="00B1247F" w:rsidP="0009670C">
      <w:pPr>
        <w:pStyle w:val="c2"/>
        <w:spacing w:before="0" w:beforeAutospacing="0" w:after="0" w:afterAutospacing="0"/>
      </w:pPr>
      <w:r>
        <w:rPr>
          <w:rStyle w:val="c1"/>
        </w:rPr>
        <w:t>25</w:t>
      </w:r>
      <w:r w:rsidR="0009670C">
        <w:rPr>
          <w:rStyle w:val="c1"/>
        </w:rPr>
        <w:t xml:space="preserve">. Отец истории Геродот и другие ученые греки называли скифами и </w:t>
      </w:r>
      <w:proofErr w:type="spellStart"/>
      <w:r w:rsidR="0009670C">
        <w:rPr>
          <w:rStyle w:val="c1"/>
        </w:rPr>
        <w:t>савроматами</w:t>
      </w:r>
      <w:proofErr w:type="spellEnd"/>
      <w:r w:rsidR="0009670C">
        <w:rPr>
          <w:rStyle w:val="c1"/>
        </w:rPr>
        <w:t>:</w:t>
      </w:r>
    </w:p>
    <w:p w14:paraId="7F2D6539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а) обычно </w:t>
      </w:r>
      <w:proofErr w:type="spellStart"/>
      <w:r>
        <w:rPr>
          <w:rStyle w:val="c3"/>
        </w:rPr>
        <w:t>прославян</w:t>
      </w:r>
      <w:proofErr w:type="spellEnd"/>
      <w:r>
        <w:rPr>
          <w:rStyle w:val="c3"/>
        </w:rPr>
        <w:t>;</w:t>
      </w:r>
    </w:p>
    <w:p w14:paraId="0B9144AE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б) разные группы ираноязычных племен; </w:t>
      </w:r>
    </w:p>
    <w:p w14:paraId="5F047C2F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монголоязычные племена;</w:t>
      </w:r>
    </w:p>
    <w:p w14:paraId="4A1D0106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многочисленные племена Кавказа и Балкан.</w:t>
      </w:r>
    </w:p>
    <w:p w14:paraId="02E2B633" w14:textId="77777777" w:rsidR="0009670C" w:rsidRPr="008B2998" w:rsidRDefault="0009670C" w:rsidP="0009670C">
      <w:pPr>
        <w:jc w:val="both"/>
        <w:rPr>
          <w:rFonts w:ascii="Times New Roman" w:eastAsia="Times New Roman" w:hAnsi="Times New Roman" w:cs="Times New Roman"/>
          <w:bCs/>
        </w:rPr>
      </w:pPr>
    </w:p>
    <w:p w14:paraId="4E748104" w14:textId="774061E7" w:rsidR="0009670C" w:rsidRDefault="0009670C" w:rsidP="0009670C">
      <w:pPr>
        <w:jc w:val="both"/>
        <w:rPr>
          <w:rFonts w:ascii="Times New Roman" w:eastAsia="Times New Roman" w:hAnsi="Times New Roman" w:cs="Times New Roman"/>
          <w:b/>
        </w:rPr>
      </w:pPr>
      <w:r w:rsidRPr="009912BE">
        <w:rPr>
          <w:rFonts w:ascii="Times New Roman" w:eastAsia="Times New Roman" w:hAnsi="Times New Roman" w:cs="Times New Roman"/>
          <w:b/>
        </w:rPr>
        <w:t xml:space="preserve">Раздел </w:t>
      </w:r>
      <w:r>
        <w:rPr>
          <w:rFonts w:ascii="Times New Roman" w:eastAsia="Times New Roman" w:hAnsi="Times New Roman" w:cs="Times New Roman"/>
          <w:b/>
        </w:rPr>
        <w:t>3</w:t>
      </w:r>
      <w:r w:rsidRPr="009912BE">
        <w:rPr>
          <w:rFonts w:ascii="Times New Roman" w:eastAsia="Times New Roman" w:hAnsi="Times New Roman" w:cs="Times New Roman"/>
          <w:b/>
        </w:rPr>
        <w:t xml:space="preserve">. </w:t>
      </w:r>
      <w:r w:rsidR="00D80ADF">
        <w:rPr>
          <w:rFonts w:ascii="Times New Roman" w:eastAsia="Times New Roman" w:hAnsi="Times New Roman" w:cs="Times New Roman"/>
          <w:b/>
        </w:rPr>
        <w:t>В</w:t>
      </w:r>
      <w:r w:rsidRPr="009912BE">
        <w:rPr>
          <w:rFonts w:ascii="Times New Roman" w:eastAsia="Times New Roman" w:hAnsi="Times New Roman" w:cs="Times New Roman"/>
          <w:b/>
        </w:rPr>
        <w:t>опрос</w:t>
      </w:r>
      <w:r w:rsidR="00D80ADF">
        <w:rPr>
          <w:rFonts w:ascii="Times New Roman" w:eastAsia="Times New Roman" w:hAnsi="Times New Roman" w:cs="Times New Roman"/>
          <w:b/>
        </w:rPr>
        <w:t>ы</w:t>
      </w:r>
      <w:r w:rsidRPr="009912BE">
        <w:rPr>
          <w:rFonts w:ascii="Times New Roman" w:eastAsia="Times New Roman" w:hAnsi="Times New Roman" w:cs="Times New Roman"/>
          <w:b/>
        </w:rPr>
        <w:t xml:space="preserve"> к контрольной работе № 2. Максимальная оценка – </w:t>
      </w:r>
      <w:r w:rsidRPr="009912BE"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25</w:t>
      </w:r>
      <w:r w:rsidRPr="009912BE">
        <w:rPr>
          <w:rFonts w:ascii="Times New Roman" w:eastAsia="Times New Roman" w:hAnsi="Times New Roman" w:cs="Times New Roman"/>
          <w:b/>
        </w:rPr>
        <w:t xml:space="preserve"> баллов. Контрольная работа содержит </w:t>
      </w:r>
      <w:r>
        <w:rPr>
          <w:rFonts w:ascii="Times New Roman" w:eastAsia="Times New Roman" w:hAnsi="Times New Roman" w:cs="Times New Roman"/>
          <w:b/>
        </w:rPr>
        <w:t>25</w:t>
      </w:r>
      <w:r w:rsidRPr="009912BE">
        <w:rPr>
          <w:rFonts w:ascii="Times New Roman" w:eastAsia="Times New Roman" w:hAnsi="Times New Roman" w:cs="Times New Roman"/>
          <w:b/>
        </w:rPr>
        <w:t xml:space="preserve"> вопросов, по </w:t>
      </w:r>
      <w:r>
        <w:rPr>
          <w:rFonts w:ascii="Times New Roman" w:eastAsia="Times New Roman" w:hAnsi="Times New Roman" w:cs="Times New Roman"/>
          <w:b/>
        </w:rPr>
        <w:t>1</w:t>
      </w:r>
      <w:r w:rsidRPr="009912BE">
        <w:rPr>
          <w:rFonts w:ascii="Times New Roman" w:eastAsia="Times New Roman" w:hAnsi="Times New Roman" w:cs="Times New Roman"/>
          <w:b/>
        </w:rPr>
        <w:t xml:space="preserve"> балл</w:t>
      </w:r>
      <w:r w:rsidR="00D80ADF">
        <w:rPr>
          <w:rFonts w:ascii="Times New Roman" w:eastAsia="Times New Roman" w:hAnsi="Times New Roman" w:cs="Times New Roman"/>
          <w:b/>
        </w:rPr>
        <w:t>у</w:t>
      </w:r>
      <w:r w:rsidRPr="009912BE">
        <w:rPr>
          <w:rFonts w:ascii="Times New Roman" w:eastAsia="Times New Roman" w:hAnsi="Times New Roman" w:cs="Times New Roman"/>
          <w:b/>
        </w:rPr>
        <w:t xml:space="preserve"> за вопрос.</w:t>
      </w:r>
    </w:p>
    <w:p w14:paraId="66866306" w14:textId="77777777" w:rsidR="0009670C" w:rsidRDefault="0009670C" w:rsidP="0009670C">
      <w:pPr>
        <w:jc w:val="both"/>
        <w:rPr>
          <w:rFonts w:ascii="Times New Roman" w:eastAsia="Times New Roman" w:hAnsi="Times New Roman" w:cs="Times New Roman"/>
          <w:b/>
        </w:rPr>
      </w:pPr>
    </w:p>
    <w:p w14:paraId="4C91D59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Pr="009912B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 xml:space="preserve">Родоначальником династии владимиро-суздальских князей был: </w:t>
      </w:r>
    </w:p>
    <w:p w14:paraId="11BBD7B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Александр Невский;</w:t>
      </w:r>
    </w:p>
    <w:p w14:paraId="6E4FB43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Юрий Долгорукий;</w:t>
      </w:r>
    </w:p>
    <w:p w14:paraId="02C0896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в) Андрей Боголюбский; </w:t>
      </w:r>
    </w:p>
    <w:p w14:paraId="2F64FB5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г) Иван Калита. </w:t>
      </w:r>
    </w:p>
    <w:p w14:paraId="500AB27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456D4DC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Pr="009912B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Имя Евпатия Коловрата связано с событием:</w:t>
      </w:r>
    </w:p>
    <w:p w14:paraId="0D4CCCB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С нашествием Батыя на Рязанскую землю;</w:t>
      </w:r>
    </w:p>
    <w:p w14:paraId="56575084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С битвой на р. Нева;</w:t>
      </w:r>
    </w:p>
    <w:p w14:paraId="6EB8BA5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Со строительством Успенского собора;</w:t>
      </w:r>
    </w:p>
    <w:p w14:paraId="3FD13BA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С борьбой новгородского дворянства с князем.</w:t>
      </w:r>
    </w:p>
    <w:p w14:paraId="58EB2BC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50FC03A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Pr="009912BE">
        <w:rPr>
          <w:rFonts w:ascii="Times New Roman" w:eastAsia="Times New Roman" w:hAnsi="Times New Roman" w:cs="Times New Roman"/>
        </w:rPr>
        <w:t>.</w:t>
      </w:r>
      <w:bookmarkStart w:id="0" w:name="_Hlk149499643"/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Одной из причин поражения Руси в борьбе с монголо-татарами в XIII в. было:</w:t>
      </w:r>
    </w:p>
    <w:p w14:paraId="6F260A7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создание военного союза между ордынцами и немецкими рыцарями;</w:t>
      </w:r>
    </w:p>
    <w:p w14:paraId="216D6D4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военная и политическая разобщенность русских земель;</w:t>
      </w:r>
    </w:p>
    <w:p w14:paraId="7E05E6A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начало проведения военной реформы в русских землях;</w:t>
      </w:r>
    </w:p>
    <w:p w14:paraId="436F694B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</w:t>
      </w:r>
      <w:r>
        <w:rPr>
          <w:rFonts w:ascii="Times New Roman" w:eastAsia="Times New Roman" w:hAnsi="Times New Roman" w:cs="Times New Roman"/>
        </w:rPr>
        <w:t xml:space="preserve">) </w:t>
      </w:r>
      <w:r w:rsidRPr="009912BE">
        <w:rPr>
          <w:rFonts w:ascii="Times New Roman" w:eastAsia="Times New Roman" w:hAnsi="Times New Roman" w:cs="Times New Roman"/>
        </w:rPr>
        <w:t xml:space="preserve"> союз монголо-татар с половецкими ханами.</w:t>
      </w:r>
    </w:p>
    <w:p w14:paraId="24273232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0EBD7AB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Pr="009912BE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Установите соответствие между терминами и их определениями:</w:t>
      </w:r>
    </w:p>
    <w:p w14:paraId="161A5E9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Термины:</w:t>
      </w:r>
    </w:p>
    <w:p w14:paraId="0CAB3D4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местничество;</w:t>
      </w:r>
    </w:p>
    <w:p w14:paraId="205A29F4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поместье;</w:t>
      </w:r>
    </w:p>
    <w:p w14:paraId="3E083DB9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баскаки;</w:t>
      </w:r>
    </w:p>
    <w:p w14:paraId="5D34B20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удел.</w:t>
      </w:r>
    </w:p>
    <w:p w14:paraId="499DBB5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4329A0F2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Определения: </w:t>
      </w:r>
    </w:p>
    <w:p w14:paraId="2F104CA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1) территория, выделенная во владение одному из младших членов княжеского рода;</w:t>
      </w:r>
    </w:p>
    <w:p w14:paraId="1F59ED0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2) порядок назначения на государственные должности в соответствии со степенью знатности рода;</w:t>
      </w:r>
    </w:p>
    <w:p w14:paraId="57E7D6A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 xml:space="preserve">3) форма феодальной земельной собственности, родовое имение, передававшееся от отца к сыну, </w:t>
      </w:r>
    </w:p>
    <w:p w14:paraId="742290B8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4) представители монгольского хана на завоеванных территориях;</w:t>
      </w:r>
    </w:p>
    <w:p w14:paraId="6D16CAB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5) условная форма феодального землевладения, предоставляемая за службу, первоначально без права наследования.</w:t>
      </w:r>
    </w:p>
    <w:p w14:paraId="1E6ADF3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0501FEA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9912BE">
        <w:rPr>
          <w:rFonts w:ascii="Times New Roman" w:eastAsia="Times New Roman" w:hAnsi="Times New Roman" w:cs="Times New Roman"/>
        </w:rPr>
        <w:t xml:space="preserve">. Политическая зависимость русских земель от Орды заключалась в </w:t>
      </w:r>
    </w:p>
    <w:p w14:paraId="3892EC9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 xml:space="preserve">насаждении язычества в русских землях; </w:t>
      </w:r>
    </w:p>
    <w:p w14:paraId="778B1ED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раздаче ханом ярлыков на княжение русскими князьями;</w:t>
      </w:r>
    </w:p>
    <w:p w14:paraId="2F2C057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включении русских княжеств в состав Золотой Орды;</w:t>
      </w:r>
    </w:p>
    <w:p w14:paraId="46DA5F6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управлении русскими землями ордынскими наместниками.</w:t>
      </w:r>
    </w:p>
    <w:p w14:paraId="428ABC99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5F720CA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Pr="009912BE">
        <w:rPr>
          <w:rFonts w:ascii="Times New Roman" w:eastAsia="Times New Roman" w:hAnsi="Times New Roman" w:cs="Times New Roman"/>
        </w:rPr>
        <w:t xml:space="preserve">. «Ордынской тягостью» на Руси называли: </w:t>
      </w:r>
    </w:p>
    <w:p w14:paraId="355D338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ежегодные подарки хану и его окружению;</w:t>
      </w:r>
    </w:p>
    <w:p w14:paraId="538F4E83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«выходом»;</w:t>
      </w:r>
    </w:p>
    <w:p w14:paraId="3BC3CA7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частые набеги мелких монгольских отрядов на Русь за добычей;</w:t>
      </w:r>
    </w:p>
    <w:p w14:paraId="613AE6A9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«десятиной».</w:t>
      </w:r>
    </w:p>
    <w:p w14:paraId="2BAFBA69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0F8F1FE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Pr="009912BE">
        <w:rPr>
          <w:rFonts w:ascii="Times New Roman" w:eastAsia="Times New Roman" w:hAnsi="Times New Roman" w:cs="Times New Roman"/>
        </w:rPr>
        <w:t xml:space="preserve">. Монголо-татары освободили от уплаты дани: </w:t>
      </w:r>
    </w:p>
    <w:p w14:paraId="00C74E3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новгородских купцов;</w:t>
      </w:r>
    </w:p>
    <w:p w14:paraId="790F518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русскую православную церковь;</w:t>
      </w:r>
    </w:p>
    <w:p w14:paraId="5BB80DA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великих русских князей;</w:t>
      </w:r>
    </w:p>
    <w:p w14:paraId="3EEF871F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новгородских бояр.</w:t>
      </w:r>
    </w:p>
    <w:p w14:paraId="061F7B7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00D1525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</w:t>
      </w:r>
      <w:r w:rsidRPr="009912BE">
        <w:rPr>
          <w:rFonts w:ascii="Times New Roman" w:eastAsia="Times New Roman" w:hAnsi="Times New Roman" w:cs="Times New Roman"/>
        </w:rPr>
        <w:t xml:space="preserve">. Первую перепись населения Руси провели: </w:t>
      </w:r>
    </w:p>
    <w:p w14:paraId="7950849B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варяжские князья;</w:t>
      </w:r>
    </w:p>
    <w:p w14:paraId="20FC2692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московские князья;</w:t>
      </w:r>
    </w:p>
    <w:p w14:paraId="0460829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монголо-татарские численники;</w:t>
      </w:r>
    </w:p>
    <w:p w14:paraId="057E7C4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киевские князья.</w:t>
      </w:r>
    </w:p>
    <w:p w14:paraId="607263B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1F685EF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</w:t>
      </w:r>
      <w:r w:rsidRPr="009912BE">
        <w:rPr>
          <w:rFonts w:ascii="Times New Roman" w:eastAsia="Times New Roman" w:hAnsi="Times New Roman" w:cs="Times New Roman"/>
        </w:rPr>
        <w:t xml:space="preserve">. Установите соответствие между терминами и их определениями:  </w:t>
      </w:r>
    </w:p>
    <w:p w14:paraId="020FEA6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посадник;</w:t>
      </w: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       </w:t>
      </w:r>
      <w:r w:rsidRPr="009912BE">
        <w:rPr>
          <w:rFonts w:ascii="Times New Roman" w:eastAsia="Times New Roman" w:hAnsi="Times New Roman" w:cs="Times New Roman"/>
        </w:rPr>
        <w:t>1) съезд монгольской знати;</w:t>
      </w:r>
    </w:p>
    <w:p w14:paraId="379FF52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численник;</w:t>
      </w: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>2) выборная должность в Новгороде;</w:t>
      </w:r>
    </w:p>
    <w:p w14:paraId="0E8D294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выход;</w:t>
      </w: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>3) ханский переписчик населения;</w:t>
      </w:r>
    </w:p>
    <w:p w14:paraId="58743053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курултай;</w:t>
      </w: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>4) регулярная дань Руси Золотой Орде;</w:t>
      </w:r>
    </w:p>
    <w:p w14:paraId="7C6EC334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</w:r>
      <w:r w:rsidRPr="009912BE">
        <w:rPr>
          <w:rFonts w:ascii="Times New Roman" w:eastAsia="Times New Roman" w:hAnsi="Times New Roman" w:cs="Times New Roman"/>
        </w:rPr>
        <w:tab/>
        <w:t>5) собрание жителей городов, покоренных Ордой.</w:t>
      </w:r>
    </w:p>
    <w:p w14:paraId="4043A70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7E6BFBE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Pr="009912BE">
        <w:rPr>
          <w:rFonts w:ascii="Times New Roman" w:eastAsia="Times New Roman" w:hAnsi="Times New Roman" w:cs="Times New Roman"/>
        </w:rPr>
        <w:t xml:space="preserve">. Родоначальником Московского княжества был: </w:t>
      </w:r>
    </w:p>
    <w:p w14:paraId="0FACB66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Александр Невский;</w:t>
      </w:r>
    </w:p>
    <w:p w14:paraId="6FDD3D5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Даниил Александрович;</w:t>
      </w:r>
    </w:p>
    <w:p w14:paraId="158722D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Иван Калита;</w:t>
      </w:r>
    </w:p>
    <w:p w14:paraId="7C50BC9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Дмитрий Донской.</w:t>
      </w:r>
    </w:p>
    <w:p w14:paraId="405EE96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142E0A63" w14:textId="77777777" w:rsidR="0009670C" w:rsidRPr="009912BE" w:rsidRDefault="0009670C" w:rsidP="0009670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</w:t>
      </w:r>
      <w:r w:rsidRPr="009912BE">
        <w:rPr>
          <w:rFonts w:ascii="Times New Roman" w:eastAsia="Times New Roman" w:hAnsi="Times New Roman" w:cs="Times New Roman"/>
        </w:rPr>
        <w:t xml:space="preserve">. Основным соперником Московского княжества в борьбе за объединение русских земель в  XIV в. было: </w:t>
      </w:r>
    </w:p>
    <w:p w14:paraId="4551413F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Рязанское княжество;</w:t>
      </w:r>
    </w:p>
    <w:p w14:paraId="5940DA1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Тверское княжество;</w:t>
      </w:r>
    </w:p>
    <w:p w14:paraId="27FB73C8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Владимирское княжество;</w:t>
      </w:r>
    </w:p>
    <w:p w14:paraId="749587CF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Ярославское княжество.</w:t>
      </w:r>
    </w:p>
    <w:p w14:paraId="27880D5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2974368B" w14:textId="77777777" w:rsidR="0009670C" w:rsidRPr="009912BE" w:rsidRDefault="0009670C" w:rsidP="0009670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</w:t>
      </w:r>
      <w:r w:rsidRPr="009912BE">
        <w:rPr>
          <w:rFonts w:ascii="Times New Roman" w:eastAsia="Times New Roman" w:hAnsi="Times New Roman" w:cs="Times New Roman"/>
        </w:rPr>
        <w:t>. Что из названного позволило Москве стать центром объединения русских земель?</w:t>
      </w:r>
    </w:p>
    <w:p w14:paraId="6A5D42F8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отражение Москвой ударов рыцарей-крестоносцев;</w:t>
      </w:r>
    </w:p>
    <w:p w14:paraId="16DF011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политика, проводимая московскими князьями;</w:t>
      </w:r>
    </w:p>
    <w:p w14:paraId="0439461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выгодное географическое положение;</w:t>
      </w:r>
    </w:p>
    <w:p w14:paraId="2441BFF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отсутствие разрушений в Москве в ходе Батыева нашествия.</w:t>
      </w:r>
    </w:p>
    <w:p w14:paraId="096D11C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38501D51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</w:t>
      </w:r>
      <w:r w:rsidRPr="009912BE">
        <w:rPr>
          <w:rFonts w:ascii="Times New Roman" w:eastAsia="Times New Roman" w:hAnsi="Times New Roman" w:cs="Times New Roman"/>
        </w:rPr>
        <w:t xml:space="preserve">. Москва стала религиозным центром Руси в период правления: </w:t>
      </w:r>
    </w:p>
    <w:p w14:paraId="74818955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Андрея Боголюбского;</w:t>
      </w:r>
    </w:p>
    <w:p w14:paraId="287E8B13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Даниила Александровича;</w:t>
      </w:r>
    </w:p>
    <w:p w14:paraId="19AA21D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Ивана Калиты;</w:t>
      </w:r>
    </w:p>
    <w:p w14:paraId="2EE1B31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Дмитрия Донского.</w:t>
      </w:r>
    </w:p>
    <w:p w14:paraId="23A1303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79C43952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</w:t>
      </w:r>
      <w:r w:rsidRPr="009912BE">
        <w:rPr>
          <w:rFonts w:ascii="Times New Roman" w:eastAsia="Times New Roman" w:hAnsi="Times New Roman" w:cs="Times New Roman"/>
        </w:rPr>
        <w:t xml:space="preserve">. Иван Калита добился в Орде права: </w:t>
      </w:r>
    </w:p>
    <w:p w14:paraId="77D8029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расширять свой удел;</w:t>
      </w:r>
    </w:p>
    <w:p w14:paraId="34E821D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собирать дань со всех русских земель;</w:t>
      </w:r>
    </w:p>
    <w:p w14:paraId="4866030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выдавать ярлыки удельным князья;</w:t>
      </w:r>
    </w:p>
    <w:p w14:paraId="0C8DFA0F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не платить дань монголам.</w:t>
      </w:r>
    </w:p>
    <w:p w14:paraId="3DBEC9DF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5B53413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</w:t>
      </w:r>
      <w:r w:rsidRPr="009912BE">
        <w:rPr>
          <w:rFonts w:ascii="Times New Roman" w:eastAsia="Times New Roman" w:hAnsi="Times New Roman" w:cs="Times New Roman"/>
        </w:rPr>
        <w:t xml:space="preserve">. Победа на Куликовом поле: </w:t>
      </w:r>
    </w:p>
    <w:p w14:paraId="23FA70B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имела огромное моральное значение для Руси;</w:t>
      </w:r>
    </w:p>
    <w:p w14:paraId="59C3E99C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имела меньшее значение, чем битва на реке Воже;</w:t>
      </w:r>
    </w:p>
    <w:p w14:paraId="4BE5F58A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освободила Русь от золотоордынского ига;</w:t>
      </w:r>
    </w:p>
    <w:p w14:paraId="5009903D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не оказала влияния на ход освободительной борьбы Руси против золотоордынского ига.</w:t>
      </w:r>
    </w:p>
    <w:p w14:paraId="19EF5D96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0EE60CC6" w14:textId="77777777" w:rsidR="0009670C" w:rsidRPr="009912BE" w:rsidRDefault="0009670C" w:rsidP="0009670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</w:t>
      </w:r>
      <w:r w:rsidRPr="009912BE">
        <w:rPr>
          <w:rFonts w:ascii="Times New Roman" w:eastAsia="Times New Roman" w:hAnsi="Times New Roman" w:cs="Times New Roman"/>
        </w:rPr>
        <w:t xml:space="preserve">. Завершение процесса объединения русских земель вокруг Москвы пришлось на годы правления: </w:t>
      </w:r>
    </w:p>
    <w:p w14:paraId="2A84D422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Дмитрия Донского;</w:t>
      </w:r>
    </w:p>
    <w:p w14:paraId="44CAEBC7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lastRenderedPageBreak/>
        <w:t>б)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Василия II;</w:t>
      </w:r>
    </w:p>
    <w:p w14:paraId="37C3F973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Ивана III;</w:t>
      </w:r>
    </w:p>
    <w:p w14:paraId="7445878B" w14:textId="77777777" w:rsidR="0009670C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</w:t>
      </w:r>
      <w:r>
        <w:rPr>
          <w:rFonts w:ascii="Times New Roman" w:eastAsia="Times New Roman" w:hAnsi="Times New Roman" w:cs="Times New Roman"/>
        </w:rPr>
        <w:t xml:space="preserve"> </w:t>
      </w:r>
      <w:r w:rsidRPr="009912BE">
        <w:rPr>
          <w:rFonts w:ascii="Times New Roman" w:eastAsia="Times New Roman" w:hAnsi="Times New Roman" w:cs="Times New Roman"/>
        </w:rPr>
        <w:t>Василия III.</w:t>
      </w:r>
    </w:p>
    <w:p w14:paraId="2A6DC660" w14:textId="77777777" w:rsidR="0009670C" w:rsidRDefault="0009670C" w:rsidP="0009670C">
      <w:pPr>
        <w:rPr>
          <w:rFonts w:ascii="Times New Roman" w:eastAsia="Times New Roman" w:hAnsi="Times New Roman" w:cs="Times New Roman"/>
        </w:rPr>
      </w:pPr>
    </w:p>
    <w:p w14:paraId="5060137C" w14:textId="77777777" w:rsidR="0009670C" w:rsidRDefault="0009670C" w:rsidP="0009670C">
      <w:pPr>
        <w:pStyle w:val="c5"/>
        <w:spacing w:before="0" w:beforeAutospacing="0" w:after="0" w:afterAutospacing="0"/>
      </w:pPr>
      <w:r>
        <w:t xml:space="preserve">17. </w:t>
      </w:r>
      <w:r>
        <w:rPr>
          <w:rStyle w:val="c1"/>
        </w:rPr>
        <w:t>Право перехода крестьян к другому землевладельцу в Юрьев день появилось:</w:t>
      </w:r>
    </w:p>
    <w:p w14:paraId="10D8683F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а) в XIV в.; </w:t>
      </w:r>
    </w:p>
    <w:p w14:paraId="5923F773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б) начале XV в.; </w:t>
      </w:r>
    </w:p>
    <w:p w14:paraId="53D8EA51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в) середине XV в.; </w:t>
      </w:r>
    </w:p>
    <w:p w14:paraId="43A202B6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г) конце XV в.; </w:t>
      </w:r>
    </w:p>
    <w:p w14:paraId="394EDF6D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д) лишь в начале XVI в.</w:t>
      </w:r>
    </w:p>
    <w:p w14:paraId="21DE343D" w14:textId="77777777" w:rsidR="0009670C" w:rsidRDefault="0009670C" w:rsidP="0009670C">
      <w:pPr>
        <w:pStyle w:val="c2"/>
        <w:spacing w:before="0" w:beforeAutospacing="0" w:after="0" w:afterAutospacing="0"/>
      </w:pPr>
    </w:p>
    <w:p w14:paraId="6486C141" w14:textId="77777777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18. Укажите, какие даты относятся к периоду:</w:t>
      </w:r>
    </w:p>
    <w:p w14:paraId="20B0C431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монголо-татарского завоевания Средней Азии и русских земель;</w:t>
      </w:r>
    </w:p>
    <w:p w14:paraId="38633CA8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борьбы русских княжеств против агрессии немецких и шведских феодалов;</w:t>
      </w:r>
    </w:p>
    <w:p w14:paraId="521ABCFE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 борьбы русских княжеств против золотоордынского ига.</w:t>
      </w:r>
    </w:p>
    <w:p w14:paraId="66D12C72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1) 1238 г., 4 марта;        </w:t>
      </w:r>
      <w:r>
        <w:rPr>
          <w:rStyle w:val="c3"/>
        </w:rPr>
        <w:tab/>
        <w:t>11) 1378 г.;</w:t>
      </w:r>
    </w:p>
    <w:p w14:paraId="01A2F8E5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2) 1240 г., 15 июля;       </w:t>
      </w:r>
      <w:r>
        <w:rPr>
          <w:rStyle w:val="c3"/>
        </w:rPr>
        <w:tab/>
        <w:t> 12) 1243 г.;</w:t>
      </w:r>
    </w:p>
    <w:p w14:paraId="643316BF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3) 1410 г., 15 июля;        </w:t>
      </w:r>
      <w:r>
        <w:rPr>
          <w:rStyle w:val="c3"/>
        </w:rPr>
        <w:tab/>
        <w:t>13) 1327 г.;</w:t>
      </w:r>
    </w:p>
    <w:p w14:paraId="16FC8804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4) 1480 г.;        </w:t>
      </w:r>
      <w:r>
        <w:rPr>
          <w:rStyle w:val="c3"/>
        </w:rPr>
        <w:tab/>
      </w:r>
      <w:r>
        <w:rPr>
          <w:rStyle w:val="c3"/>
        </w:rPr>
        <w:tab/>
        <w:t>14) 1235 г.;</w:t>
      </w:r>
    </w:p>
    <w:p w14:paraId="70FAAC3C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5) 1380, г., 8 сентября;        </w:t>
      </w:r>
      <w:r>
        <w:rPr>
          <w:rStyle w:val="c3"/>
        </w:rPr>
        <w:tab/>
        <w:t>15) 1202 г.;</w:t>
      </w:r>
    </w:p>
    <w:p w14:paraId="5BAE6F22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6) 1242 г., 5 апреля;        </w:t>
      </w:r>
      <w:r>
        <w:rPr>
          <w:rStyle w:val="c3"/>
        </w:rPr>
        <w:tab/>
        <w:t>16) 1234 г.;</w:t>
      </w:r>
    </w:p>
    <w:p w14:paraId="4DEA5693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7) 1237–1241 гг.;        </w:t>
      </w:r>
      <w:r>
        <w:rPr>
          <w:rStyle w:val="c3"/>
        </w:rPr>
        <w:tab/>
        <w:t>17) 1206–1227 гг.;</w:t>
      </w:r>
    </w:p>
    <w:p w14:paraId="32081C78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8) 1237 г.;        </w:t>
      </w:r>
      <w:r>
        <w:rPr>
          <w:rStyle w:val="c3"/>
        </w:rPr>
        <w:tab/>
      </w:r>
      <w:r>
        <w:rPr>
          <w:rStyle w:val="c3"/>
        </w:rPr>
        <w:tab/>
        <w:t>18) 1227–1255 гг.;</w:t>
      </w:r>
    </w:p>
    <w:p w14:paraId="7C3903FA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9) 1262 г.;        </w:t>
      </w:r>
      <w:r>
        <w:rPr>
          <w:rStyle w:val="c3"/>
        </w:rPr>
        <w:tab/>
      </w:r>
      <w:r>
        <w:rPr>
          <w:rStyle w:val="c3"/>
        </w:rPr>
        <w:tab/>
        <w:t>19) 1223 г., 31 мая.</w:t>
      </w:r>
    </w:p>
    <w:p w14:paraId="325A8C9A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10) 1382 г..</w:t>
      </w:r>
    </w:p>
    <w:p w14:paraId="56D0B04F" w14:textId="77777777" w:rsidR="0009670C" w:rsidRDefault="0009670C" w:rsidP="0009670C">
      <w:pPr>
        <w:pStyle w:val="c2"/>
        <w:spacing w:before="0" w:beforeAutospacing="0" w:after="0" w:afterAutospacing="0"/>
      </w:pPr>
    </w:p>
    <w:p w14:paraId="1F08A1AA" w14:textId="7FFB62E6" w:rsidR="0009670C" w:rsidRDefault="00D80ADF" w:rsidP="0009670C">
      <w:pPr>
        <w:pStyle w:val="c5"/>
        <w:spacing w:before="0" w:beforeAutospacing="0" w:after="0" w:afterAutospacing="0"/>
      </w:pPr>
      <w:r>
        <w:rPr>
          <w:rStyle w:val="c1"/>
        </w:rPr>
        <w:t>19</w:t>
      </w:r>
      <w:r w:rsidR="0009670C">
        <w:rPr>
          <w:rStyle w:val="c1"/>
        </w:rPr>
        <w:t>. В XIV в. тверской князь дважды получал ярлык на великое княжение в Орде. Конец этим притязаниям положил носивший общерусский характер и организованный Москвой поход против Твери в … году:</w:t>
      </w:r>
    </w:p>
    <w:p w14:paraId="292EBDDE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1380;</w:t>
      </w:r>
    </w:p>
    <w:p w14:paraId="0136AF9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б)1375;</w:t>
      </w:r>
    </w:p>
    <w:p w14:paraId="29FAE15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1380;</w:t>
      </w:r>
    </w:p>
    <w:p w14:paraId="18A383E7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1385.</w:t>
      </w:r>
    </w:p>
    <w:p w14:paraId="5407E3DC" w14:textId="77777777" w:rsidR="0009670C" w:rsidRDefault="0009670C" w:rsidP="0009670C">
      <w:pPr>
        <w:pStyle w:val="c2"/>
        <w:spacing w:before="0" w:beforeAutospacing="0" w:after="0" w:afterAutospacing="0"/>
      </w:pPr>
    </w:p>
    <w:p w14:paraId="4DBD5430" w14:textId="388CD412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2</w:t>
      </w:r>
      <w:r w:rsidR="00D80ADF">
        <w:rPr>
          <w:rStyle w:val="c1"/>
        </w:rPr>
        <w:t>0</w:t>
      </w:r>
      <w:r>
        <w:rPr>
          <w:rStyle w:val="c1"/>
        </w:rPr>
        <w:t>. Кто из названных князей правил раньше всех других:</w:t>
      </w:r>
    </w:p>
    <w:p w14:paraId="73538EC0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Иван Калита;</w:t>
      </w:r>
    </w:p>
    <w:p w14:paraId="6798495E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Дмитрий Донской;</w:t>
      </w:r>
    </w:p>
    <w:p w14:paraId="58439176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Юрий Долгорукий;</w:t>
      </w:r>
    </w:p>
    <w:p w14:paraId="33302E70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Василий III?</w:t>
      </w:r>
    </w:p>
    <w:p w14:paraId="0267D0EB" w14:textId="77777777" w:rsidR="0009670C" w:rsidRDefault="0009670C" w:rsidP="0009670C">
      <w:pPr>
        <w:pStyle w:val="c2"/>
        <w:spacing w:before="0" w:beforeAutospacing="0" w:after="0" w:afterAutospacing="0"/>
      </w:pPr>
    </w:p>
    <w:p w14:paraId="63C67A18" w14:textId="46F0A9D2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2</w:t>
      </w:r>
      <w:r w:rsidR="00D80ADF">
        <w:rPr>
          <w:rStyle w:val="c1"/>
        </w:rPr>
        <w:t>1</w:t>
      </w:r>
      <w:r>
        <w:rPr>
          <w:rStyle w:val="c1"/>
        </w:rPr>
        <w:t>. Расположите в хронологической последовательности следующие события:</w:t>
      </w:r>
    </w:p>
    <w:p w14:paraId="5046E9CC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поход на Новгород северского князя Игоря против половцев;</w:t>
      </w:r>
    </w:p>
    <w:p w14:paraId="4B842A59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б) съезд князей в </w:t>
      </w:r>
      <w:proofErr w:type="spellStart"/>
      <w:r>
        <w:rPr>
          <w:rStyle w:val="c3"/>
        </w:rPr>
        <w:t>Любече</w:t>
      </w:r>
      <w:proofErr w:type="spellEnd"/>
      <w:r>
        <w:rPr>
          <w:rStyle w:val="c3"/>
        </w:rPr>
        <w:t>, принятие принципа «Каждый пусть держит отчизну свою»;</w:t>
      </w:r>
    </w:p>
    <w:p w14:paraId="2859801C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изгнание князя Всеволода из Новгорода;</w:t>
      </w:r>
    </w:p>
    <w:p w14:paraId="0C947B9B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первое летописное упоминание о Москве.</w:t>
      </w:r>
    </w:p>
    <w:p w14:paraId="37569D16" w14:textId="77777777" w:rsidR="0009670C" w:rsidRDefault="0009670C" w:rsidP="0009670C">
      <w:pPr>
        <w:pStyle w:val="c2"/>
        <w:spacing w:before="0" w:beforeAutospacing="0" w:after="0" w:afterAutospacing="0"/>
      </w:pPr>
    </w:p>
    <w:p w14:paraId="465A2BB1" w14:textId="5F4E642B" w:rsidR="0009670C" w:rsidRDefault="00D80ADF" w:rsidP="0009670C">
      <w:pPr>
        <w:pStyle w:val="c5"/>
        <w:spacing w:before="0" w:beforeAutospacing="0" w:after="0" w:afterAutospacing="0"/>
      </w:pPr>
      <w:r>
        <w:rPr>
          <w:rStyle w:val="c1"/>
        </w:rPr>
        <w:t>22</w:t>
      </w:r>
      <w:r w:rsidR="0009670C">
        <w:rPr>
          <w:rStyle w:val="c1"/>
        </w:rPr>
        <w:t>. «Иосифляне» и «нестяжатели» – это:</w:t>
      </w:r>
    </w:p>
    <w:p w14:paraId="0C4AFD1F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а) два основных течения в церковной жизни Русского государства конца XV – начала XVI века;</w:t>
      </w:r>
    </w:p>
    <w:p w14:paraId="33DD3D3E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lastRenderedPageBreak/>
        <w:t>б) боярские группировки, боровшиеся за власть в начале правления Ивана IV;</w:t>
      </w:r>
    </w:p>
    <w:p w14:paraId="4983491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сторонники и противники налаживания отношений с римско-католической церковью;</w:t>
      </w:r>
    </w:p>
    <w:p w14:paraId="4C97E1D4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г) сторонники и противники централизации государства.</w:t>
      </w:r>
    </w:p>
    <w:p w14:paraId="3D836753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</w:p>
    <w:p w14:paraId="751FA3C1" w14:textId="4349B4AA" w:rsidR="0009670C" w:rsidRPr="009912BE" w:rsidRDefault="00D80ADF" w:rsidP="0009670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23</w:t>
      </w:r>
      <w:r w:rsidR="0009670C" w:rsidRPr="009912BE">
        <w:rPr>
          <w:rFonts w:ascii="Times New Roman" w:eastAsia="Times New Roman" w:hAnsi="Times New Roman" w:cs="Times New Roman"/>
        </w:rPr>
        <w:t>.</w:t>
      </w:r>
      <w:r w:rsidR="0009670C">
        <w:rPr>
          <w:rFonts w:ascii="Times New Roman" w:eastAsia="Times New Roman" w:hAnsi="Times New Roman" w:cs="Times New Roman"/>
        </w:rPr>
        <w:t xml:space="preserve"> </w:t>
      </w:r>
      <w:r w:rsidR="0009670C" w:rsidRPr="009912BE">
        <w:rPr>
          <w:rFonts w:ascii="Times New Roman" w:eastAsia="Times New Roman" w:hAnsi="Times New Roman" w:cs="Times New Roman"/>
        </w:rPr>
        <w:t xml:space="preserve">Что явилось следствием подавления Тверского восстания </w:t>
      </w:r>
      <w:smartTag w:uri="urn:schemas-microsoft-com:office:smarttags" w:element="metricconverter">
        <w:smartTagPr>
          <w:attr w:name="ProductID" w:val="1327 г"/>
        </w:smartTagPr>
        <w:r w:rsidR="0009670C" w:rsidRPr="009912BE">
          <w:rPr>
            <w:rFonts w:ascii="Times New Roman" w:eastAsia="Times New Roman" w:hAnsi="Times New Roman" w:cs="Times New Roman"/>
          </w:rPr>
          <w:t>1327 г</w:t>
        </w:r>
      </w:smartTag>
      <w:r w:rsidR="0009670C" w:rsidRPr="009912BE">
        <w:rPr>
          <w:rFonts w:ascii="Times New Roman" w:eastAsia="Times New Roman" w:hAnsi="Times New Roman" w:cs="Times New Roman"/>
        </w:rPr>
        <w:t>. Иваном Калитой?</w:t>
      </w:r>
    </w:p>
    <w:p w14:paraId="59DA23B0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а) свержение ига Золотой Орды;</w:t>
      </w:r>
    </w:p>
    <w:p w14:paraId="20980B74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б) присоединение Твери к Московскому княжеству;</w:t>
      </w:r>
    </w:p>
    <w:p w14:paraId="03FC25EE" w14:textId="77777777" w:rsidR="0009670C" w:rsidRPr="009912BE" w:rsidRDefault="0009670C" w:rsidP="0009670C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в) возвышение Московского княжества;</w:t>
      </w:r>
    </w:p>
    <w:p w14:paraId="0F1654CC" w14:textId="7DA4C395" w:rsidR="0009670C" w:rsidRPr="00D80ADF" w:rsidRDefault="0009670C" w:rsidP="00D80ADF">
      <w:pPr>
        <w:rPr>
          <w:rFonts w:ascii="Times New Roman" w:eastAsia="Times New Roman" w:hAnsi="Times New Roman" w:cs="Times New Roman"/>
        </w:rPr>
      </w:pPr>
      <w:r w:rsidRPr="009912BE">
        <w:rPr>
          <w:rFonts w:ascii="Times New Roman" w:eastAsia="Times New Roman" w:hAnsi="Times New Roman" w:cs="Times New Roman"/>
        </w:rPr>
        <w:t>г) увеличение числа баскаков на Руси.</w:t>
      </w:r>
    </w:p>
    <w:p w14:paraId="66BFC2B1" w14:textId="12603095" w:rsidR="0009670C" w:rsidRDefault="00D80ADF" w:rsidP="0009670C">
      <w:pPr>
        <w:pStyle w:val="c5"/>
        <w:spacing w:before="0" w:beforeAutospacing="0" w:after="0" w:afterAutospacing="0"/>
      </w:pPr>
      <w:r>
        <w:rPr>
          <w:rStyle w:val="c1"/>
        </w:rPr>
        <w:t>24</w:t>
      </w:r>
      <w:r w:rsidR="0009670C">
        <w:rPr>
          <w:rStyle w:val="c1"/>
        </w:rPr>
        <w:t>. Наставником князя Дмитрия Московского (Донского) был:</w:t>
      </w:r>
    </w:p>
    <w:p w14:paraId="659CDD0F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а) митрополит Алексий; </w:t>
      </w:r>
    </w:p>
    <w:p w14:paraId="4DD983B5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б) игумен Сергий Радонежский; </w:t>
      </w:r>
    </w:p>
    <w:p w14:paraId="2C9E88E0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в) коломенский священнослужитель Митяй; </w:t>
      </w:r>
    </w:p>
    <w:p w14:paraId="58F5D636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 xml:space="preserve">г) писатель </w:t>
      </w:r>
      <w:proofErr w:type="spellStart"/>
      <w:r>
        <w:rPr>
          <w:rStyle w:val="c3"/>
        </w:rPr>
        <w:t>Софоний</w:t>
      </w:r>
      <w:proofErr w:type="spellEnd"/>
      <w:r>
        <w:rPr>
          <w:rStyle w:val="c3"/>
        </w:rPr>
        <w:t xml:space="preserve"> Рязанец.</w:t>
      </w:r>
    </w:p>
    <w:p w14:paraId="6A27B17A" w14:textId="77777777" w:rsidR="0009670C" w:rsidRDefault="0009670C" w:rsidP="0009670C">
      <w:pPr>
        <w:pStyle w:val="c2"/>
        <w:spacing w:before="0" w:beforeAutospacing="0" w:after="0" w:afterAutospacing="0"/>
      </w:pPr>
    </w:p>
    <w:p w14:paraId="7C6C0436" w14:textId="77777777" w:rsidR="0009670C" w:rsidRDefault="0009670C" w:rsidP="0009670C">
      <w:pPr>
        <w:pStyle w:val="c2"/>
        <w:spacing w:before="0" w:beforeAutospacing="0" w:after="0" w:afterAutospacing="0"/>
      </w:pPr>
    </w:p>
    <w:p w14:paraId="56EA81C7" w14:textId="77777777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43. По преданию, в войске Дмитрия Донского на Куликовом поле сражались богатыри Пересвет и Ослябя. Согласно этому же преданию, они были:</w:t>
      </w:r>
    </w:p>
    <w:p w14:paraId="7D819A5D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а) бояре; </w:t>
      </w:r>
    </w:p>
    <w:p w14:paraId="700BD147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б) монахи;</w:t>
      </w:r>
    </w:p>
    <w:p w14:paraId="1068756D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в) свободные крестьяне; </w:t>
      </w:r>
    </w:p>
    <w:p w14:paraId="126D87FA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г) князья; </w:t>
      </w:r>
    </w:p>
    <w:p w14:paraId="0F065033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д) ремесленники.</w:t>
      </w:r>
    </w:p>
    <w:p w14:paraId="003F67DC" w14:textId="77777777" w:rsidR="0009670C" w:rsidRDefault="0009670C" w:rsidP="0009670C">
      <w:pPr>
        <w:pStyle w:val="c2"/>
        <w:spacing w:before="0" w:beforeAutospacing="0" w:after="0" w:afterAutospacing="0"/>
      </w:pPr>
    </w:p>
    <w:p w14:paraId="1B80004C" w14:textId="77777777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44. После Куликовской битвы Орда совершила новый поход на Русь. Войскам Орды после долгой осады удалось взять Москву:</w:t>
      </w:r>
    </w:p>
    <w:p w14:paraId="18981EE2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а) за три недели, совершив подкоп, они проникли в город; </w:t>
      </w:r>
    </w:p>
    <w:p w14:paraId="1EE5799A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б) с помощью нижегородских князей; </w:t>
      </w:r>
    </w:p>
    <w:p w14:paraId="6476D6F2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в) в городе под видом торговца жил ордынец, он и открыл ночью ворота, опоив стражу; </w:t>
      </w:r>
    </w:p>
    <w:p w14:paraId="3E20DF20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г) население Москвы, испытывая голод и лишения, собрало вече и приняло решение сдаться и уплатить дань; </w:t>
      </w:r>
    </w:p>
    <w:p w14:paraId="0E1CA6F8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д) в городе кончились запасы продовольствия, боеприпасов, и началась эпидемия холеры, сопротивление стало бессмысленным.</w:t>
      </w:r>
    </w:p>
    <w:p w14:paraId="7C3E317C" w14:textId="77777777" w:rsidR="0009670C" w:rsidRDefault="0009670C" w:rsidP="0009670C">
      <w:pPr>
        <w:pStyle w:val="c2"/>
        <w:spacing w:before="0" w:beforeAutospacing="0" w:after="0" w:afterAutospacing="0"/>
      </w:pPr>
    </w:p>
    <w:p w14:paraId="78FD677E" w14:textId="77777777" w:rsidR="0009670C" w:rsidRDefault="0009670C" w:rsidP="0009670C">
      <w:pPr>
        <w:pStyle w:val="c5"/>
        <w:spacing w:before="0" w:beforeAutospacing="0" w:after="0" w:afterAutospacing="0"/>
      </w:pPr>
      <w:r>
        <w:rPr>
          <w:rStyle w:val="c1"/>
        </w:rPr>
        <w:t>45. Возникшее в XIII в. Московское княжество заметно усилилось в начале XIV в., когда к Москве были присоединены:</w:t>
      </w:r>
    </w:p>
    <w:p w14:paraId="2C7839F2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а) Коломна и Можайск; </w:t>
      </w:r>
    </w:p>
    <w:p w14:paraId="1B53C56B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б) Переяславль-Залесский; </w:t>
      </w:r>
    </w:p>
    <w:p w14:paraId="77C95ECD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>в) Рязань;</w:t>
      </w:r>
    </w:p>
    <w:p w14:paraId="0346E2E0" w14:textId="77777777" w:rsidR="0009670C" w:rsidRDefault="0009670C" w:rsidP="0009670C">
      <w:pPr>
        <w:pStyle w:val="c2"/>
        <w:spacing w:before="0" w:beforeAutospacing="0" w:after="0" w:afterAutospacing="0"/>
      </w:pPr>
      <w:r>
        <w:rPr>
          <w:rStyle w:val="c3"/>
        </w:rPr>
        <w:t xml:space="preserve">г) верно все указанное; </w:t>
      </w:r>
    </w:p>
    <w:p w14:paraId="517A5D5A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д) верно лишь а) и б).</w:t>
      </w:r>
    </w:p>
    <w:p w14:paraId="5E5C2574" w14:textId="77777777" w:rsidR="0009670C" w:rsidRDefault="0009670C" w:rsidP="0009670C">
      <w:pPr>
        <w:pStyle w:val="c2"/>
        <w:spacing w:before="0" w:beforeAutospacing="0" w:after="0" w:afterAutospacing="0"/>
      </w:pPr>
    </w:p>
    <w:p w14:paraId="7E72D6FC" w14:textId="77777777" w:rsidR="0009670C" w:rsidRDefault="0009670C" w:rsidP="0009670C">
      <w:pPr>
        <w:pStyle w:val="c2"/>
        <w:spacing w:before="0" w:beforeAutospacing="0" w:after="0" w:afterAutospacing="0"/>
      </w:pPr>
    </w:p>
    <w:p w14:paraId="18246901" w14:textId="77777777" w:rsidR="0009670C" w:rsidRDefault="0009670C" w:rsidP="0009670C">
      <w:pPr>
        <w:pStyle w:val="c2"/>
        <w:spacing w:before="0" w:beforeAutospacing="0" w:after="0" w:afterAutospacing="0"/>
        <w:rPr>
          <w:rStyle w:val="c3"/>
        </w:rPr>
      </w:pPr>
    </w:p>
    <w:p w14:paraId="495C229D" w14:textId="77777777" w:rsidR="0009670C" w:rsidRDefault="0009670C" w:rsidP="0009670C">
      <w:pPr>
        <w:rPr>
          <w:rFonts w:ascii="Times New Roman" w:eastAsia="Times New Roman" w:hAnsi="Times New Roman" w:cs="Times New Roman"/>
        </w:rPr>
      </w:pPr>
    </w:p>
    <w:bookmarkEnd w:id="0"/>
    <w:p w14:paraId="1ED44973" w14:textId="77777777" w:rsidR="0009670C" w:rsidRPr="0009670C" w:rsidRDefault="0009670C" w:rsidP="0009670C">
      <w:pPr>
        <w:jc w:val="center"/>
        <w:rPr>
          <w:rFonts w:ascii="Times New Roman" w:hAnsi="Times New Roman" w:cs="Times New Roman"/>
        </w:rPr>
      </w:pPr>
    </w:p>
    <w:sectPr w:rsidR="0009670C" w:rsidRPr="0009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42FF"/>
    <w:multiLevelType w:val="hybridMultilevel"/>
    <w:tmpl w:val="890C3B44"/>
    <w:lvl w:ilvl="0" w:tplc="9E3CD7FC">
      <w:start w:val="1"/>
      <w:numFmt w:val="decimal"/>
      <w:lvlText w:val="%1."/>
      <w:lvlJc w:val="left"/>
      <w:pPr>
        <w:tabs>
          <w:tab w:val="num" w:pos="51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76546"/>
    <w:multiLevelType w:val="multilevel"/>
    <w:tmpl w:val="1AA6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F3E7420"/>
    <w:multiLevelType w:val="multilevel"/>
    <w:tmpl w:val="A78C329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B11D47"/>
    <w:multiLevelType w:val="hybridMultilevel"/>
    <w:tmpl w:val="7E8C4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5" w15:restartNumberingAfterBreak="0">
    <w:nsid w:val="1BA375DA"/>
    <w:multiLevelType w:val="hybridMultilevel"/>
    <w:tmpl w:val="AB3A5FCC"/>
    <w:lvl w:ilvl="0" w:tplc="D63423FA">
      <w:start w:val="22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6D62D0"/>
    <w:multiLevelType w:val="hybridMultilevel"/>
    <w:tmpl w:val="B288B7B2"/>
    <w:lvl w:ilvl="0" w:tplc="4EAEBB4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3F67A7"/>
    <w:multiLevelType w:val="multilevel"/>
    <w:tmpl w:val="735ACBF8"/>
    <w:lvl w:ilvl="0">
      <w:start w:val="1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2" w:hanging="704"/>
      </w:pPr>
      <w:rPr>
        <w:rFonts w:ascii="Times New Roman" w:eastAsia="Arial" w:hAnsi="Times New Roman" w:cs="Times New Roman" w:hint="default"/>
        <w:b/>
        <w:bCs/>
        <w:spacing w:val="-2"/>
        <w:w w:val="100"/>
        <w:sz w:val="24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578" w:hanging="70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36" w:hanging="7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94" w:hanging="7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3" w:hanging="7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7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9" w:hanging="704"/>
      </w:pPr>
      <w:rPr>
        <w:rFonts w:hint="default"/>
        <w:lang w:val="ru-RU" w:eastAsia="ru-RU" w:bidi="ru-RU"/>
      </w:rPr>
    </w:lvl>
  </w:abstractNum>
  <w:abstractNum w:abstractNumId="8" w15:restartNumberingAfterBreak="0">
    <w:nsid w:val="3D2F031B"/>
    <w:multiLevelType w:val="hybridMultilevel"/>
    <w:tmpl w:val="B60C9212"/>
    <w:lvl w:ilvl="0" w:tplc="D6FAF3A4">
      <w:start w:val="1"/>
      <w:numFmt w:val="russianLower"/>
      <w:lvlText w:val="%1)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AE34E0"/>
    <w:multiLevelType w:val="hybridMultilevel"/>
    <w:tmpl w:val="82243074"/>
    <w:lvl w:ilvl="0" w:tplc="190E8546">
      <w:start w:val="1"/>
      <w:numFmt w:val="decimal"/>
      <w:lvlText w:val="%1."/>
      <w:lvlJc w:val="left"/>
      <w:pPr>
        <w:ind w:left="112" w:hanging="607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E73A441A">
      <w:numFmt w:val="bullet"/>
      <w:lvlText w:val="•"/>
      <w:lvlJc w:val="left"/>
      <w:pPr>
        <w:ind w:left="1106" w:hanging="607"/>
      </w:pPr>
      <w:rPr>
        <w:rFonts w:hint="default"/>
        <w:lang w:val="ru-RU" w:eastAsia="ru-RU" w:bidi="ru-RU"/>
      </w:rPr>
    </w:lvl>
    <w:lvl w:ilvl="2" w:tplc="EEB40348">
      <w:numFmt w:val="bullet"/>
      <w:lvlText w:val="•"/>
      <w:lvlJc w:val="left"/>
      <w:pPr>
        <w:ind w:left="2093" w:hanging="607"/>
      </w:pPr>
      <w:rPr>
        <w:rFonts w:hint="default"/>
        <w:lang w:val="ru-RU" w:eastAsia="ru-RU" w:bidi="ru-RU"/>
      </w:rPr>
    </w:lvl>
    <w:lvl w:ilvl="3" w:tplc="29306096">
      <w:numFmt w:val="bullet"/>
      <w:lvlText w:val="•"/>
      <w:lvlJc w:val="left"/>
      <w:pPr>
        <w:ind w:left="3079" w:hanging="607"/>
      </w:pPr>
      <w:rPr>
        <w:rFonts w:hint="default"/>
        <w:lang w:val="ru-RU" w:eastAsia="ru-RU" w:bidi="ru-RU"/>
      </w:rPr>
    </w:lvl>
    <w:lvl w:ilvl="4" w:tplc="B726B07E">
      <w:numFmt w:val="bullet"/>
      <w:lvlText w:val="•"/>
      <w:lvlJc w:val="left"/>
      <w:pPr>
        <w:ind w:left="4066" w:hanging="607"/>
      </w:pPr>
      <w:rPr>
        <w:rFonts w:hint="default"/>
        <w:lang w:val="ru-RU" w:eastAsia="ru-RU" w:bidi="ru-RU"/>
      </w:rPr>
    </w:lvl>
    <w:lvl w:ilvl="5" w:tplc="85EC2672">
      <w:numFmt w:val="bullet"/>
      <w:lvlText w:val="•"/>
      <w:lvlJc w:val="left"/>
      <w:pPr>
        <w:ind w:left="5053" w:hanging="607"/>
      </w:pPr>
      <w:rPr>
        <w:rFonts w:hint="default"/>
        <w:lang w:val="ru-RU" w:eastAsia="ru-RU" w:bidi="ru-RU"/>
      </w:rPr>
    </w:lvl>
    <w:lvl w:ilvl="6" w:tplc="30CC6C68">
      <w:numFmt w:val="bullet"/>
      <w:lvlText w:val="•"/>
      <w:lvlJc w:val="left"/>
      <w:pPr>
        <w:ind w:left="6039" w:hanging="607"/>
      </w:pPr>
      <w:rPr>
        <w:rFonts w:hint="default"/>
        <w:lang w:val="ru-RU" w:eastAsia="ru-RU" w:bidi="ru-RU"/>
      </w:rPr>
    </w:lvl>
    <w:lvl w:ilvl="7" w:tplc="5C161BA8">
      <w:numFmt w:val="bullet"/>
      <w:lvlText w:val="•"/>
      <w:lvlJc w:val="left"/>
      <w:pPr>
        <w:ind w:left="7026" w:hanging="607"/>
      </w:pPr>
      <w:rPr>
        <w:rFonts w:hint="default"/>
        <w:lang w:val="ru-RU" w:eastAsia="ru-RU" w:bidi="ru-RU"/>
      </w:rPr>
    </w:lvl>
    <w:lvl w:ilvl="8" w:tplc="66B6AAD8">
      <w:numFmt w:val="bullet"/>
      <w:lvlText w:val="•"/>
      <w:lvlJc w:val="left"/>
      <w:pPr>
        <w:ind w:left="8013" w:hanging="607"/>
      </w:pPr>
      <w:rPr>
        <w:rFonts w:hint="default"/>
        <w:lang w:val="ru-RU" w:eastAsia="ru-RU" w:bidi="ru-RU"/>
      </w:rPr>
    </w:lvl>
  </w:abstractNum>
  <w:abstractNum w:abstractNumId="10" w15:restartNumberingAfterBreak="0">
    <w:nsid w:val="3FDB6725"/>
    <w:multiLevelType w:val="hybridMultilevel"/>
    <w:tmpl w:val="7A848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A4E33"/>
    <w:multiLevelType w:val="hybridMultilevel"/>
    <w:tmpl w:val="78EEA350"/>
    <w:lvl w:ilvl="0" w:tplc="E6444556">
      <w:start w:val="1"/>
      <w:numFmt w:val="decimal"/>
      <w:lvlText w:val="%1."/>
      <w:lvlJc w:val="left"/>
      <w:pPr>
        <w:ind w:left="112" w:hanging="485"/>
      </w:pPr>
      <w:rPr>
        <w:rFonts w:ascii="Arial" w:eastAsia="Arial" w:hAnsi="Arial" w:cs="Arial" w:hint="default"/>
        <w:spacing w:val="-1"/>
        <w:w w:val="100"/>
        <w:sz w:val="28"/>
        <w:szCs w:val="28"/>
        <w:lang w:val="ru-RU" w:eastAsia="ru-RU" w:bidi="ru-RU"/>
      </w:rPr>
    </w:lvl>
    <w:lvl w:ilvl="1" w:tplc="4664F0CE">
      <w:numFmt w:val="bullet"/>
      <w:lvlText w:val="•"/>
      <w:lvlJc w:val="left"/>
      <w:pPr>
        <w:ind w:left="1106" w:hanging="485"/>
      </w:pPr>
      <w:rPr>
        <w:rFonts w:hint="default"/>
        <w:lang w:val="ru-RU" w:eastAsia="ru-RU" w:bidi="ru-RU"/>
      </w:rPr>
    </w:lvl>
    <w:lvl w:ilvl="2" w:tplc="903CD0EE">
      <w:numFmt w:val="bullet"/>
      <w:lvlText w:val="•"/>
      <w:lvlJc w:val="left"/>
      <w:pPr>
        <w:ind w:left="2093" w:hanging="485"/>
      </w:pPr>
      <w:rPr>
        <w:rFonts w:hint="default"/>
        <w:lang w:val="ru-RU" w:eastAsia="ru-RU" w:bidi="ru-RU"/>
      </w:rPr>
    </w:lvl>
    <w:lvl w:ilvl="3" w:tplc="BC4E99A0">
      <w:numFmt w:val="bullet"/>
      <w:lvlText w:val="•"/>
      <w:lvlJc w:val="left"/>
      <w:pPr>
        <w:ind w:left="3079" w:hanging="485"/>
      </w:pPr>
      <w:rPr>
        <w:rFonts w:hint="default"/>
        <w:lang w:val="ru-RU" w:eastAsia="ru-RU" w:bidi="ru-RU"/>
      </w:rPr>
    </w:lvl>
    <w:lvl w:ilvl="4" w:tplc="1CD682DE">
      <w:numFmt w:val="bullet"/>
      <w:lvlText w:val="•"/>
      <w:lvlJc w:val="left"/>
      <w:pPr>
        <w:ind w:left="4066" w:hanging="485"/>
      </w:pPr>
      <w:rPr>
        <w:rFonts w:hint="default"/>
        <w:lang w:val="ru-RU" w:eastAsia="ru-RU" w:bidi="ru-RU"/>
      </w:rPr>
    </w:lvl>
    <w:lvl w:ilvl="5" w:tplc="083EAD54">
      <w:numFmt w:val="bullet"/>
      <w:lvlText w:val="•"/>
      <w:lvlJc w:val="left"/>
      <w:pPr>
        <w:ind w:left="5053" w:hanging="485"/>
      </w:pPr>
      <w:rPr>
        <w:rFonts w:hint="default"/>
        <w:lang w:val="ru-RU" w:eastAsia="ru-RU" w:bidi="ru-RU"/>
      </w:rPr>
    </w:lvl>
    <w:lvl w:ilvl="6" w:tplc="0402FD78">
      <w:numFmt w:val="bullet"/>
      <w:lvlText w:val="•"/>
      <w:lvlJc w:val="left"/>
      <w:pPr>
        <w:ind w:left="6039" w:hanging="485"/>
      </w:pPr>
      <w:rPr>
        <w:rFonts w:hint="default"/>
        <w:lang w:val="ru-RU" w:eastAsia="ru-RU" w:bidi="ru-RU"/>
      </w:rPr>
    </w:lvl>
    <w:lvl w:ilvl="7" w:tplc="966EA1DA">
      <w:numFmt w:val="bullet"/>
      <w:lvlText w:val="•"/>
      <w:lvlJc w:val="left"/>
      <w:pPr>
        <w:ind w:left="7026" w:hanging="485"/>
      </w:pPr>
      <w:rPr>
        <w:rFonts w:hint="default"/>
        <w:lang w:val="ru-RU" w:eastAsia="ru-RU" w:bidi="ru-RU"/>
      </w:rPr>
    </w:lvl>
    <w:lvl w:ilvl="8" w:tplc="BAB09468">
      <w:numFmt w:val="bullet"/>
      <w:lvlText w:val="•"/>
      <w:lvlJc w:val="left"/>
      <w:pPr>
        <w:ind w:left="8013" w:hanging="485"/>
      </w:pPr>
      <w:rPr>
        <w:rFonts w:hint="default"/>
        <w:lang w:val="ru-RU" w:eastAsia="ru-RU" w:bidi="ru-RU"/>
      </w:rPr>
    </w:lvl>
  </w:abstractNum>
  <w:abstractNum w:abstractNumId="12" w15:restartNumberingAfterBreak="0">
    <w:nsid w:val="43217E54"/>
    <w:multiLevelType w:val="hybridMultilevel"/>
    <w:tmpl w:val="85BAC89A"/>
    <w:lvl w:ilvl="0" w:tplc="0419000F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D76703"/>
    <w:multiLevelType w:val="hybridMultilevel"/>
    <w:tmpl w:val="39A2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82958"/>
    <w:multiLevelType w:val="hybridMultilevel"/>
    <w:tmpl w:val="EBB05420"/>
    <w:lvl w:ilvl="0" w:tplc="95EC17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16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17" w15:restartNumberingAfterBreak="0">
    <w:nsid w:val="752E28E7"/>
    <w:multiLevelType w:val="hybridMultilevel"/>
    <w:tmpl w:val="A2EE0A94"/>
    <w:lvl w:ilvl="0" w:tplc="4D900EAC">
      <w:start w:val="1"/>
      <w:numFmt w:val="decimal"/>
      <w:lvlText w:val="%1."/>
      <w:lvlJc w:val="left"/>
      <w:pPr>
        <w:ind w:left="112" w:hanging="607"/>
      </w:pPr>
      <w:rPr>
        <w:rFonts w:ascii="Arial" w:eastAsia="Arial" w:hAnsi="Arial" w:cs="Arial" w:hint="default"/>
        <w:spacing w:val="-1"/>
        <w:w w:val="100"/>
        <w:sz w:val="28"/>
        <w:szCs w:val="28"/>
        <w:lang w:val="ru-RU" w:eastAsia="ru-RU" w:bidi="ru-RU"/>
      </w:rPr>
    </w:lvl>
    <w:lvl w:ilvl="1" w:tplc="22C2F7D0">
      <w:numFmt w:val="bullet"/>
      <w:lvlText w:val="•"/>
      <w:lvlJc w:val="left"/>
      <w:pPr>
        <w:ind w:left="1106" w:hanging="607"/>
      </w:pPr>
      <w:rPr>
        <w:rFonts w:hint="default"/>
        <w:lang w:val="ru-RU" w:eastAsia="ru-RU" w:bidi="ru-RU"/>
      </w:rPr>
    </w:lvl>
    <w:lvl w:ilvl="2" w:tplc="86EC7A7E">
      <w:numFmt w:val="bullet"/>
      <w:lvlText w:val="•"/>
      <w:lvlJc w:val="left"/>
      <w:pPr>
        <w:ind w:left="2093" w:hanging="607"/>
      </w:pPr>
      <w:rPr>
        <w:rFonts w:hint="default"/>
        <w:lang w:val="ru-RU" w:eastAsia="ru-RU" w:bidi="ru-RU"/>
      </w:rPr>
    </w:lvl>
    <w:lvl w:ilvl="3" w:tplc="CF9E6F2E">
      <w:numFmt w:val="bullet"/>
      <w:lvlText w:val="•"/>
      <w:lvlJc w:val="left"/>
      <w:pPr>
        <w:ind w:left="3079" w:hanging="607"/>
      </w:pPr>
      <w:rPr>
        <w:rFonts w:hint="default"/>
        <w:lang w:val="ru-RU" w:eastAsia="ru-RU" w:bidi="ru-RU"/>
      </w:rPr>
    </w:lvl>
    <w:lvl w:ilvl="4" w:tplc="D5D4A8D6">
      <w:numFmt w:val="bullet"/>
      <w:lvlText w:val="•"/>
      <w:lvlJc w:val="left"/>
      <w:pPr>
        <w:ind w:left="4066" w:hanging="607"/>
      </w:pPr>
      <w:rPr>
        <w:rFonts w:hint="default"/>
        <w:lang w:val="ru-RU" w:eastAsia="ru-RU" w:bidi="ru-RU"/>
      </w:rPr>
    </w:lvl>
    <w:lvl w:ilvl="5" w:tplc="A50640E8">
      <w:numFmt w:val="bullet"/>
      <w:lvlText w:val="•"/>
      <w:lvlJc w:val="left"/>
      <w:pPr>
        <w:ind w:left="5053" w:hanging="607"/>
      </w:pPr>
      <w:rPr>
        <w:rFonts w:hint="default"/>
        <w:lang w:val="ru-RU" w:eastAsia="ru-RU" w:bidi="ru-RU"/>
      </w:rPr>
    </w:lvl>
    <w:lvl w:ilvl="6" w:tplc="6E2266B6">
      <w:numFmt w:val="bullet"/>
      <w:lvlText w:val="•"/>
      <w:lvlJc w:val="left"/>
      <w:pPr>
        <w:ind w:left="6039" w:hanging="607"/>
      </w:pPr>
      <w:rPr>
        <w:rFonts w:hint="default"/>
        <w:lang w:val="ru-RU" w:eastAsia="ru-RU" w:bidi="ru-RU"/>
      </w:rPr>
    </w:lvl>
    <w:lvl w:ilvl="7" w:tplc="F1B69C86">
      <w:numFmt w:val="bullet"/>
      <w:lvlText w:val="•"/>
      <w:lvlJc w:val="left"/>
      <w:pPr>
        <w:ind w:left="7026" w:hanging="607"/>
      </w:pPr>
      <w:rPr>
        <w:rFonts w:hint="default"/>
        <w:lang w:val="ru-RU" w:eastAsia="ru-RU" w:bidi="ru-RU"/>
      </w:rPr>
    </w:lvl>
    <w:lvl w:ilvl="8" w:tplc="59AECDFA">
      <w:numFmt w:val="bullet"/>
      <w:lvlText w:val="•"/>
      <w:lvlJc w:val="left"/>
      <w:pPr>
        <w:ind w:left="8013" w:hanging="607"/>
      </w:pPr>
      <w:rPr>
        <w:rFonts w:hint="default"/>
        <w:lang w:val="ru-RU" w:eastAsia="ru-RU" w:bidi="ru-RU"/>
      </w:rPr>
    </w:lvl>
  </w:abstractNum>
  <w:num w:numId="1" w16cid:durableId="614606038">
    <w:abstractNumId w:val="4"/>
  </w:num>
  <w:num w:numId="2" w16cid:durableId="652024935">
    <w:abstractNumId w:val="11"/>
  </w:num>
  <w:num w:numId="3" w16cid:durableId="123432211">
    <w:abstractNumId w:val="17"/>
  </w:num>
  <w:num w:numId="4" w16cid:durableId="32268471">
    <w:abstractNumId w:val="9"/>
  </w:num>
  <w:num w:numId="5" w16cid:durableId="1066220348">
    <w:abstractNumId w:val="16"/>
  </w:num>
  <w:num w:numId="6" w16cid:durableId="1065183749">
    <w:abstractNumId w:val="15"/>
  </w:num>
  <w:num w:numId="7" w16cid:durableId="45880908">
    <w:abstractNumId w:val="7"/>
  </w:num>
  <w:num w:numId="8" w16cid:durableId="1597902468">
    <w:abstractNumId w:val="1"/>
  </w:num>
  <w:num w:numId="9" w16cid:durableId="1061519326">
    <w:abstractNumId w:val="2"/>
  </w:num>
  <w:num w:numId="10" w16cid:durableId="1860389218">
    <w:abstractNumId w:val="12"/>
  </w:num>
  <w:num w:numId="11" w16cid:durableId="1797018051">
    <w:abstractNumId w:val="6"/>
  </w:num>
  <w:num w:numId="12" w16cid:durableId="51198829">
    <w:abstractNumId w:val="5"/>
  </w:num>
  <w:num w:numId="13" w16cid:durableId="1663703888">
    <w:abstractNumId w:val="0"/>
  </w:num>
  <w:num w:numId="14" w16cid:durableId="2089424735">
    <w:abstractNumId w:val="0"/>
    <w:lvlOverride w:ilvl="0">
      <w:lvl w:ilvl="0" w:tplc="9E3CD7FC">
        <w:start w:val="1"/>
        <w:numFmt w:val="decimal"/>
        <w:lvlText w:val="%1."/>
        <w:lvlJc w:val="left"/>
        <w:pPr>
          <w:tabs>
            <w:tab w:val="num" w:pos="644"/>
          </w:tabs>
          <w:ind w:left="0" w:firstLine="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 w16cid:durableId="1928927680">
    <w:abstractNumId w:val="14"/>
  </w:num>
  <w:num w:numId="16" w16cid:durableId="1506166302">
    <w:abstractNumId w:val="8"/>
  </w:num>
  <w:num w:numId="17" w16cid:durableId="1449087732">
    <w:abstractNumId w:val="13"/>
  </w:num>
  <w:num w:numId="18" w16cid:durableId="1640181797">
    <w:abstractNumId w:val="3"/>
  </w:num>
  <w:num w:numId="19" w16cid:durableId="14682777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70C"/>
    <w:rsid w:val="0009670C"/>
    <w:rsid w:val="00B1247F"/>
    <w:rsid w:val="00D8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D69C7F"/>
  <w15:chartTrackingRefBased/>
  <w15:docId w15:val="{FBFC06D4-7725-4F69-B597-7888BBCA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967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7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67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67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67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67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67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67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67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67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67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67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670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670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670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670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670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670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67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967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67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967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67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9670C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09670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9670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67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9670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9670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9670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qFormat/>
    <w:rsid w:val="000967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8"/>
      <w:szCs w:val="28"/>
      <w:lang w:eastAsia="ru-RU" w:bidi="ru-RU"/>
      <w14:ligatures w14:val="none"/>
    </w:rPr>
  </w:style>
  <w:style w:type="character" w:customStyle="1" w:styleId="ad">
    <w:name w:val="Основной текст Знак"/>
    <w:basedOn w:val="a0"/>
    <w:link w:val="ac"/>
    <w:rsid w:val="0009670C"/>
    <w:rPr>
      <w:rFonts w:ascii="Arial" w:eastAsia="Arial" w:hAnsi="Arial" w:cs="Arial"/>
      <w:kern w:val="0"/>
      <w:sz w:val="28"/>
      <w:szCs w:val="28"/>
      <w:lang w:eastAsia="ru-RU" w:bidi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0967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eastAsia="ru-RU" w:bidi="ru-RU"/>
      <w14:ligatures w14:val="none"/>
    </w:rPr>
  </w:style>
  <w:style w:type="paragraph" w:styleId="ae">
    <w:name w:val="header"/>
    <w:basedOn w:val="a"/>
    <w:link w:val="af"/>
    <w:uiPriority w:val="99"/>
    <w:unhideWhenUsed/>
    <w:rsid w:val="0009670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eastAsia="ru-RU" w:bidi="ru-RU"/>
      <w14:ligatures w14:val="none"/>
    </w:rPr>
  </w:style>
  <w:style w:type="character" w:customStyle="1" w:styleId="af">
    <w:name w:val="Верхний колонтитул Знак"/>
    <w:basedOn w:val="a0"/>
    <w:link w:val="ae"/>
    <w:uiPriority w:val="99"/>
    <w:rsid w:val="0009670C"/>
    <w:rPr>
      <w:rFonts w:ascii="Arial" w:eastAsia="Arial" w:hAnsi="Arial" w:cs="Arial"/>
      <w:kern w:val="0"/>
      <w:sz w:val="22"/>
      <w:szCs w:val="22"/>
      <w:lang w:eastAsia="ru-RU" w:bidi="ru-RU"/>
      <w14:ligatures w14:val="none"/>
    </w:rPr>
  </w:style>
  <w:style w:type="paragraph" w:styleId="af0">
    <w:name w:val="footer"/>
    <w:basedOn w:val="a"/>
    <w:link w:val="af1"/>
    <w:uiPriority w:val="99"/>
    <w:unhideWhenUsed/>
    <w:rsid w:val="0009670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eastAsia="ru-RU" w:bidi="ru-RU"/>
      <w14:ligatures w14:val="none"/>
    </w:rPr>
  </w:style>
  <w:style w:type="character" w:customStyle="1" w:styleId="af1">
    <w:name w:val="Нижний колонтитул Знак"/>
    <w:basedOn w:val="a0"/>
    <w:link w:val="af0"/>
    <w:uiPriority w:val="99"/>
    <w:rsid w:val="0009670C"/>
    <w:rPr>
      <w:rFonts w:ascii="Arial" w:eastAsia="Arial" w:hAnsi="Arial" w:cs="Arial"/>
      <w:kern w:val="0"/>
      <w:sz w:val="22"/>
      <w:szCs w:val="22"/>
      <w:lang w:eastAsia="ru-RU" w:bidi="ru-RU"/>
      <w14:ligatures w14:val="none"/>
    </w:rPr>
  </w:style>
  <w:style w:type="table" w:styleId="af2">
    <w:name w:val="Table Grid"/>
    <w:basedOn w:val="a1"/>
    <w:uiPriority w:val="59"/>
    <w:rsid w:val="0009670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09670C"/>
    <w:pPr>
      <w:widowControl w:val="0"/>
      <w:autoSpaceDE w:val="0"/>
      <w:autoSpaceDN w:val="0"/>
      <w:spacing w:after="0" w:line="240" w:lineRule="auto"/>
    </w:pPr>
    <w:rPr>
      <w:rFonts w:ascii="Times New Roman" w:eastAsia="Arial" w:hAnsi="Times New Roman" w:cs="Times New Roman"/>
      <w:kern w:val="0"/>
      <w:lang w:eastAsia="ru-RU" w:bidi="ru-RU"/>
      <w14:ligatures w14:val="none"/>
    </w:rPr>
  </w:style>
  <w:style w:type="character" w:styleId="af4">
    <w:name w:val="Emphasis"/>
    <w:basedOn w:val="a0"/>
    <w:uiPriority w:val="20"/>
    <w:qFormat/>
    <w:rsid w:val="0009670C"/>
    <w:rPr>
      <w:i/>
      <w:iCs/>
    </w:rPr>
  </w:style>
  <w:style w:type="paragraph" w:customStyle="1" w:styleId="c5">
    <w:name w:val="c5"/>
    <w:basedOn w:val="a"/>
    <w:rsid w:val="00096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1">
    <w:name w:val="c1"/>
    <w:basedOn w:val="a0"/>
    <w:rsid w:val="0009670C"/>
  </w:style>
  <w:style w:type="paragraph" w:customStyle="1" w:styleId="c2">
    <w:name w:val="c2"/>
    <w:basedOn w:val="a"/>
    <w:rsid w:val="00096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3">
    <w:name w:val="c3"/>
    <w:basedOn w:val="a0"/>
    <w:rsid w:val="0009670C"/>
  </w:style>
  <w:style w:type="paragraph" w:customStyle="1" w:styleId="c17">
    <w:name w:val="c17"/>
    <w:basedOn w:val="a"/>
    <w:rsid w:val="00096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15">
    <w:name w:val="c15"/>
    <w:basedOn w:val="a"/>
    <w:rsid w:val="00096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c0">
    <w:name w:val="c0"/>
    <w:basedOn w:val="a"/>
    <w:rsid w:val="00096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Селивёрстова</dc:creator>
  <cp:keywords/>
  <dc:description/>
  <cp:lastModifiedBy>Наталья Селивёрстова</cp:lastModifiedBy>
  <cp:revision>2</cp:revision>
  <dcterms:created xsi:type="dcterms:W3CDTF">2024-03-12T19:45:00Z</dcterms:created>
  <dcterms:modified xsi:type="dcterms:W3CDTF">2024-03-12T20:04:00Z</dcterms:modified>
</cp:coreProperties>
</file>