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FD9" w:rsidRPr="00481516" w:rsidRDefault="00E34FD9" w:rsidP="00E34F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№1</w:t>
      </w:r>
    </w:p>
    <w:p w:rsidR="00E34FD9" w:rsidRPr="00A76ECA" w:rsidRDefault="00E34FD9" w:rsidP="00E34FD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Pr="00A76ECA">
        <w:rPr>
          <w:rFonts w:ascii="Times New Roman" w:hAnsi="Times New Roman"/>
          <w:b/>
          <w:sz w:val="28"/>
          <w:szCs w:val="28"/>
          <w:u w:val="single"/>
        </w:rPr>
        <w:t>Аналитический аппарат равновесной термодинамики.</w:t>
      </w:r>
    </w:p>
    <w:p w:rsidR="00E34FD9" w:rsidRPr="00EF5CEE" w:rsidRDefault="00E34FD9" w:rsidP="00E34FD9">
      <w:pPr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Объект и методы исследования. Постулаты о равновесии и транзитивности равновесия, следствия этих положений.</w:t>
      </w:r>
    </w:p>
    <w:p w:rsidR="00E34FD9" w:rsidRPr="00EF5CEE" w:rsidRDefault="00E34FD9" w:rsidP="00E34FD9">
      <w:pPr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  <w:lang w:val="en-US"/>
        </w:rPr>
        <w:t>I</w:t>
      </w:r>
      <w:r w:rsidRPr="00EF5CEE">
        <w:rPr>
          <w:rFonts w:ascii="Times New Roman" w:hAnsi="Times New Roman"/>
          <w:sz w:val="28"/>
          <w:szCs w:val="28"/>
        </w:rPr>
        <w:t>-</w:t>
      </w:r>
      <w:proofErr w:type="spellStart"/>
      <w:r w:rsidRPr="00EF5CEE">
        <w:rPr>
          <w:rFonts w:ascii="Times New Roman" w:hAnsi="Times New Roman"/>
          <w:sz w:val="28"/>
          <w:szCs w:val="28"/>
        </w:rPr>
        <w:t>ый</w:t>
      </w:r>
      <w:proofErr w:type="spellEnd"/>
      <w:r w:rsidRPr="00EF5CEE">
        <w:rPr>
          <w:rFonts w:ascii="Times New Roman" w:hAnsi="Times New Roman"/>
          <w:sz w:val="28"/>
          <w:szCs w:val="28"/>
        </w:rPr>
        <w:t xml:space="preserve"> и </w:t>
      </w:r>
      <w:r w:rsidRPr="00EF5CEE">
        <w:rPr>
          <w:rFonts w:ascii="Times New Roman" w:hAnsi="Times New Roman"/>
          <w:sz w:val="28"/>
          <w:szCs w:val="28"/>
          <w:lang w:val="en-US"/>
        </w:rPr>
        <w:t>II</w:t>
      </w:r>
      <w:r w:rsidRPr="00EF5CEE">
        <w:rPr>
          <w:rFonts w:ascii="Times New Roman" w:hAnsi="Times New Roman"/>
          <w:sz w:val="28"/>
          <w:szCs w:val="28"/>
        </w:rPr>
        <w:t>-</w:t>
      </w:r>
      <w:proofErr w:type="spellStart"/>
      <w:r w:rsidRPr="00EF5CEE">
        <w:rPr>
          <w:rFonts w:ascii="Times New Roman" w:hAnsi="Times New Roman"/>
          <w:sz w:val="28"/>
          <w:szCs w:val="28"/>
        </w:rPr>
        <w:t>ый</w:t>
      </w:r>
      <w:proofErr w:type="spellEnd"/>
      <w:r w:rsidRPr="00EF5CEE">
        <w:rPr>
          <w:rFonts w:ascii="Times New Roman" w:hAnsi="Times New Roman"/>
          <w:sz w:val="28"/>
          <w:szCs w:val="28"/>
        </w:rPr>
        <w:t xml:space="preserve"> законы равновесной термодинамики как постулаты существования внутренней энергии и энтропии – функций состояния макросистем. Теорема Нернста. Математические записи этих положений в общей форме для открытых и закрытых систем, их практические следствия. Понятие о превратимой (доступной) и балластной части внутренней энергии. Работа как </w:t>
      </w:r>
      <w:proofErr w:type="spellStart"/>
      <w:r w:rsidRPr="00EF5CEE">
        <w:rPr>
          <w:rFonts w:ascii="Times New Roman" w:hAnsi="Times New Roman"/>
          <w:sz w:val="28"/>
          <w:szCs w:val="28"/>
        </w:rPr>
        <w:t>безэнтро</w:t>
      </w:r>
      <w:r>
        <w:rPr>
          <w:rFonts w:ascii="Times New Roman" w:hAnsi="Times New Roman"/>
          <w:sz w:val="28"/>
          <w:szCs w:val="28"/>
        </w:rPr>
        <w:t>п</w:t>
      </w:r>
      <w:r w:rsidRPr="00EF5CEE">
        <w:rPr>
          <w:rFonts w:ascii="Times New Roman" w:hAnsi="Times New Roman"/>
          <w:sz w:val="28"/>
          <w:szCs w:val="28"/>
        </w:rPr>
        <w:t>ийная</w:t>
      </w:r>
      <w:proofErr w:type="spellEnd"/>
      <w:r w:rsidRPr="00EF5CEE">
        <w:rPr>
          <w:rFonts w:ascii="Times New Roman" w:hAnsi="Times New Roman"/>
          <w:sz w:val="28"/>
          <w:szCs w:val="28"/>
        </w:rPr>
        <w:t xml:space="preserve"> форма энергообмена.</w:t>
      </w: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Термодинамические функции и функционалы. Характеристики функции и их свойства. Структура дифференциальных уравнений для систем с двумя независимыми переменными. Основные задачи, решаемые методом равновесной термодинамики.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4FD9" w:rsidRPr="00EF5CEE" w:rsidRDefault="00E34FD9" w:rsidP="00E34FD9">
      <w:pPr>
        <w:rPr>
          <w:rFonts w:ascii="Times New Roman" w:hAnsi="Times New Roman"/>
          <w:sz w:val="28"/>
          <w:szCs w:val="28"/>
        </w:rPr>
      </w:pPr>
    </w:p>
    <w:p w:rsidR="00E34FD9" w:rsidRPr="00A76ECA" w:rsidRDefault="00E34FD9" w:rsidP="00E34FD9">
      <w:pPr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A76ECA">
        <w:rPr>
          <w:rFonts w:ascii="Times New Roman" w:hAnsi="Times New Roman"/>
          <w:b/>
          <w:color w:val="4F81BD" w:themeColor="accent1"/>
          <w:sz w:val="28"/>
          <w:szCs w:val="28"/>
        </w:rPr>
        <w:t>Семинар №1-2 Расчёт</w:t>
      </w:r>
      <w:r>
        <w:rPr>
          <w:rFonts w:ascii="Times New Roman" w:hAnsi="Times New Roman"/>
          <w:b/>
          <w:color w:val="4F81BD" w:themeColor="accent1"/>
          <w:sz w:val="28"/>
          <w:szCs w:val="28"/>
        </w:rPr>
        <w:t>ное соотношение</w:t>
      </w:r>
      <w:r w:rsidRPr="00A76ECA">
        <w:rPr>
          <w:rFonts w:ascii="Times New Roman" w:hAnsi="Times New Roman"/>
          <w:b/>
          <w:color w:val="4F81BD" w:themeColor="accent1"/>
          <w:sz w:val="28"/>
          <w:szCs w:val="28"/>
        </w:rPr>
        <w:t xml:space="preserve"> внутр</w:t>
      </w:r>
      <w:r>
        <w:rPr>
          <w:rFonts w:ascii="Times New Roman" w:hAnsi="Times New Roman"/>
          <w:b/>
          <w:color w:val="4F81BD" w:themeColor="accent1"/>
          <w:sz w:val="28"/>
          <w:szCs w:val="28"/>
        </w:rPr>
        <w:t>енней энергии неидеального газа и его вывод.</w:t>
      </w:r>
    </w:p>
    <w:p w:rsidR="00E34FD9" w:rsidRPr="00EF5CEE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  <w:lang w:val="en-US"/>
        </w:rPr>
        <w:t>U</w:t>
      </w:r>
      <w:r w:rsidRPr="00EF5CEE">
        <w:rPr>
          <w:rFonts w:ascii="Times New Roman" w:hAnsi="Times New Roman"/>
          <w:sz w:val="28"/>
          <w:szCs w:val="28"/>
        </w:rPr>
        <w:t>(</w:t>
      </w:r>
      <w:proofErr w:type="gramStart"/>
      <w:r w:rsidRPr="00EF5CEE">
        <w:rPr>
          <w:rFonts w:ascii="Times New Roman" w:hAnsi="Times New Roman"/>
          <w:sz w:val="28"/>
          <w:szCs w:val="28"/>
          <w:lang w:val="en-US"/>
        </w:rPr>
        <w:t>T</w:t>
      </w:r>
      <w:r w:rsidRPr="00EF5CEE">
        <w:rPr>
          <w:rFonts w:ascii="Times New Roman" w:hAnsi="Times New Roman"/>
          <w:sz w:val="28"/>
          <w:szCs w:val="28"/>
        </w:rPr>
        <w:t>,</w:t>
      </w:r>
      <w:r w:rsidRPr="00EF5CEE"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 w:rsidRPr="00EF5CEE">
        <w:rPr>
          <w:rFonts w:ascii="Times New Roman" w:hAnsi="Times New Roman"/>
          <w:sz w:val="28"/>
          <w:szCs w:val="28"/>
        </w:rPr>
        <w:t xml:space="preserve">) = </w:t>
      </w:r>
      <w:r w:rsidRPr="00EF5CEE">
        <w:rPr>
          <w:rFonts w:ascii="Times New Roman" w:hAnsi="Times New Roman"/>
          <w:sz w:val="28"/>
          <w:szCs w:val="28"/>
          <w:lang w:val="en-US"/>
        </w:rPr>
        <w:t>U</w:t>
      </w:r>
      <w:r w:rsidRPr="00EF5CEE">
        <w:rPr>
          <w:rFonts w:ascii="Times New Roman" w:hAnsi="Times New Roman"/>
          <w:sz w:val="28"/>
          <w:szCs w:val="28"/>
          <w:vertAlign w:val="subscript"/>
        </w:rPr>
        <w:t>ид</w:t>
      </w:r>
      <w:r w:rsidRPr="00EF5CEE">
        <w:rPr>
          <w:rFonts w:ascii="Times New Roman" w:hAnsi="Times New Roman"/>
          <w:sz w:val="28"/>
          <w:szCs w:val="28"/>
        </w:rPr>
        <w:t>(</w:t>
      </w:r>
      <w:r w:rsidRPr="00EF5CEE">
        <w:rPr>
          <w:rFonts w:ascii="Times New Roman" w:hAnsi="Times New Roman"/>
          <w:sz w:val="28"/>
          <w:szCs w:val="28"/>
          <w:lang w:val="en-US"/>
        </w:rPr>
        <w:t>T</w:t>
      </w:r>
      <w:r w:rsidRPr="00EF5CEE">
        <w:rPr>
          <w:rFonts w:ascii="Times New Roman" w:hAnsi="Times New Roman"/>
          <w:sz w:val="28"/>
          <w:szCs w:val="28"/>
        </w:rPr>
        <w:t xml:space="preserve">) + </w:t>
      </w:r>
      <w:r w:rsidRPr="00EF5CEE">
        <w:rPr>
          <w:rFonts w:ascii="Times New Roman" w:hAnsi="Times New Roman"/>
          <w:sz w:val="28"/>
          <w:szCs w:val="28"/>
          <w:lang w:val="en-US"/>
        </w:rPr>
        <w:t>ΔU</w:t>
      </w:r>
      <w:proofErr w:type="spellStart"/>
      <w:r w:rsidRPr="00EF5CEE">
        <w:rPr>
          <w:rFonts w:ascii="Times New Roman" w:hAnsi="Times New Roman"/>
          <w:sz w:val="28"/>
          <w:szCs w:val="28"/>
          <w:vertAlign w:val="subscript"/>
        </w:rPr>
        <w:t>т</w:t>
      </w:r>
      <w:r w:rsidRPr="00EF5CEE">
        <w:rPr>
          <w:rFonts w:ascii="Times New Roman" w:hAnsi="Times New Roman"/>
          <w:sz w:val="28"/>
          <w:szCs w:val="28"/>
          <w:vertAlign w:val="superscript"/>
        </w:rPr>
        <w:t>теор</w:t>
      </w:r>
      <w:proofErr w:type="spellEnd"/>
      <w:r w:rsidRPr="00EF5CE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EF5CEE">
        <w:rPr>
          <w:rFonts w:ascii="Times New Roman" w:hAnsi="Times New Roman"/>
          <w:sz w:val="28"/>
          <w:szCs w:val="28"/>
        </w:rPr>
        <w:t xml:space="preserve">      [кДж/</w:t>
      </w:r>
      <w:proofErr w:type="spellStart"/>
      <w:r w:rsidRPr="00EF5CEE">
        <w:rPr>
          <w:rFonts w:ascii="Times New Roman" w:hAnsi="Times New Roman"/>
          <w:sz w:val="28"/>
          <w:szCs w:val="28"/>
        </w:rPr>
        <w:t>кмоль</w:t>
      </w:r>
      <w:proofErr w:type="spellEnd"/>
      <w:r w:rsidRPr="00EF5CE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(1.1)</w:t>
      </w:r>
    </w:p>
    <w:p w:rsidR="00E34FD9" w:rsidRPr="00EF5CEE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где Δ</w:t>
      </w:r>
      <w:r w:rsidRPr="00EF5CEE">
        <w:rPr>
          <w:rFonts w:ascii="Times New Roman" w:hAnsi="Times New Roman"/>
          <w:sz w:val="28"/>
          <w:szCs w:val="28"/>
          <w:lang w:val="en-US"/>
        </w:rPr>
        <w:t>U</w:t>
      </w:r>
      <w:proofErr w:type="spellStart"/>
      <w:r w:rsidRPr="00EF5CEE">
        <w:rPr>
          <w:rFonts w:ascii="Times New Roman" w:hAnsi="Times New Roman"/>
          <w:sz w:val="28"/>
          <w:szCs w:val="28"/>
          <w:vertAlign w:val="subscript"/>
        </w:rPr>
        <w:t>т</w:t>
      </w:r>
      <w:r w:rsidRPr="00EF5CEE">
        <w:rPr>
          <w:rFonts w:ascii="Times New Roman" w:hAnsi="Times New Roman"/>
          <w:sz w:val="28"/>
          <w:szCs w:val="28"/>
          <w:vertAlign w:val="superscript"/>
        </w:rPr>
        <w:t>теор</w:t>
      </w:r>
      <w:proofErr w:type="spellEnd"/>
      <w:r w:rsidRPr="00EF5CEE">
        <w:rPr>
          <w:rFonts w:ascii="Times New Roman" w:hAnsi="Times New Roman"/>
          <w:sz w:val="28"/>
          <w:szCs w:val="28"/>
        </w:rPr>
        <w:t xml:space="preserve"> – изотермическое отклонение, которое учитывает отклонение от </w:t>
      </w:r>
      <w:proofErr w:type="spellStart"/>
      <w:r w:rsidRPr="00EF5CEE">
        <w:rPr>
          <w:rFonts w:ascii="Times New Roman" w:hAnsi="Times New Roman"/>
          <w:sz w:val="28"/>
          <w:szCs w:val="28"/>
        </w:rPr>
        <w:t>идеальногазовой</w:t>
      </w:r>
      <w:proofErr w:type="spellEnd"/>
      <w:r w:rsidRPr="00EF5CEE">
        <w:rPr>
          <w:rFonts w:ascii="Times New Roman" w:hAnsi="Times New Roman"/>
          <w:sz w:val="28"/>
          <w:szCs w:val="28"/>
        </w:rPr>
        <w:t xml:space="preserve"> модели</w:t>
      </w:r>
      <w:r>
        <w:rPr>
          <w:rFonts w:ascii="Times New Roman" w:hAnsi="Times New Roman"/>
          <w:sz w:val="28"/>
          <w:szCs w:val="28"/>
        </w:rPr>
        <w:t xml:space="preserve"> (МИГ)</w:t>
      </w:r>
    </w:p>
    <w:p w:rsidR="00E34FD9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Уравнение внутренней энергии идеального газа </w:t>
      </w:r>
    </w:p>
    <w:p w:rsidR="00E34FD9" w:rsidRPr="00075D00" w:rsidRDefault="00E34FD9" w:rsidP="00E34FD9">
      <w:pPr>
        <w:spacing w:after="0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EF5CEE">
        <w:rPr>
          <w:rFonts w:ascii="Times New Roman" w:hAnsi="Times New Roman"/>
          <w:sz w:val="28"/>
          <w:szCs w:val="28"/>
          <w:lang w:val="en-US"/>
        </w:rPr>
        <w:t>U</w:t>
      </w:r>
      <w:r w:rsidRPr="00EF5CEE">
        <w:rPr>
          <w:rFonts w:ascii="Times New Roman" w:hAnsi="Times New Roman"/>
          <w:sz w:val="28"/>
          <w:szCs w:val="28"/>
          <w:vertAlign w:val="subscript"/>
        </w:rPr>
        <w:t>ид</w:t>
      </w:r>
      <w:r w:rsidRPr="00075D00">
        <w:rPr>
          <w:rFonts w:ascii="Times New Roman" w:hAnsi="Times New Roman"/>
          <w:sz w:val="28"/>
          <w:szCs w:val="28"/>
          <w:lang w:val="en-US"/>
        </w:rPr>
        <w:t>(</w:t>
      </w:r>
      <w:r w:rsidRPr="00EF5CEE">
        <w:rPr>
          <w:rFonts w:ascii="Times New Roman" w:hAnsi="Times New Roman"/>
          <w:sz w:val="28"/>
          <w:szCs w:val="28"/>
          <w:lang w:val="en-US"/>
        </w:rPr>
        <w:t>T</w:t>
      </w:r>
      <w:r w:rsidRPr="00075D00">
        <w:rPr>
          <w:rFonts w:ascii="Times New Roman" w:hAnsi="Times New Roman"/>
          <w:sz w:val="28"/>
          <w:szCs w:val="28"/>
          <w:lang w:val="en-US"/>
        </w:rPr>
        <w:t xml:space="preserve">) = </w:t>
      </w:r>
      <w:r w:rsidRPr="00EF5CEE">
        <w:rPr>
          <w:rFonts w:ascii="Times New Roman" w:hAnsi="Times New Roman"/>
          <w:sz w:val="28"/>
          <w:szCs w:val="28"/>
          <w:lang w:val="en-US"/>
        </w:rPr>
        <w:t>U</w:t>
      </w:r>
      <w:r w:rsidRPr="00075D00">
        <w:rPr>
          <w:rFonts w:ascii="Times New Roman" w:hAnsi="Times New Roman"/>
          <w:sz w:val="28"/>
          <w:szCs w:val="28"/>
          <w:lang w:val="en-US"/>
        </w:rPr>
        <w:t>˚(</w:t>
      </w:r>
      <w:r w:rsidRPr="00EF5CEE">
        <w:rPr>
          <w:rFonts w:ascii="Times New Roman" w:hAnsi="Times New Roman"/>
          <w:sz w:val="28"/>
          <w:szCs w:val="28"/>
          <w:lang w:val="en-US"/>
        </w:rPr>
        <w:t>T</w:t>
      </w:r>
      <w:r w:rsidRPr="00EF5CEE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075D00">
        <w:rPr>
          <w:rFonts w:ascii="Times New Roman" w:hAnsi="Times New Roman"/>
          <w:sz w:val="28"/>
          <w:szCs w:val="28"/>
          <w:lang w:val="en-US"/>
        </w:rPr>
        <w:t>) +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</m:t>
                </m:r>
              </m:sub>
            </m:sSub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Vид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  <w:lang w:val="en-US"/>
          </w:rPr>
          <m:t>dT</m:t>
        </m:r>
      </m:oMath>
      <w:r w:rsidRPr="00075D00">
        <w:rPr>
          <w:rFonts w:ascii="Times New Roman" w:hAnsi="Times New Roman"/>
          <w:sz w:val="28"/>
          <w:szCs w:val="28"/>
          <w:lang w:val="en-US"/>
        </w:rPr>
        <w:t>,</w:t>
      </w:r>
      <w:r w:rsidRPr="00075D00">
        <w:rPr>
          <w:rFonts w:ascii="Times New Roman" w:hAnsi="Times New Roman"/>
          <w:sz w:val="28"/>
          <w:szCs w:val="28"/>
          <w:lang w:val="en-US"/>
        </w:rPr>
        <w:tab/>
      </w:r>
      <w:r w:rsidRPr="00075D00">
        <w:rPr>
          <w:rFonts w:ascii="Times New Roman" w:hAnsi="Times New Roman"/>
          <w:sz w:val="28"/>
          <w:szCs w:val="28"/>
          <w:lang w:val="en-US"/>
        </w:rPr>
        <w:tab/>
      </w:r>
      <w:r w:rsidRPr="00075D00">
        <w:rPr>
          <w:rFonts w:ascii="Times New Roman" w:hAnsi="Times New Roman"/>
          <w:sz w:val="28"/>
          <w:szCs w:val="28"/>
          <w:lang w:val="en-US"/>
        </w:rPr>
        <w:tab/>
      </w:r>
      <w:r w:rsidRPr="00075D00">
        <w:rPr>
          <w:rFonts w:ascii="Times New Roman" w:hAnsi="Times New Roman"/>
          <w:sz w:val="28"/>
          <w:szCs w:val="28"/>
          <w:lang w:val="en-US"/>
        </w:rPr>
        <w:tab/>
      </w:r>
      <w:r w:rsidRPr="00075D00">
        <w:rPr>
          <w:rFonts w:ascii="Times New Roman" w:hAnsi="Times New Roman"/>
          <w:sz w:val="28"/>
          <w:szCs w:val="28"/>
          <w:lang w:val="en-US"/>
        </w:rPr>
        <w:tab/>
        <w:t xml:space="preserve"> (1.2)</w:t>
      </w: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 xml:space="preserve">где </w:t>
      </w:r>
      <w:r w:rsidRPr="00EF5CEE">
        <w:rPr>
          <w:rFonts w:ascii="Times New Roman" w:hAnsi="Times New Roman"/>
          <w:sz w:val="28"/>
          <w:szCs w:val="28"/>
          <w:lang w:val="en-US"/>
        </w:rPr>
        <w:t>T</w:t>
      </w:r>
      <w:r w:rsidRPr="00EF5CEE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EF5CEE">
        <w:rPr>
          <w:rFonts w:ascii="Times New Roman" w:hAnsi="Times New Roman"/>
          <w:sz w:val="28"/>
          <w:szCs w:val="28"/>
        </w:rPr>
        <w:t xml:space="preserve"> – точки отсчета внутренней </w:t>
      </w:r>
      <w:proofErr w:type="gramStart"/>
      <w:r w:rsidRPr="00EF5CEE">
        <w:rPr>
          <w:rFonts w:ascii="Times New Roman" w:hAnsi="Times New Roman"/>
          <w:sz w:val="28"/>
          <w:szCs w:val="28"/>
        </w:rPr>
        <w:t>энергии(</w:t>
      </w:r>
      <w:proofErr w:type="gramEnd"/>
      <w:r w:rsidRPr="00EF5CEE">
        <w:rPr>
          <w:rFonts w:ascii="Times New Roman" w:hAnsi="Times New Roman"/>
          <w:sz w:val="28"/>
          <w:szCs w:val="28"/>
        </w:rPr>
        <w:t>стандартное состояние)</w:t>
      </w:r>
      <w:r w:rsidRPr="00EF5CEE">
        <w:rPr>
          <w:rFonts w:ascii="Times New Roman" w:hAnsi="Times New Roman"/>
          <w:sz w:val="28"/>
          <w:szCs w:val="28"/>
        </w:rPr>
        <w:br/>
      </w:r>
      <w:r w:rsidRPr="00EF5CEE">
        <w:rPr>
          <w:rFonts w:ascii="Times New Roman" w:hAnsi="Times New Roman"/>
          <w:sz w:val="28"/>
          <w:szCs w:val="28"/>
          <w:lang w:val="en-US"/>
        </w:rPr>
        <w:t>T</w:t>
      </w:r>
      <w:r w:rsidRPr="00EF5CEE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EF5CEE">
        <w:rPr>
          <w:rFonts w:ascii="Times New Roman" w:hAnsi="Times New Roman"/>
          <w:sz w:val="28"/>
          <w:szCs w:val="28"/>
        </w:rPr>
        <w:t xml:space="preserve"> = 273,15</w:t>
      </w:r>
      <w:r w:rsidRPr="00EF5CEE">
        <w:rPr>
          <w:rFonts w:ascii="Times New Roman" w:hAnsi="Times New Roman"/>
          <w:sz w:val="28"/>
          <w:szCs w:val="28"/>
          <w:lang w:val="en-US"/>
        </w:rPr>
        <w:t>K</w:t>
      </w:r>
    </w:p>
    <w:p w:rsidR="00E34FD9" w:rsidRPr="00EF5CEE" w:rsidRDefault="00E34FD9" w:rsidP="00E34FD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Внутренняя энергия идеального газа является функцией только температуры «Т» и не зависит от объёма, занимаемого газом (1.3).</w:t>
      </w:r>
    </w:p>
    <w:p w:rsidR="00E34FD9" w:rsidRPr="00D42A83" w:rsidRDefault="004874D7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ид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To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Sylfaen" w:hAnsi="Sylfaen" w:cs="Sylfaen"/>
                            <w:sz w:val="28"/>
                            <w:szCs w:val="28"/>
                            <w:lang w:val="en-US"/>
                          </w:rPr>
                          <m:t>მ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Sylfaen" w:hAnsi="Sylfaen" w:cs="Sylfaen"/>
                            <w:sz w:val="28"/>
                            <w:szCs w:val="28"/>
                            <w:lang w:val="en-US"/>
                          </w:rPr>
                          <m:t>მ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den>
                    </m:f>
                  </m:e>
                </m:d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dT</m:t>
        </m:r>
      </m:oMath>
      <w:r w:rsidR="00E34FD9">
        <w:rPr>
          <w:rFonts w:ascii="Times New Roman" w:hAnsi="Times New Roman"/>
          <w:sz w:val="28"/>
          <w:szCs w:val="28"/>
        </w:rPr>
        <w:t xml:space="preserve"> </w:t>
      </w:r>
      <w:r w:rsidR="00E34FD9">
        <w:rPr>
          <w:rFonts w:ascii="Times New Roman" w:hAnsi="Times New Roman"/>
          <w:sz w:val="28"/>
          <w:szCs w:val="28"/>
        </w:rPr>
        <w:tab/>
      </w:r>
      <w:r w:rsidR="00E34FD9">
        <w:rPr>
          <w:rFonts w:ascii="Times New Roman" w:hAnsi="Times New Roman"/>
          <w:sz w:val="28"/>
          <w:szCs w:val="28"/>
        </w:rPr>
        <w:tab/>
      </w:r>
      <w:r w:rsidR="00E34FD9">
        <w:rPr>
          <w:rFonts w:ascii="Times New Roman" w:hAnsi="Times New Roman"/>
          <w:sz w:val="28"/>
          <w:szCs w:val="28"/>
        </w:rPr>
        <w:tab/>
      </w:r>
      <w:r w:rsidR="00E34FD9">
        <w:rPr>
          <w:rFonts w:ascii="Times New Roman" w:hAnsi="Times New Roman"/>
          <w:sz w:val="28"/>
          <w:szCs w:val="28"/>
        </w:rPr>
        <w:tab/>
        <w:t>(1.3)</w:t>
      </w:r>
    </w:p>
    <w:p w:rsidR="00E34FD9" w:rsidRDefault="004874D7" w:rsidP="00E34FD9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ид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To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  <w:lang w:val="en-US"/>
          </w:rPr>
          <m:t>dT</m:t>
        </m:r>
      </m:oMath>
      <w:r w:rsidR="00E34FD9">
        <w:rPr>
          <w:rFonts w:ascii="Times New Roman" w:hAnsi="Times New Roman"/>
          <w:i/>
          <w:sz w:val="28"/>
          <w:szCs w:val="28"/>
        </w:rPr>
        <w:t>,</w:t>
      </w:r>
    </w:p>
    <w:p w:rsidR="00E34FD9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изохорная теплоёмкость идеального газа.</w:t>
      </w:r>
    </w:p>
    <w:p w:rsidR="00E34FD9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газ является калорически совершенным, то теплоёмкость газа не зависит от температуры, а определяется числом степеней свободы газа:</w:t>
      </w:r>
    </w:p>
    <w:p w:rsidR="00E34FD9" w:rsidRPr="00D42A83" w:rsidRDefault="004874D7" w:rsidP="00E34FD9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sub>
        </m:sSub>
      </m:oMath>
      <w:r w:rsidR="00E34FD9" w:rsidRPr="00D42A83">
        <w:rPr>
          <w:rFonts w:ascii="Times New Roman" w:hAnsi="Times New Roman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proofErr w:type="spellStart"/>
      <w:r w:rsidR="00E34FD9" w:rsidRPr="00D42A83">
        <w:rPr>
          <w:rFonts w:ascii="Times New Roman" w:hAnsi="Times New Roman"/>
          <w:i/>
          <w:sz w:val="28"/>
          <w:szCs w:val="28"/>
          <w:lang w:val="en-US"/>
        </w:rPr>
        <w:t>R</w:t>
      </w:r>
      <w:r w:rsidR="00E34FD9" w:rsidRPr="00D42A83">
        <w:rPr>
          <w:rFonts w:ascii="Times New Roman" w:hAnsi="Times New Roman"/>
          <w:i/>
          <w:sz w:val="28"/>
          <w:szCs w:val="28"/>
          <w:vertAlign w:val="subscript"/>
          <w:lang w:val="en-US"/>
        </w:rPr>
        <w:t>m</w:t>
      </w:r>
      <w:r w:rsidR="00E34FD9">
        <w:rPr>
          <w:rFonts w:ascii="Times New Roman" w:hAnsi="Times New Roman"/>
          <w:i/>
          <w:sz w:val="28"/>
          <w:szCs w:val="28"/>
          <w:lang w:val="en-US"/>
        </w:rPr>
        <w:t>T</w:t>
      </w:r>
      <w:proofErr w:type="spellEnd"/>
      <w:r w:rsidR="00E34FD9">
        <w:rPr>
          <w:rFonts w:ascii="Times New Roman" w:hAnsi="Times New Roman"/>
          <w:i/>
          <w:sz w:val="28"/>
          <w:szCs w:val="28"/>
        </w:rPr>
        <w:t xml:space="preserve">, где </w:t>
      </w:r>
      <w:r w:rsidR="00E34FD9">
        <w:rPr>
          <w:rFonts w:ascii="Times New Roman" w:hAnsi="Times New Roman"/>
          <w:i/>
          <w:sz w:val="28"/>
          <w:szCs w:val="28"/>
          <w:lang w:val="en-US"/>
        </w:rPr>
        <w:t>j</w:t>
      </w:r>
      <w:r w:rsidR="00E34FD9" w:rsidRPr="00D42A83">
        <w:rPr>
          <w:rFonts w:ascii="Times New Roman" w:hAnsi="Times New Roman"/>
          <w:i/>
          <w:sz w:val="28"/>
          <w:szCs w:val="28"/>
        </w:rPr>
        <w:t>=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3, поступательное движение вдоль трёх осей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5, поступательно и колебательное движение вдоль трёх осей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7, поступательное, колебательное и вращательное движение</m:t>
                </m:r>
              </m:e>
            </m:eqArr>
          </m:e>
        </m:d>
      </m:oMath>
    </w:p>
    <w:p w:rsidR="00E34FD9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Приведём пример:</w:t>
      </w:r>
    </w:p>
    <w:p w:rsidR="00E34FD9" w:rsidRPr="00A13B00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 w:rsidRPr="00A13B00">
        <w:rPr>
          <w:rFonts w:ascii="Times New Roman" w:hAnsi="Times New Roman"/>
          <w:sz w:val="28"/>
          <w:szCs w:val="28"/>
        </w:rPr>
        <w:t>=3</w:t>
      </w:r>
      <w:r>
        <w:rPr>
          <w:rFonts w:ascii="Times New Roman" w:hAnsi="Times New Roman"/>
          <w:sz w:val="28"/>
          <w:szCs w:val="28"/>
        </w:rPr>
        <w:t xml:space="preserve"> для одноатомных газов (</w:t>
      </w:r>
      <w:r>
        <w:rPr>
          <w:rFonts w:ascii="Times New Roman" w:hAnsi="Times New Roman"/>
          <w:sz w:val="28"/>
          <w:szCs w:val="28"/>
          <w:lang w:val="en-US"/>
        </w:rPr>
        <w:t>He</w:t>
      </w:r>
      <w:r w:rsidRPr="00A13B00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A13B00">
        <w:rPr>
          <w:rFonts w:ascii="Times New Roman" w:hAnsi="Times New Roman"/>
          <w:sz w:val="28"/>
          <w:szCs w:val="28"/>
        </w:rPr>
        <w:t>);</w:t>
      </w:r>
    </w:p>
    <w:p w:rsidR="00E34FD9" w:rsidRPr="00A13B00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 w:rsidRPr="00A13B00">
        <w:rPr>
          <w:rFonts w:ascii="Times New Roman" w:hAnsi="Times New Roman"/>
          <w:sz w:val="28"/>
          <w:szCs w:val="28"/>
        </w:rPr>
        <w:t>=5</w:t>
      </w:r>
      <w:r>
        <w:rPr>
          <w:rFonts w:ascii="Times New Roman" w:hAnsi="Times New Roman"/>
          <w:sz w:val="28"/>
          <w:szCs w:val="28"/>
        </w:rPr>
        <w:t xml:space="preserve"> для двухатомных одноимённых и разноимённых газов (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 w:rsidRPr="00A13B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NO</w:t>
      </w:r>
      <w:r>
        <w:rPr>
          <w:rFonts w:ascii="Times New Roman" w:hAnsi="Times New Roman"/>
          <w:sz w:val="28"/>
          <w:szCs w:val="28"/>
        </w:rPr>
        <w:t>)</w:t>
      </w:r>
      <w:r w:rsidRPr="00A13B00">
        <w:rPr>
          <w:rFonts w:ascii="Times New Roman" w:hAnsi="Times New Roman"/>
          <w:sz w:val="28"/>
          <w:szCs w:val="28"/>
        </w:rPr>
        <w:t>;</w:t>
      </w:r>
    </w:p>
    <w:p w:rsidR="00E34FD9" w:rsidRPr="00223100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 w:rsidRPr="00A13B00">
        <w:rPr>
          <w:rFonts w:ascii="Times New Roman" w:hAnsi="Times New Roman"/>
          <w:sz w:val="28"/>
          <w:szCs w:val="28"/>
        </w:rPr>
        <w:t xml:space="preserve">=7 </w:t>
      </w:r>
      <w:r>
        <w:rPr>
          <w:rFonts w:ascii="Times New Roman" w:hAnsi="Times New Roman"/>
          <w:sz w:val="28"/>
          <w:szCs w:val="28"/>
        </w:rPr>
        <w:t>для трёх и более атомов, а также для смеси любых, в том числе одноатомных газов (классический пример воздух).</w:t>
      </w:r>
    </w:p>
    <w:p w:rsidR="00E34FD9" w:rsidRPr="00E11607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Реальные газы и их смеси учитывают зависимость внутренней энергии от объёма, ими занимаемого:</w:t>
      </w:r>
    </w:p>
    <w:p w:rsidR="00E34FD9" w:rsidRDefault="004874D7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∆U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Теор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V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∂U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∂V</m:t>
                        </m:r>
                      </m:den>
                    </m:f>
                  </m:e>
                </m:d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dV</m:t>
            </m:r>
          </m:e>
        </m:nary>
      </m:oMath>
      <w:r w:rsidR="00E34FD9">
        <w:rPr>
          <w:rFonts w:ascii="Times New Roman" w:hAnsi="Times New Roman"/>
          <w:sz w:val="28"/>
          <w:szCs w:val="28"/>
        </w:rPr>
        <w:tab/>
      </w:r>
      <w:r w:rsidR="00E34FD9">
        <w:rPr>
          <w:rFonts w:ascii="Times New Roman" w:hAnsi="Times New Roman"/>
          <w:sz w:val="28"/>
          <w:szCs w:val="28"/>
        </w:rPr>
        <w:tab/>
      </w:r>
      <w:r w:rsidR="00E34FD9">
        <w:rPr>
          <w:rFonts w:ascii="Times New Roman" w:hAnsi="Times New Roman"/>
          <w:sz w:val="28"/>
          <w:szCs w:val="28"/>
        </w:rPr>
        <w:tab/>
      </w:r>
      <w:r w:rsidR="00E34FD9">
        <w:rPr>
          <w:rFonts w:ascii="Times New Roman" w:hAnsi="Times New Roman"/>
          <w:sz w:val="28"/>
          <w:szCs w:val="28"/>
        </w:rPr>
        <w:tab/>
      </w:r>
      <w:r w:rsidR="00E34FD9">
        <w:rPr>
          <w:rFonts w:ascii="Times New Roman" w:hAnsi="Times New Roman"/>
          <w:sz w:val="28"/>
          <w:szCs w:val="28"/>
        </w:rPr>
        <w:tab/>
      </w:r>
      <w:r w:rsidR="00E34FD9">
        <w:rPr>
          <w:rFonts w:ascii="Times New Roman" w:hAnsi="Times New Roman"/>
          <w:sz w:val="28"/>
          <w:szCs w:val="28"/>
        </w:rPr>
        <w:tab/>
        <w:t>(1.4), где</w:t>
      </w: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Δ</w:t>
      </w:r>
      <w:r w:rsidRPr="00EF5CEE">
        <w:rPr>
          <w:rFonts w:ascii="Times New Roman" w:hAnsi="Times New Roman"/>
          <w:sz w:val="28"/>
          <w:szCs w:val="28"/>
          <w:lang w:val="en-US"/>
        </w:rPr>
        <w:t>U</w:t>
      </w:r>
      <w:proofErr w:type="spellStart"/>
      <w:r w:rsidRPr="00EF5CEE">
        <w:rPr>
          <w:rFonts w:ascii="Times New Roman" w:hAnsi="Times New Roman"/>
          <w:sz w:val="28"/>
          <w:szCs w:val="28"/>
          <w:vertAlign w:val="subscript"/>
        </w:rPr>
        <w:t>т</w:t>
      </w:r>
      <w:r w:rsidRPr="00EF5CEE">
        <w:rPr>
          <w:rFonts w:ascii="Times New Roman" w:hAnsi="Times New Roman"/>
          <w:sz w:val="28"/>
          <w:szCs w:val="28"/>
          <w:vertAlign w:val="superscript"/>
        </w:rPr>
        <w:t>теор</w:t>
      </w:r>
      <w:proofErr w:type="spellEnd"/>
      <w:r w:rsidRPr="00EF5CEE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теоритическое</w:t>
      </w:r>
      <w:proofErr w:type="spellEnd"/>
      <w:r w:rsidRPr="00EF5CEE">
        <w:rPr>
          <w:rFonts w:ascii="Times New Roman" w:hAnsi="Times New Roman"/>
          <w:sz w:val="28"/>
          <w:szCs w:val="28"/>
        </w:rPr>
        <w:t xml:space="preserve"> изотермическое отклонение, которое учитывает отклонение от </w:t>
      </w:r>
      <w:proofErr w:type="spellStart"/>
      <w:r w:rsidRPr="00EF5CEE">
        <w:rPr>
          <w:rFonts w:ascii="Times New Roman" w:hAnsi="Times New Roman"/>
          <w:sz w:val="28"/>
          <w:szCs w:val="28"/>
        </w:rPr>
        <w:t>идеальногазовой</w:t>
      </w:r>
      <w:proofErr w:type="spellEnd"/>
      <w:r w:rsidRPr="00EF5CEE">
        <w:rPr>
          <w:rFonts w:ascii="Times New Roman" w:hAnsi="Times New Roman"/>
          <w:sz w:val="28"/>
          <w:szCs w:val="28"/>
        </w:rPr>
        <w:t xml:space="preserve"> модели</w:t>
      </w:r>
      <w:r>
        <w:rPr>
          <w:rFonts w:ascii="Times New Roman" w:hAnsi="Times New Roman"/>
          <w:sz w:val="28"/>
          <w:szCs w:val="28"/>
        </w:rPr>
        <w:t xml:space="preserve"> (МИГ)</w:t>
      </w:r>
    </w:p>
    <w:p w:rsidR="00E34FD9" w:rsidRDefault="00E34FD9" w:rsidP="00E34FD9">
      <w:pPr>
        <w:spacing w:after="0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 xml:space="preserve">На основание объединённого уравнения 1-го и 2-го начала равновесной </w:t>
      </w:r>
      <w:proofErr w:type="gramStart"/>
      <w:r w:rsidRPr="00EF5CEE">
        <w:rPr>
          <w:rFonts w:ascii="Times New Roman" w:hAnsi="Times New Roman"/>
          <w:sz w:val="28"/>
          <w:szCs w:val="28"/>
        </w:rPr>
        <w:t>термодинамики ,а</w:t>
      </w:r>
      <w:proofErr w:type="gramEnd"/>
      <w:r w:rsidRPr="00EF5CEE">
        <w:rPr>
          <w:rFonts w:ascii="Times New Roman" w:hAnsi="Times New Roman"/>
          <w:sz w:val="28"/>
          <w:szCs w:val="28"/>
        </w:rPr>
        <w:t xml:space="preserve"> также уравнения Максвелла(в качестве термодинамического потенциала выступает энергия А(</w:t>
      </w:r>
      <w:r w:rsidRPr="00EF5CEE">
        <w:rPr>
          <w:rFonts w:ascii="Times New Roman" w:hAnsi="Times New Roman"/>
          <w:sz w:val="28"/>
          <w:szCs w:val="28"/>
          <w:lang w:val="en-US"/>
        </w:rPr>
        <w:t>V</w:t>
      </w:r>
      <w:r w:rsidRPr="00EF5CEE">
        <w:rPr>
          <w:rFonts w:ascii="Times New Roman" w:hAnsi="Times New Roman"/>
          <w:sz w:val="28"/>
          <w:szCs w:val="28"/>
        </w:rPr>
        <w:t>,</w:t>
      </w:r>
      <w:r w:rsidRPr="00EF5CEE"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</w:rPr>
        <w:t>)</w:t>
      </w:r>
    </w:p>
    <w:p w:rsidR="00E34FD9" w:rsidRPr="00EF5CEE" w:rsidRDefault="00E34FD9" w:rsidP="00E34FD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F5CEE">
        <w:rPr>
          <w:rFonts w:ascii="Times New Roman" w:hAnsi="Times New Roman"/>
          <w:sz w:val="28"/>
          <w:szCs w:val="28"/>
        </w:rPr>
        <w:t>Гиббса-Гельмгольца</w:t>
      </w:r>
      <w:r>
        <w:rPr>
          <w:rFonts w:ascii="Times New Roman" w:hAnsi="Times New Roman"/>
          <w:sz w:val="28"/>
          <w:szCs w:val="28"/>
        </w:rPr>
        <w:t xml:space="preserve"> (1.5).</w:t>
      </w:r>
      <w:r w:rsidRPr="00EF5CEE">
        <w:rPr>
          <w:rFonts w:ascii="Times New Roman" w:hAnsi="Times New Roman"/>
          <w:sz w:val="28"/>
          <w:szCs w:val="28"/>
        </w:rPr>
        <w:t xml:space="preserve"> </w:t>
      </w:r>
    </w:p>
    <w:p w:rsidR="00E34FD9" w:rsidRPr="00E11607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F5CEE">
        <w:rPr>
          <w:rFonts w:ascii="Times New Roman" w:hAnsi="Times New Roman"/>
          <w:sz w:val="28"/>
          <w:szCs w:val="28"/>
          <w:lang w:val="en-US"/>
        </w:rPr>
        <w:t>TdS</w:t>
      </w:r>
      <w:proofErr w:type="spellEnd"/>
      <w:r w:rsidRPr="00E11607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F5CEE">
        <w:rPr>
          <w:rFonts w:ascii="Times New Roman" w:hAnsi="Times New Roman"/>
          <w:sz w:val="28"/>
          <w:szCs w:val="28"/>
          <w:lang w:val="en-US"/>
        </w:rPr>
        <w:t>dU</w:t>
      </w:r>
      <w:proofErr w:type="spellEnd"/>
      <w:r w:rsidRPr="00E11607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EF5CEE">
        <w:rPr>
          <w:rFonts w:ascii="Times New Roman" w:hAnsi="Times New Roman"/>
          <w:sz w:val="28"/>
          <w:szCs w:val="28"/>
          <w:lang w:val="en-US"/>
        </w:rPr>
        <w:t>pdV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(1.5)</w:t>
      </w:r>
    </w:p>
    <w:p w:rsidR="00E34FD9" w:rsidRPr="00E11607" w:rsidRDefault="004874D7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Sylfaen" w:hAnsi="Sylfaen" w:cs="Sylfaen"/>
                          <w:sz w:val="28"/>
                          <w:szCs w:val="28"/>
                          <w:lang w:val="en-US"/>
                        </w:rPr>
                        <m:t>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Sylfaen" w:hAnsi="Sylfaen" w:cs="Sylfaen"/>
                          <w:sz w:val="28"/>
                          <w:szCs w:val="28"/>
                          <w:lang w:val="en-US"/>
                        </w:rPr>
                        <m:t>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den>
                  </m:f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T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Sylfaen" w:hAnsi="Sylfaen" w:cs="Sylfaen"/>
                          <w:sz w:val="28"/>
                          <w:szCs w:val="28"/>
                          <w:lang w:val="en-US"/>
                        </w:rPr>
                        <m:t>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Sylfaen" w:hAnsi="Sylfaen" w:cs="Sylfaen"/>
                          <w:sz w:val="28"/>
                          <w:szCs w:val="28"/>
                          <w:lang w:val="en-US"/>
                        </w:rPr>
                        <m:t>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den>
                  </m:f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P</m:t>
          </m:r>
        </m:oMath>
      </m:oMathPara>
    </w:p>
    <w:p w:rsidR="00E34FD9" w:rsidRPr="00E11607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уравнения Максвелла </w:t>
      </w:r>
      <w:r w:rsidRPr="00EF5CEE">
        <w:rPr>
          <w:rFonts w:ascii="Times New Roman" w:hAnsi="Times New Roman"/>
          <w:sz w:val="28"/>
          <w:szCs w:val="28"/>
        </w:rPr>
        <w:t>для изох</w:t>
      </w:r>
      <w:r>
        <w:rPr>
          <w:rFonts w:ascii="Times New Roman" w:hAnsi="Times New Roman"/>
          <w:sz w:val="28"/>
          <w:szCs w:val="28"/>
        </w:rPr>
        <w:t>орно-изотермического потенциала</w:t>
      </w:r>
      <w:r w:rsidRPr="00EF5CEE">
        <w:rPr>
          <w:rFonts w:ascii="Times New Roman" w:hAnsi="Times New Roman"/>
          <w:sz w:val="28"/>
          <w:szCs w:val="28"/>
        </w:rPr>
        <w:t xml:space="preserve"> имеем</w:t>
      </w:r>
      <w:r>
        <w:rPr>
          <w:rFonts w:ascii="Times New Roman" w:hAnsi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Sylfaen" w:hAnsi="Sylfaen" w:cs="Sylfaen"/>
                        <w:sz w:val="28"/>
                        <w:szCs w:val="28"/>
                      </w:rPr>
                      <m:t>მ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Sylfaen" w:hAnsi="Sylfaen" w:cs="Sylfaen"/>
                        <w:sz w:val="28"/>
                        <w:szCs w:val="28"/>
                      </w:rPr>
                      <m:t>მ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den>
                </m:f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Sylfaen" w:hAnsi="Sylfaen" w:cs="Sylfaen"/>
                        <w:sz w:val="28"/>
                        <w:szCs w:val="28"/>
                      </w:rPr>
                      <m:t>მ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Sylfaen" w:hAnsi="Sylfaen" w:cs="Sylfaen"/>
                        <w:sz w:val="28"/>
                        <w:szCs w:val="28"/>
                      </w:rPr>
                      <m:t>მ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den>
                </m:f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</m:oMath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(1.6)</w:t>
      </w: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Подставим</w:t>
      </w:r>
      <w:r>
        <w:rPr>
          <w:rFonts w:ascii="Times New Roman" w:hAnsi="Times New Roman"/>
          <w:sz w:val="28"/>
          <w:szCs w:val="28"/>
        </w:rPr>
        <w:t xml:space="preserve"> данное соотношение и получим (1.7)</w:t>
      </w:r>
      <w:r w:rsidRPr="00EF5CEE">
        <w:rPr>
          <w:rFonts w:ascii="Times New Roman" w:hAnsi="Times New Roman"/>
          <w:sz w:val="28"/>
          <w:szCs w:val="28"/>
        </w:rPr>
        <w:t>:</w:t>
      </w:r>
    </w:p>
    <w:p w:rsidR="00E34FD9" w:rsidRPr="00E11607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Δ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limLoc m:val="subSup"/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Vo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Sylfaen" w:hAnsi="Sylfaen" w:cs="Sylfaen"/>
                            <w:sz w:val="28"/>
                            <w:szCs w:val="28"/>
                            <w:lang w:val="en-US"/>
                          </w:rPr>
                          <m:t>მ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Sylfaen" w:hAnsi="Sylfaen" w:cs="Sylfaen"/>
                            <w:sz w:val="28"/>
                            <w:szCs w:val="28"/>
                            <w:lang w:val="en-US"/>
                          </w:rPr>
                          <m:t>მ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V</m:t>
                        </m:r>
                      </m:den>
                    </m:f>
                  </m:e>
                </m:d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dV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=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Sylfaen" w:hAnsi="Sylfaen" w:cs="Sylfaen"/>
                            <w:sz w:val="28"/>
                            <w:szCs w:val="28"/>
                            <w:lang w:val="en-US"/>
                          </w:rPr>
                          <m:t>მ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P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Sylfaen" w:hAnsi="Sylfaen" w:cs="Sylfaen"/>
                            <w:sz w:val="28"/>
                            <w:szCs w:val="28"/>
                            <w:lang w:val="en-US"/>
                          </w:rPr>
                          <m:t>მ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den>
                    </m:f>
                  </m:e>
                </m:d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P</m:t>
        </m:r>
      </m:oMath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(1.7)</w:t>
      </w: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Из уравнения Ван-дер-Ваальса выведем:</w:t>
      </w:r>
    </w:p>
    <w:p w:rsidR="00E34FD9" w:rsidRPr="00EF5CEE" w:rsidRDefault="004874D7" w:rsidP="00E34FD9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p+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V-b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acc>
            <m:accPr>
              <m:chr m:val="̃"/>
              <m:ctrlPr>
                <w:rPr>
                  <w:rFonts w:ascii="Cambria Math" w:hAnsi="Cambria Math"/>
                  <w:sz w:val="28"/>
                  <w:szCs w:val="28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T</m:t>
          </m:r>
        </m:oMath>
      </m:oMathPara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p=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acc>
                <m:accPr>
                  <m:chr m:val="̃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V-b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:rsidR="00E34FD9" w:rsidRPr="00EF5CEE" w:rsidRDefault="004874D7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Sylfaen" w:hAnsi="Sylfaen" w:cs="Sylfaen"/>
                          <w:sz w:val="28"/>
                          <w:szCs w:val="28"/>
                        </w:rPr>
                        <m:t>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Sylfaen" w:hAnsi="Sylfaen" w:cs="Sylfaen"/>
                          <w:sz w:val="28"/>
                          <w:szCs w:val="28"/>
                        </w:rPr>
                        <m:t>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den>
                  </m:f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acc>
                <m:accPr>
                  <m:chr m:val="̃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</m:acc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V-b</m:t>
              </m:r>
            </m:den>
          </m:f>
        </m:oMath>
      </m:oMathPara>
    </w:p>
    <w:p w:rsidR="00E34FD9" w:rsidRPr="00EF5CEE" w:rsidRDefault="00E34FD9" w:rsidP="00E34FD9">
      <w:pPr>
        <w:spacing w:after="0"/>
        <w:rPr>
          <w:rFonts w:ascii="Times New Roman" w:hAnsi="Times New Roman"/>
          <w:sz w:val="28"/>
          <w:szCs w:val="28"/>
        </w:rPr>
      </w:pP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Откуда</w:t>
      </w:r>
      <w:r>
        <w:rPr>
          <w:rFonts w:ascii="Times New Roman" w:hAnsi="Times New Roman"/>
          <w:sz w:val="28"/>
          <w:szCs w:val="28"/>
        </w:rPr>
        <w:t xml:space="preserve"> следует</w:t>
      </w:r>
      <w:r w:rsidRPr="00EF5CEE">
        <w:rPr>
          <w:rFonts w:ascii="Times New Roman" w:hAnsi="Times New Roman"/>
          <w:sz w:val="28"/>
          <w:szCs w:val="28"/>
        </w:rPr>
        <w:t>:</w:t>
      </w: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lastRenderedPageBreak/>
            <m:t>Δ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acc>
                <m:accPr>
                  <m:chr m:val="̃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V-b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p</m:t>
          </m:r>
        </m:oMath>
      </m:oMathPara>
    </w:p>
    <w:p w:rsidR="00E34FD9" w:rsidRPr="00EF5CEE" w:rsidRDefault="004874D7" w:rsidP="00E34FD9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=p+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-p=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:rsidR="00E34FD9" w:rsidRPr="000F1603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Подставим в уравнение</w:t>
      </w:r>
      <w:r w:rsidRPr="000F1603">
        <w:rPr>
          <w:rFonts w:ascii="Times New Roman" w:hAnsi="Times New Roman"/>
          <w:sz w:val="28"/>
          <w:szCs w:val="28"/>
        </w:rPr>
        <w:t xml:space="preserve"> (1.4)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∆U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Теор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V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∂U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∂V</m:t>
                        </m:r>
                      </m:den>
                    </m:f>
                  </m:e>
                </m:d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dV</m:t>
            </m:r>
          </m:e>
        </m:nary>
      </m:oMath>
      <w:r w:rsidRPr="00EF5CEE">
        <w:rPr>
          <w:rFonts w:ascii="Times New Roman" w:hAnsi="Times New Roman"/>
          <w:sz w:val="28"/>
          <w:szCs w:val="28"/>
        </w:rPr>
        <w:t>:</w:t>
      </w:r>
    </w:p>
    <w:p w:rsidR="00E34FD9" w:rsidRPr="000F1603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4FD9" w:rsidRPr="00EF5CEE" w:rsidRDefault="004874D7" w:rsidP="00E34FD9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Vo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Sylfaen" w:hAnsi="Sylfaen" w:cs="Sylfaen"/>
                              <w:sz w:val="28"/>
                              <w:szCs w:val="28"/>
                              <w:lang w:val="en-US"/>
                            </w:rPr>
                            <m:t>მ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num>
                        <m:den>
                          <m:r>
                            <w:rPr>
                              <w:rFonts w:ascii="Sylfaen" w:hAnsi="Sylfaen" w:cs="Sylfaen"/>
                              <w:sz w:val="28"/>
                              <w:szCs w:val="28"/>
                              <w:lang w:val="en-US"/>
                            </w:rPr>
                            <m:t>მ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dV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Vo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dV</m:t>
              </m:r>
            </m:e>
          </m:nary>
        </m:oMath>
      </m:oMathPara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ρo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ρ</m:t>
              </m:r>
            </m:sup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-2</m:t>
                  </m:r>
                </m:sup>
              </m:sSup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dρ=-a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ρo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ρ</m:t>
              </m:r>
            </m:sup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dρ</m:t>
              </m:r>
            </m:e>
          </m:nary>
        </m:oMath>
      </m:oMathPara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4FD9" w:rsidRPr="00EF5CEE" w:rsidRDefault="00E34FD9" w:rsidP="00E34FD9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EF5CEE">
        <w:rPr>
          <w:rFonts w:ascii="Times New Roman" w:hAnsi="Times New Roman"/>
          <w:i/>
          <w:sz w:val="28"/>
          <w:szCs w:val="28"/>
        </w:rPr>
        <w:t xml:space="preserve">Т.к. </w:t>
      </w:r>
      <m:oMath>
        <m:r>
          <w:rPr>
            <w:rFonts w:ascii="Cambria Math" w:hAnsi="Cambria Math"/>
            <w:sz w:val="28"/>
            <w:szCs w:val="28"/>
          </w:rPr>
          <m:t>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  <m:r>
          <w:rPr>
            <w:rFonts w:ascii="Cambria Math" w:hAnsi="Cambria Math"/>
            <w:sz w:val="28"/>
            <w:szCs w:val="28"/>
          </w:rPr>
          <m:t>dV=-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dρ</m:t>
        </m:r>
      </m:oMath>
    </w:p>
    <w:p w:rsidR="00E34FD9" w:rsidRPr="00EF5CEE" w:rsidRDefault="00E34FD9" w:rsidP="00E34FD9">
      <w:pPr>
        <w:jc w:val="center"/>
        <w:rPr>
          <w:rFonts w:ascii="Times New Roman" w:hAnsi="Times New Roman"/>
          <w:i/>
          <w:sz w:val="28"/>
          <w:szCs w:val="28"/>
        </w:rPr>
      </w:pPr>
    </w:p>
    <w:p w:rsidR="00E34FD9" w:rsidRPr="00EF5CEE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Таким образом уравнение внутренней энергии неидеального газа имеет вид:</w:t>
      </w:r>
    </w:p>
    <w:p w:rsidR="00E34FD9" w:rsidRPr="000F1603" w:rsidRDefault="00E34FD9" w:rsidP="00E34FD9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T,V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o</m:t>
            </m:r>
          </m:sup>
        </m:sSup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o</m:t>
                </m:r>
              </m:sub>
            </m:sSub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>+</m:t>
        </m:r>
        <m:nary>
          <m:naryPr>
            <m:limLoc m:val="subSup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To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V</m:t>
                </m:r>
              </m:sub>
            </m:sSub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>dT+a(ρ-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</w:rPr>
          <m:t>)</m:t>
        </m:r>
      </m:oMath>
      <w:r w:rsidRPr="000F160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кДж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кмоль</m:t>
                </m:r>
              </m:den>
            </m:f>
          </m:e>
        </m:d>
      </m:oMath>
      <w:r w:rsidRPr="000F1603">
        <w:rPr>
          <w:rFonts w:ascii="Times New Roman" w:hAnsi="Times New Roman"/>
          <w:color w:val="000000" w:themeColor="text1"/>
          <w:sz w:val="28"/>
          <w:szCs w:val="28"/>
        </w:rPr>
        <w:t xml:space="preserve"> Полученное выражение позволяет сделать вывод о влияние на величину внутренней энергии объёма, занимаемого газом. </w:t>
      </w:r>
    </w:p>
    <w:p w:rsidR="00E34FD9" w:rsidRPr="00A76ECA" w:rsidRDefault="00E34FD9" w:rsidP="00E34FD9">
      <w:pPr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E34FD9" w:rsidRPr="00A76ECA" w:rsidRDefault="00E34FD9" w:rsidP="00E34FD9">
      <w:pPr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A76ECA">
        <w:rPr>
          <w:rFonts w:ascii="Times New Roman" w:hAnsi="Times New Roman"/>
          <w:b/>
          <w:color w:val="4F81BD" w:themeColor="accent1"/>
          <w:sz w:val="28"/>
          <w:szCs w:val="28"/>
        </w:rPr>
        <w:t xml:space="preserve">Термическое уравнение состояния (виды и способы получения). </w:t>
      </w:r>
    </w:p>
    <w:p w:rsidR="00E34FD9" w:rsidRPr="00A76ECA" w:rsidRDefault="00E34FD9" w:rsidP="00E34FD9">
      <w:pPr>
        <w:jc w:val="center"/>
        <w:rPr>
          <w:rFonts w:ascii="Times New Roman" w:hAnsi="Times New Roman"/>
          <w:b/>
          <w:color w:val="4F81BD" w:themeColor="accent1"/>
          <w:sz w:val="28"/>
          <w:szCs w:val="28"/>
        </w:rPr>
      </w:pPr>
      <w:r w:rsidRPr="00A76ECA">
        <w:rPr>
          <w:rFonts w:ascii="Times New Roman" w:hAnsi="Times New Roman"/>
          <w:b/>
          <w:color w:val="4F81BD" w:themeColor="accent1"/>
          <w:sz w:val="28"/>
          <w:szCs w:val="28"/>
        </w:rPr>
        <w:t>Уравнение Ван-дер-Ваальса</w:t>
      </w:r>
    </w:p>
    <w:p w:rsidR="00E34FD9" w:rsidRPr="00EF5CEE" w:rsidRDefault="00E34FD9" w:rsidP="00E34FD9">
      <w:pPr>
        <w:jc w:val="both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Уравнение Ван-дер-Ваальса уже является уравнением неидеального газа, в будущем будем именовать «реального» газа (МРГ). В неидеальных, т.е. реальных, газах в отличие от идеальных газов существенны силы межмолекулярных взаимодействий, силы притяжения, когда молекулы находятся на значительном расстоянии, и сила отталкивания при достаточном сближении их друг с другом, нельзя пренебречь собственным объемом молекул.</w:t>
      </w:r>
    </w:p>
    <w:p w:rsidR="00E34FD9" w:rsidRPr="00EF5CEE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Уравнение </w:t>
      </w:r>
      <w:r w:rsidRPr="00EF5CEE">
        <w:rPr>
          <w:rFonts w:ascii="Times New Roman" w:eastAsiaTheme="minorEastAsia" w:hAnsi="Times New Roman"/>
          <w:sz w:val="28"/>
          <w:szCs w:val="28"/>
        </w:rPr>
        <w:t>Ван-дер-Ваальса:</w:t>
      </w:r>
    </w:p>
    <w:p w:rsidR="00E34FD9" w:rsidRPr="00EF5CEE" w:rsidRDefault="00E34FD9" w:rsidP="00E34FD9">
      <w:pPr>
        <w:ind w:left="141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  </w:t>
      </w:r>
      <w:r w:rsidRPr="00EF5CEE">
        <w:rPr>
          <w:rFonts w:ascii="Times New Roman" w:eastAsiaTheme="minorEastAsia" w:hAnsi="Times New Roman"/>
          <w:sz w:val="28"/>
          <w:szCs w:val="28"/>
        </w:rPr>
        <w:t xml:space="preserve">    (</w:t>
      </w:r>
      <w:r w:rsidRPr="00EF5CEE">
        <w:rPr>
          <w:rFonts w:ascii="Times New Roman" w:eastAsiaTheme="minorEastAsia" w:hAnsi="Times New Roman"/>
          <w:sz w:val="28"/>
          <w:szCs w:val="28"/>
          <w:lang w:val="en-US"/>
        </w:rPr>
        <w:t>p</w:t>
      </w:r>
      <w:r w:rsidRPr="00EF5CEE">
        <w:rPr>
          <w:rFonts w:ascii="Times New Roman" w:eastAsiaTheme="minorEastAsia" w:hAnsi="Times New Roman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EF5CEE">
        <w:rPr>
          <w:rFonts w:ascii="Times New Roman" w:eastAsiaTheme="minorEastAsia" w:hAnsi="Times New Roman"/>
          <w:sz w:val="28"/>
          <w:szCs w:val="28"/>
        </w:rPr>
        <w:t>) * (V-b) = R</w:t>
      </w:r>
      <w:r w:rsidRPr="00EF5CEE">
        <w:rPr>
          <w:rFonts w:ascii="Times New Roman" w:eastAsiaTheme="minorEastAsia" w:hAnsi="Times New Roman"/>
          <w:sz w:val="28"/>
          <w:szCs w:val="28"/>
          <w:vertAlign w:val="subscript"/>
          <w:lang w:val="en-US"/>
        </w:rPr>
        <w:t>m</w:t>
      </w:r>
      <w:r w:rsidRPr="00EF5CEE">
        <w:rPr>
          <w:rFonts w:ascii="Times New Roman" w:eastAsiaTheme="minorEastAsia" w:hAnsi="Times New Roman"/>
          <w:sz w:val="28"/>
          <w:szCs w:val="28"/>
        </w:rPr>
        <w:t>T, гд</w:t>
      </w:r>
      <w:r>
        <w:rPr>
          <w:rFonts w:ascii="Times New Roman" w:eastAsiaTheme="minorEastAsia" w:hAnsi="Times New Roman"/>
          <w:sz w:val="28"/>
          <w:szCs w:val="28"/>
        </w:rPr>
        <w:t xml:space="preserve">е                         </w:t>
      </w:r>
      <w:r>
        <w:rPr>
          <w:rFonts w:ascii="Times New Roman" w:eastAsiaTheme="minorEastAsia" w:hAnsi="Times New Roman"/>
          <w:sz w:val="28"/>
          <w:szCs w:val="28"/>
        </w:rPr>
        <w:tab/>
      </w:r>
      <w:r w:rsidRPr="00EF5CEE">
        <w:rPr>
          <w:rFonts w:ascii="Times New Roman" w:eastAsiaTheme="minorEastAsia" w:hAnsi="Times New Roman"/>
          <w:sz w:val="28"/>
          <w:szCs w:val="28"/>
        </w:rPr>
        <w:t>(1.1)</w:t>
      </w:r>
    </w:p>
    <w:p w:rsidR="00E34FD9" w:rsidRPr="00EF5CEE" w:rsidRDefault="00E34FD9" w:rsidP="00E34FD9">
      <w:pPr>
        <w:jc w:val="both"/>
        <w:rPr>
          <w:rFonts w:ascii="Times New Roman" w:eastAsiaTheme="minorEastAsia" w:hAnsi="Times New Roman"/>
          <w:sz w:val="28"/>
          <w:szCs w:val="28"/>
        </w:rPr>
      </w:pPr>
      <w:proofErr w:type="spellStart"/>
      <w:r w:rsidRPr="00EF5CEE">
        <w:rPr>
          <w:rFonts w:ascii="Times New Roman" w:eastAsiaTheme="minorEastAsia" w:hAnsi="Times New Roman"/>
          <w:sz w:val="28"/>
          <w:szCs w:val="28"/>
        </w:rPr>
        <w:lastRenderedPageBreak/>
        <w:t>P</w:t>
      </w:r>
      <w:r w:rsidRPr="00EF5CEE">
        <w:rPr>
          <w:rFonts w:ascii="Times New Roman" w:eastAsiaTheme="minorEastAsia" w:hAnsi="Times New Roman"/>
          <w:sz w:val="28"/>
          <w:szCs w:val="28"/>
          <w:vertAlign w:val="subscript"/>
        </w:rPr>
        <w:t>мол</w:t>
      </w:r>
      <w:proofErr w:type="spellEnd"/>
      <w:r w:rsidRPr="00EF5CEE">
        <w:rPr>
          <w:rFonts w:ascii="Times New Roman" w:eastAsiaTheme="minorEastAsia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EF5CEE">
        <w:rPr>
          <w:rFonts w:ascii="Times New Roman" w:eastAsiaTheme="minorEastAsia" w:hAnsi="Times New Roman"/>
          <w:sz w:val="28"/>
          <w:szCs w:val="28"/>
        </w:rPr>
        <w:t xml:space="preserve">  – давление (молекулярное), или внутреннее давление молекул газа, где </w:t>
      </w:r>
    </w:p>
    <w:p w:rsidR="00E34FD9" w:rsidRPr="00EF5CEE" w:rsidRDefault="00E34FD9" w:rsidP="00E34FD9">
      <w:pPr>
        <w:jc w:val="both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eastAsiaTheme="minorEastAsia" w:hAnsi="Times New Roman"/>
          <w:b/>
          <w:sz w:val="28"/>
          <w:szCs w:val="28"/>
        </w:rPr>
        <w:t>а</w:t>
      </w:r>
      <w:r w:rsidRPr="00EF5CEE">
        <w:rPr>
          <w:rFonts w:ascii="Times New Roman" w:eastAsiaTheme="minorEastAsia" w:hAnsi="Times New Roman"/>
          <w:sz w:val="28"/>
          <w:szCs w:val="28"/>
        </w:rPr>
        <w:t xml:space="preserve"> – коэффициент пропорциональности, зависящий от природы газа</w:t>
      </w:r>
    </w:p>
    <w:p w:rsidR="00E34FD9" w:rsidRPr="00EF5CEE" w:rsidRDefault="00E34FD9" w:rsidP="00E34FD9">
      <w:pPr>
        <w:rPr>
          <w:rFonts w:ascii="Times New Roman" w:hAnsi="Times New Roman"/>
          <w:sz w:val="28"/>
          <w:szCs w:val="28"/>
          <w:lang w:val="en-US"/>
        </w:rPr>
      </w:pPr>
      <w:r w:rsidRPr="00EF5CEE">
        <w:rPr>
          <w:rFonts w:ascii="Times New Roman" w:eastAsiaTheme="minorEastAsia" w:hAnsi="Times New Roman"/>
          <w:sz w:val="28"/>
          <w:szCs w:val="28"/>
        </w:rPr>
        <w:t xml:space="preserve">                         </w:t>
      </w:r>
      <w:r w:rsidRPr="00EF5CEE">
        <w:rPr>
          <w:rFonts w:ascii="Times New Roman" w:eastAsiaTheme="minorEastAsia" w:hAnsi="Times New Roman"/>
          <w:sz w:val="28"/>
          <w:szCs w:val="28"/>
        </w:rPr>
        <w:tab/>
      </w:r>
      <w:r w:rsidRPr="00EF5CEE">
        <w:rPr>
          <w:rFonts w:ascii="Times New Roman" w:eastAsiaTheme="minorEastAsia" w:hAnsi="Times New Roman"/>
          <w:sz w:val="28"/>
          <w:szCs w:val="28"/>
        </w:rPr>
        <w:tab/>
      </w:r>
      <w:r w:rsidRPr="00EF5CEE">
        <w:rPr>
          <w:rFonts w:ascii="Times New Roman" w:eastAsiaTheme="minorEastAsia" w:hAnsi="Times New Roman"/>
          <w:sz w:val="28"/>
          <w:szCs w:val="28"/>
          <w:lang w:val="en-US"/>
        </w:rPr>
        <w:t xml:space="preserve">a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27</m:t>
            </m:r>
            <m:r>
              <w:rPr>
                <w:rFonts w:ascii="Cambria Math" w:hAnsi="Cambria Math"/>
                <w:sz w:val="28"/>
                <w:szCs w:val="28"/>
              </w:rPr>
              <m:t>R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T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64</m:t>
            </m:r>
            <m:r>
              <w:rPr>
                <w:rFonts w:ascii="Cambria Math" w:hAnsi="Cambria Math"/>
                <w:sz w:val="28"/>
                <w:szCs w:val="28"/>
              </w:rPr>
              <m:t>Pc</m:t>
            </m:r>
          </m:den>
        </m:f>
      </m:oMath>
      <w:r w:rsidRPr="00EF5CEE">
        <w:rPr>
          <w:rFonts w:ascii="Times New Roman" w:eastAsiaTheme="minorEastAsia" w:hAnsi="Times New Roman"/>
          <w:sz w:val="28"/>
          <w:szCs w:val="28"/>
          <w:lang w:val="en-US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Дж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к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d>
      </m:oMath>
      <w:r w:rsidRPr="00EF5CEE">
        <w:rPr>
          <w:rFonts w:ascii="Times New Roman" w:eastAsiaTheme="minorEastAsia" w:hAnsi="Times New Roman"/>
          <w:sz w:val="28"/>
          <w:szCs w:val="28"/>
          <w:lang w:val="en-US"/>
        </w:rPr>
        <w:t xml:space="preserve">         b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RmTc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8</m:t>
            </m:r>
            <m:r>
              <w:rPr>
                <w:rFonts w:ascii="Cambria Math" w:hAnsi="Cambria Math"/>
                <w:sz w:val="28"/>
                <w:szCs w:val="28"/>
              </w:rPr>
              <m:t>Pc</m:t>
            </m:r>
          </m:den>
        </m:f>
      </m:oMath>
      <w:r w:rsidRPr="00EF5CEE">
        <w:rPr>
          <w:rFonts w:ascii="Times New Roman" w:eastAsiaTheme="minorEastAsia" w:hAnsi="Times New Roman"/>
          <w:sz w:val="28"/>
          <w:szCs w:val="28"/>
          <w:lang w:val="en-US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кг</m:t>
                </m:r>
              </m:den>
            </m:f>
          </m:e>
        </m:d>
      </m:oMath>
    </w:p>
    <w:p w:rsidR="00E34FD9" w:rsidRPr="00EF5CEE" w:rsidRDefault="00E34FD9" w:rsidP="00E34FD9">
      <w:pPr>
        <w:jc w:val="both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eastAsiaTheme="minorEastAsia" w:hAnsi="Times New Roman"/>
          <w:sz w:val="28"/>
          <w:szCs w:val="28"/>
          <w:lang w:val="en-US"/>
        </w:rPr>
        <w:tab/>
      </w:r>
      <w:proofErr w:type="spellStart"/>
      <w:r w:rsidRPr="00EF5CEE">
        <w:rPr>
          <w:rFonts w:ascii="Times New Roman" w:eastAsiaTheme="minorEastAsia" w:hAnsi="Times New Roman"/>
          <w:sz w:val="28"/>
          <w:szCs w:val="28"/>
        </w:rPr>
        <w:t>T</w:t>
      </w:r>
      <w:r w:rsidRPr="00EF5CEE">
        <w:rPr>
          <w:rFonts w:ascii="Times New Roman" w:eastAsiaTheme="minorEastAsia" w:hAnsi="Times New Roman"/>
          <w:sz w:val="28"/>
          <w:szCs w:val="28"/>
          <w:vertAlign w:val="subscript"/>
        </w:rPr>
        <w:t>c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>, К</w:t>
      </w:r>
      <w:r w:rsidRPr="00EF5CEE">
        <w:rPr>
          <w:rFonts w:ascii="Times New Roman" w:eastAsiaTheme="minorEastAsia" w:hAnsi="Times New Roman"/>
          <w:sz w:val="28"/>
          <w:szCs w:val="28"/>
        </w:rPr>
        <w:t xml:space="preserve"> – критическая температура, это</w:t>
      </w:r>
      <w:r>
        <w:rPr>
          <w:rFonts w:ascii="Times New Roman" w:eastAsiaTheme="minorEastAsia" w:hAnsi="Times New Roman"/>
          <w:sz w:val="28"/>
          <w:szCs w:val="28"/>
        </w:rPr>
        <w:t xml:space="preserve"> такое значение </w:t>
      </w:r>
      <w:proofErr w:type="gramStart"/>
      <w:r>
        <w:rPr>
          <w:rFonts w:ascii="Times New Roman" w:eastAsiaTheme="minorEastAsia" w:hAnsi="Times New Roman"/>
          <w:sz w:val="28"/>
          <w:szCs w:val="28"/>
        </w:rPr>
        <w:t xml:space="preserve">температуры,  </w:t>
      </w:r>
      <w:r w:rsidRPr="00EF5CEE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gramEnd"/>
      <w:r w:rsidRPr="00EF5CEE">
        <w:rPr>
          <w:rFonts w:ascii="Times New Roman" w:eastAsiaTheme="minorEastAsia" w:hAnsi="Times New Roman"/>
          <w:sz w:val="28"/>
          <w:szCs w:val="28"/>
        </w:rPr>
        <w:t>при которой свойства газовой и жидкой фазы тождественны.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Э</w:t>
      </w:r>
      <w:r w:rsidRPr="00EF5CEE">
        <w:rPr>
          <w:rFonts w:ascii="Times New Roman" w:eastAsiaTheme="minorEastAsia" w:hAnsi="Times New Roman"/>
          <w:sz w:val="28"/>
          <w:szCs w:val="28"/>
        </w:rPr>
        <w:t xml:space="preserve">то критическая температура; постоянная справочная величина, соответствующая значению температуры и давления, при которых все свойства газовой и жидкой фазы становятся тождественны. Критическая температура </w:t>
      </w:r>
      <w:proofErr w:type="spellStart"/>
      <w:r w:rsidRPr="00EF5CEE">
        <w:rPr>
          <w:rFonts w:ascii="Times New Roman" w:eastAsiaTheme="minorEastAsia" w:hAnsi="Times New Roman"/>
          <w:sz w:val="28"/>
          <w:szCs w:val="28"/>
        </w:rPr>
        <w:t>T</w:t>
      </w:r>
      <w:r w:rsidRPr="00EF5CEE">
        <w:rPr>
          <w:rFonts w:ascii="Times New Roman" w:eastAsiaTheme="minorEastAsia" w:hAnsi="Times New Roman"/>
          <w:sz w:val="28"/>
          <w:szCs w:val="28"/>
          <w:vertAlign w:val="subscript"/>
        </w:rPr>
        <w:t>c</w:t>
      </w:r>
      <w:proofErr w:type="spellEnd"/>
      <w:r w:rsidRPr="00EF5CEE">
        <w:rPr>
          <w:rFonts w:ascii="Times New Roman" w:eastAsiaTheme="minorEastAsia" w:hAnsi="Times New Roman"/>
          <w:sz w:val="28"/>
          <w:szCs w:val="28"/>
        </w:rPr>
        <w:t xml:space="preserve"> соответствует такому значению температуры, выше которой газ невозможно перевести в жидкое состояние, увеличивая давление.</w:t>
      </w:r>
    </w:p>
    <w:p w:rsidR="00E34FD9" w:rsidRPr="00EF5CEE" w:rsidRDefault="00E34FD9" w:rsidP="00E34FD9">
      <w:pPr>
        <w:jc w:val="both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 xml:space="preserve">Наличие межмолекулярных сил отталкивания приводит к тому, что молекулы могут сближаться между собой только до некоторого минимального расстояния. Поэтому можно считать, что свободный для движения молекул объем будет равен </w:t>
      </w:r>
      <w:r w:rsidRPr="00EF5CEE">
        <w:rPr>
          <w:rFonts w:ascii="Times New Roman" w:hAnsi="Times New Roman"/>
          <w:sz w:val="28"/>
          <w:szCs w:val="28"/>
          <w:lang w:val="en-US"/>
        </w:rPr>
        <w:t>V</w:t>
      </w:r>
      <w:r w:rsidRPr="00EF5CEE">
        <w:rPr>
          <w:rFonts w:ascii="Times New Roman" w:hAnsi="Times New Roman"/>
          <w:sz w:val="28"/>
          <w:szCs w:val="28"/>
        </w:rPr>
        <w:t>-</w:t>
      </w:r>
      <w:r w:rsidRPr="00EF5CEE">
        <w:rPr>
          <w:rFonts w:ascii="Times New Roman" w:hAnsi="Times New Roman"/>
          <w:sz w:val="28"/>
          <w:szCs w:val="28"/>
          <w:lang w:val="en-US"/>
        </w:rPr>
        <w:t>b</w:t>
      </w:r>
      <w:r w:rsidRPr="00EF5CEE">
        <w:rPr>
          <w:rFonts w:ascii="Times New Roman" w:hAnsi="Times New Roman"/>
          <w:sz w:val="28"/>
          <w:szCs w:val="28"/>
        </w:rPr>
        <w:t xml:space="preserve">, где </w:t>
      </w:r>
      <w:r w:rsidRPr="00EF5CEE">
        <w:rPr>
          <w:rFonts w:ascii="Times New Roman" w:hAnsi="Times New Roman"/>
          <w:sz w:val="28"/>
          <w:szCs w:val="28"/>
          <w:lang w:val="en-US"/>
        </w:rPr>
        <w:t>b</w:t>
      </w:r>
      <w:r w:rsidRPr="00EF5CEE">
        <w:rPr>
          <w:rFonts w:ascii="Times New Roman" w:hAnsi="Times New Roman"/>
          <w:sz w:val="28"/>
          <w:szCs w:val="28"/>
        </w:rPr>
        <w:t xml:space="preserve"> – тот минимальный объем, до которого можно сжать газ,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b=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Rm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</m:t>
                    </m:r>
                  </m:sub>
                </m:sSub>
              </m:den>
            </m:f>
          </m:e>
        </m:d>
      </m:oMath>
      <w:r w:rsidRPr="00EF5CEE">
        <w:rPr>
          <w:rFonts w:ascii="Times New Roman" w:eastAsiaTheme="minorEastAsia" w:hAnsi="Times New Roman"/>
          <w:sz w:val="28"/>
          <w:szCs w:val="28"/>
        </w:rPr>
        <w:t>.</w:t>
      </w:r>
    </w:p>
    <w:p w:rsidR="00E34FD9" w:rsidRDefault="00E34FD9" w:rsidP="00E34FD9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Поскольку длина свободного пробега молекул уменьшается, число ударов о стенку в единицу времени</w:t>
      </w:r>
      <w:r>
        <w:rPr>
          <w:rFonts w:ascii="Times New Roman" w:hAnsi="Times New Roman"/>
          <w:sz w:val="28"/>
          <w:szCs w:val="28"/>
        </w:rPr>
        <w:t xml:space="preserve"> увеличивается</w:t>
      </w:r>
      <w:r w:rsidRPr="00EF5CEE">
        <w:rPr>
          <w:rFonts w:ascii="Times New Roman" w:hAnsi="Times New Roman"/>
          <w:sz w:val="28"/>
          <w:szCs w:val="28"/>
        </w:rPr>
        <w:t xml:space="preserve">, а, следовательно, и давление </w:t>
      </w:r>
      <w:r>
        <w:rPr>
          <w:rFonts w:ascii="Times New Roman" w:hAnsi="Times New Roman"/>
          <w:sz w:val="28"/>
          <w:szCs w:val="28"/>
        </w:rPr>
        <w:t>возрастает</w:t>
      </w:r>
      <w:r w:rsidRPr="00EF5CEE">
        <w:rPr>
          <w:rFonts w:ascii="Times New Roman" w:hAnsi="Times New Roman"/>
          <w:sz w:val="28"/>
          <w:szCs w:val="28"/>
        </w:rPr>
        <w:t xml:space="preserve"> по сравнению с идеальным газом</w:t>
      </w:r>
      <w:r>
        <w:rPr>
          <w:rFonts w:ascii="Times New Roman" w:hAnsi="Times New Roman"/>
          <w:sz w:val="28"/>
          <w:szCs w:val="28"/>
        </w:rPr>
        <w:t>.</w:t>
      </w:r>
      <w:r w:rsidRPr="00EF5C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Выражаем из уравнения (1.1) давление:</w:t>
      </w:r>
    </w:p>
    <w:p w:rsidR="00E34FD9" w:rsidRPr="00FB419B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385888">
        <w:rPr>
          <w:rFonts w:ascii="Times New Roman" w:eastAsiaTheme="minorEastAsia" w:hAnsi="Times New Roman"/>
          <w:i/>
          <w:sz w:val="28"/>
          <w:szCs w:val="28"/>
          <w:lang w:val="en-US"/>
        </w:rPr>
        <w:t>p</w:t>
      </w:r>
      <w:r w:rsidRPr="001D4B35">
        <w:rPr>
          <w:rFonts w:ascii="Times New Roman" w:eastAsiaTheme="minorEastAsia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RmT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V-b</m:t>
            </m:r>
          </m:den>
        </m:f>
      </m:oMath>
      <w:r w:rsidRPr="001D4B35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E34FD9" w:rsidRPr="00EF5CEE" w:rsidRDefault="00E34FD9" w:rsidP="00E34FD9">
      <w:pPr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hAnsi="Times New Roman"/>
          <w:sz w:val="28"/>
          <w:szCs w:val="28"/>
        </w:rPr>
        <w:t>Вывод уравнения состояния Ван-дер-Ваальса в вириальном виде.</w:t>
      </w: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  <w:r w:rsidRPr="00385888">
        <w:rPr>
          <w:rFonts w:ascii="Times New Roman" w:hAnsi="Times New Roman"/>
          <w:i/>
          <w:sz w:val="28"/>
          <w:szCs w:val="28"/>
        </w:rPr>
        <w:t>(</w:t>
      </w:r>
      <w:r w:rsidRPr="00385888">
        <w:rPr>
          <w:rFonts w:ascii="Times New Roman" w:hAnsi="Times New Roman"/>
          <w:i/>
          <w:sz w:val="28"/>
          <w:szCs w:val="28"/>
          <w:lang w:val="en-US"/>
        </w:rPr>
        <w:t>P</w:t>
      </w:r>
      <w:r w:rsidRPr="00385888">
        <w:rPr>
          <w:rFonts w:ascii="Times New Roman" w:hAnsi="Times New Roman"/>
          <w:i/>
          <w:sz w:val="28"/>
          <w:szCs w:val="28"/>
        </w:rPr>
        <w:t>+</w:t>
      </w:r>
      <w:r w:rsidRPr="00385888">
        <w:rPr>
          <w:rFonts w:ascii="Times New Roman" w:hAnsi="Times New Roman"/>
          <w:i/>
          <w:sz w:val="28"/>
          <w:szCs w:val="28"/>
          <w:lang w:val="en-US"/>
        </w:rPr>
        <w:t>a</w:t>
      </w:r>
      <w:r w:rsidRPr="00385888">
        <w:rPr>
          <w:rFonts w:ascii="Times New Roman" w:hAnsi="Times New Roman"/>
          <w:i/>
          <w:sz w:val="28"/>
          <w:szCs w:val="28"/>
        </w:rPr>
        <w:t>/</w:t>
      </w:r>
      <w:r w:rsidRPr="00385888">
        <w:rPr>
          <w:rFonts w:ascii="Times New Roman" w:hAnsi="Times New Roman"/>
          <w:i/>
          <w:sz w:val="28"/>
          <w:szCs w:val="28"/>
          <w:lang w:val="en-US"/>
        </w:rPr>
        <w:t>V</w:t>
      </w:r>
      <w:r w:rsidRPr="00385888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385888">
        <w:rPr>
          <w:rFonts w:ascii="Times New Roman" w:hAnsi="Times New Roman"/>
          <w:i/>
          <w:sz w:val="28"/>
          <w:szCs w:val="28"/>
        </w:rPr>
        <w:t>)(</w:t>
      </w:r>
      <w:r w:rsidRPr="00385888">
        <w:rPr>
          <w:rFonts w:ascii="Times New Roman" w:hAnsi="Times New Roman"/>
          <w:i/>
          <w:sz w:val="28"/>
          <w:szCs w:val="28"/>
          <w:lang w:val="en-US"/>
        </w:rPr>
        <w:t>V</w:t>
      </w:r>
      <w:r w:rsidRPr="00385888">
        <w:rPr>
          <w:rFonts w:ascii="Times New Roman" w:hAnsi="Times New Roman"/>
          <w:i/>
          <w:sz w:val="28"/>
          <w:szCs w:val="28"/>
        </w:rPr>
        <w:t>-</w:t>
      </w:r>
      <w:r w:rsidRPr="00385888">
        <w:rPr>
          <w:rFonts w:ascii="Times New Roman" w:hAnsi="Times New Roman"/>
          <w:i/>
          <w:sz w:val="28"/>
          <w:szCs w:val="28"/>
          <w:lang w:val="en-US"/>
        </w:rPr>
        <w:t>b</w:t>
      </w:r>
      <w:r w:rsidRPr="00385888">
        <w:rPr>
          <w:rFonts w:ascii="Times New Roman" w:hAnsi="Times New Roman"/>
          <w:i/>
          <w:sz w:val="28"/>
          <w:szCs w:val="28"/>
        </w:rPr>
        <w:t>)=</w:t>
      </w:r>
      <w:proofErr w:type="spellStart"/>
      <w:r w:rsidRPr="00385888">
        <w:rPr>
          <w:rFonts w:ascii="Times New Roman" w:hAnsi="Times New Roman"/>
          <w:i/>
          <w:sz w:val="28"/>
          <w:szCs w:val="28"/>
          <w:lang w:val="en-US"/>
        </w:rPr>
        <w:t>RmT</w:t>
      </w:r>
      <w:proofErr w:type="spellEnd"/>
      <w:r w:rsidRPr="00FB419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уравнение Ван-дер-Ваальса</w:t>
      </w:r>
    </w:p>
    <w:p w:rsidR="00E34FD9" w:rsidRPr="00FB419B" w:rsidRDefault="00E34FD9" w:rsidP="00E34F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Представим коэффициент сжимаемости газов (паров) 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 в вириальном виде.</w:t>
      </w:r>
    </w:p>
    <w:p w:rsidR="00E34FD9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276145">
        <w:rPr>
          <w:rFonts w:ascii="Times New Roman" w:hAnsi="Times New Roman"/>
          <w:i/>
          <w:sz w:val="28"/>
          <w:szCs w:val="28"/>
          <w:lang w:val="en-US"/>
        </w:rPr>
        <w:t>Z</w:t>
      </w:r>
      <w:r w:rsidRPr="00276145">
        <w:rPr>
          <w:rFonts w:ascii="Times New Roman" w:hAnsi="Times New Roman"/>
          <w:i/>
          <w:sz w:val="28"/>
          <w:szCs w:val="28"/>
        </w:rPr>
        <w:t>=1+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p>
          </m:e>
        </m:nary>
      </m:oMath>
      <w:r w:rsidRPr="00276145"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где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(1.2)</w:t>
      </w: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  <w:r w:rsidRPr="00276145">
        <w:rPr>
          <w:rFonts w:ascii="Times New Roman" w:hAnsi="Times New Roman"/>
          <w:i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коэффициент сжимаемости идеального газа;</w:t>
      </w: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276145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B1411C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второй вириальный коэффициент, учитывает парное столкновение молекул газа,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кг</m:t>
            </m:r>
          </m:den>
        </m:f>
      </m:oMath>
      <w:r>
        <w:rPr>
          <w:rFonts w:ascii="Times New Roman" w:hAnsi="Times New Roman"/>
          <w:sz w:val="28"/>
          <w:szCs w:val="28"/>
        </w:rPr>
        <w:t>;</w:t>
      </w: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  <w:r w:rsidRPr="00276145">
        <w:rPr>
          <w:rFonts w:ascii="Times New Roman" w:hAnsi="Times New Roman"/>
          <w:i/>
          <w:sz w:val="28"/>
          <w:szCs w:val="28"/>
        </w:rPr>
        <w:lastRenderedPageBreak/>
        <w:t>В</w:t>
      </w:r>
      <w:r w:rsidRPr="00276145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276145">
        <w:rPr>
          <w:rFonts w:ascii="Times New Roman" w:hAnsi="Times New Roman"/>
          <w:i/>
          <w:sz w:val="28"/>
          <w:szCs w:val="28"/>
        </w:rPr>
        <w:t xml:space="preserve"> = С</w:t>
      </w:r>
      <w:r>
        <w:rPr>
          <w:rFonts w:ascii="Times New Roman" w:hAnsi="Times New Roman"/>
          <w:sz w:val="28"/>
          <w:szCs w:val="28"/>
        </w:rPr>
        <w:t xml:space="preserve"> – третий вириальный коэффициент, учитывает тройное столкновение молекул газа,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кг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sz w:val="28"/>
          <w:szCs w:val="28"/>
        </w:rPr>
        <w:t>.</w:t>
      </w: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Ряд бесконечный, но для газов и паров сходящийся, поэтому применяется в усечённом виде (1.3).</w:t>
      </w:r>
    </w:p>
    <w:p w:rsidR="00E34FD9" w:rsidRPr="00B1411C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276145">
        <w:rPr>
          <w:rFonts w:ascii="Times New Roman" w:hAnsi="Times New Roman"/>
          <w:i/>
          <w:sz w:val="28"/>
          <w:szCs w:val="28"/>
          <w:lang w:val="en-US"/>
        </w:rPr>
        <w:t>Z</w:t>
      </w:r>
      <w:r w:rsidRPr="00276145">
        <w:rPr>
          <w:rFonts w:ascii="Times New Roman" w:hAnsi="Times New Roman"/>
          <w:i/>
          <w:sz w:val="28"/>
          <w:szCs w:val="28"/>
        </w:rPr>
        <w:t>=1+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276145">
        <w:rPr>
          <w:rFonts w:ascii="Times New Roman" w:hAnsi="Times New Roman"/>
          <w:i/>
          <w:sz w:val="28"/>
          <w:szCs w:val="28"/>
        </w:rPr>
        <w:t>*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ρ</w:t>
      </w:r>
      <w:r w:rsidRPr="00B1411C">
        <w:rPr>
          <w:rFonts w:ascii="Times New Roman" w:hAnsi="Times New Roman"/>
          <w:sz w:val="28"/>
          <w:szCs w:val="28"/>
        </w:rPr>
        <w:t xml:space="preserve"> </w:t>
      </w:r>
      <w:r w:rsidRPr="00B1411C">
        <w:rPr>
          <w:rFonts w:ascii="Times New Roman" w:hAnsi="Times New Roman"/>
          <w:sz w:val="28"/>
          <w:szCs w:val="28"/>
        </w:rPr>
        <w:tab/>
      </w:r>
      <w:r w:rsidRPr="00B1411C">
        <w:rPr>
          <w:rFonts w:ascii="Times New Roman" w:hAnsi="Times New Roman"/>
          <w:sz w:val="28"/>
          <w:szCs w:val="28"/>
        </w:rPr>
        <w:tab/>
      </w:r>
      <w:r w:rsidRPr="00B1411C">
        <w:rPr>
          <w:rFonts w:ascii="Times New Roman" w:hAnsi="Times New Roman"/>
          <w:sz w:val="28"/>
          <w:szCs w:val="28"/>
        </w:rPr>
        <w:tab/>
      </w:r>
      <w:r w:rsidRPr="00B141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1411C">
        <w:rPr>
          <w:rFonts w:ascii="Times New Roman" w:hAnsi="Times New Roman"/>
          <w:sz w:val="28"/>
          <w:szCs w:val="28"/>
        </w:rPr>
        <w:t>(1.3)</w:t>
      </w: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жидкости ряд расходится и не может быть применим.</w:t>
      </w:r>
    </w:p>
    <w:p w:rsidR="00E34FD9" w:rsidRPr="001D4B35" w:rsidRDefault="00E34FD9" w:rsidP="00E34F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Коэффициент сжимаемости газов (паров) 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 показывает отношение </w:t>
      </w:r>
      <w:proofErr w:type="spellStart"/>
      <w:r>
        <w:rPr>
          <w:rFonts w:ascii="Times New Roman" w:hAnsi="Times New Roman"/>
          <w:sz w:val="28"/>
          <w:szCs w:val="28"/>
        </w:rPr>
        <w:t>идеальногазовой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плотности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(модели Клапейрона-Менделеева) МИГ к плотности реального газа </w:t>
      </w:r>
      <m:oMath>
        <m:r>
          <w:rPr>
            <w:rFonts w:ascii="Cambria Math" w:hAnsi="Cambria Math"/>
            <w:sz w:val="28"/>
            <w:szCs w:val="28"/>
            <w:lang w:val="en-US"/>
          </w:rPr>
          <m:t>ρ</m:t>
        </m:r>
      </m:oMath>
      <w:r>
        <w:rPr>
          <w:rFonts w:ascii="Times New Roman" w:hAnsi="Times New Roman"/>
          <w:sz w:val="28"/>
          <w:szCs w:val="28"/>
        </w:rPr>
        <w:t xml:space="preserve">  (МРГ). </w:t>
      </w:r>
      <w:r w:rsidRPr="001D4B35">
        <w:rPr>
          <w:rFonts w:ascii="Times New Roman" w:hAnsi="Times New Roman"/>
          <w:sz w:val="28"/>
          <w:szCs w:val="28"/>
        </w:rPr>
        <w:t>(1.4)</w:t>
      </w:r>
    </w:p>
    <w:p w:rsidR="00E34FD9" w:rsidRPr="00465B2C" w:rsidRDefault="00E34FD9" w:rsidP="00E34FD9">
      <w:pPr>
        <w:jc w:val="center"/>
        <w:rPr>
          <w:rFonts w:ascii="Times New Roman" w:hAnsi="Times New Roman"/>
          <w:i/>
          <w:sz w:val="28"/>
          <w:szCs w:val="28"/>
        </w:rPr>
      </w:pPr>
      <w:r w:rsidRPr="00276145">
        <w:rPr>
          <w:rFonts w:ascii="Times New Roman" w:hAnsi="Times New Roman"/>
          <w:i/>
          <w:sz w:val="28"/>
          <w:szCs w:val="28"/>
          <w:lang w:val="en-US"/>
        </w:rPr>
        <w:t>Z</w:t>
      </w:r>
      <w:r w:rsidRPr="00465B2C">
        <w:rPr>
          <w:rFonts w:ascii="Times New Roman" w:hAnsi="Times New Roman"/>
          <w:i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ид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ρ</m:t>
            </m:r>
          </m:den>
        </m:f>
      </m:oMath>
      <w:r w:rsidRPr="00465B2C">
        <w:rPr>
          <w:rFonts w:ascii="Times New Roman" w:hAnsi="Times New Roman"/>
          <w:i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Tρ</m:t>
            </m:r>
          </m:den>
        </m:f>
      </m:oMath>
      <w:r w:rsidRPr="00465B2C">
        <w:rPr>
          <w:rFonts w:ascii="Times New Roman" w:hAnsi="Times New Roman"/>
          <w:i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PV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T</m:t>
            </m:r>
          </m:den>
        </m:f>
      </m:oMath>
      <w:r w:rsidRPr="00465B2C">
        <w:rPr>
          <w:rFonts w:ascii="Times New Roman" w:hAnsi="Times New Roman"/>
          <w:i/>
          <w:sz w:val="28"/>
          <w:szCs w:val="28"/>
        </w:rPr>
        <w:tab/>
      </w:r>
      <w:r w:rsidRPr="00465B2C">
        <w:rPr>
          <w:rFonts w:ascii="Times New Roman" w:hAnsi="Times New Roman"/>
          <w:i/>
          <w:sz w:val="28"/>
          <w:szCs w:val="28"/>
        </w:rPr>
        <w:tab/>
      </w:r>
      <w:r w:rsidRPr="00465B2C">
        <w:rPr>
          <w:rFonts w:ascii="Times New Roman" w:hAnsi="Times New Roman"/>
          <w:i/>
          <w:sz w:val="28"/>
          <w:szCs w:val="28"/>
        </w:rPr>
        <w:tab/>
      </w:r>
      <w:r w:rsidRPr="00465B2C">
        <w:rPr>
          <w:rFonts w:ascii="Times New Roman" w:hAnsi="Times New Roman"/>
          <w:i/>
          <w:sz w:val="28"/>
          <w:szCs w:val="28"/>
        </w:rPr>
        <w:tab/>
      </w:r>
      <w:r w:rsidRPr="00465B2C">
        <w:rPr>
          <w:rFonts w:ascii="Times New Roman" w:hAnsi="Times New Roman"/>
          <w:i/>
          <w:sz w:val="28"/>
          <w:szCs w:val="28"/>
        </w:rPr>
        <w:tab/>
        <w:t xml:space="preserve"> (1.4)</w:t>
      </w:r>
    </w:p>
    <w:p w:rsidR="00E34FD9" w:rsidRPr="00276145" w:rsidRDefault="00E34FD9" w:rsidP="00E34F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Представим вывод уравнения Ван-дер-Ваальса в вириальном виде и проанализируем полученный результат:</w:t>
      </w: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  <w:r w:rsidRPr="00276145">
        <w:rPr>
          <w:rFonts w:ascii="Times New Roman" w:hAnsi="Times New Roman"/>
          <w:i/>
          <w:sz w:val="28"/>
          <w:szCs w:val="28"/>
          <w:lang w:val="en-US"/>
        </w:rPr>
        <w:t>Z</w:t>
      </w:r>
      <w:r w:rsidRPr="00276145">
        <w:rPr>
          <w:rFonts w:ascii="Times New Roman" w:hAnsi="Times New Roman"/>
          <w:i/>
          <w:sz w:val="28"/>
          <w:szCs w:val="28"/>
        </w:rPr>
        <w:t>=1+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276145">
        <w:rPr>
          <w:rFonts w:ascii="Times New Roman" w:hAnsi="Times New Roman"/>
          <w:i/>
          <w:sz w:val="28"/>
          <w:szCs w:val="28"/>
        </w:rPr>
        <w:t>/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276145">
        <w:rPr>
          <w:rFonts w:ascii="Times New Roman" w:hAnsi="Times New Roman"/>
          <w:i/>
          <w:sz w:val="28"/>
          <w:szCs w:val="28"/>
        </w:rPr>
        <w:t>+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C</w:t>
      </w:r>
      <w:r w:rsidRPr="00276145">
        <w:rPr>
          <w:rFonts w:ascii="Times New Roman" w:hAnsi="Times New Roman"/>
          <w:i/>
          <w:sz w:val="28"/>
          <w:szCs w:val="28"/>
        </w:rPr>
        <w:t>/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276145">
        <w:rPr>
          <w:rFonts w:ascii="Times New Roman" w:hAnsi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/>
          <w:i/>
          <w:sz w:val="28"/>
          <w:szCs w:val="28"/>
        </w:rPr>
        <w:t>, где</w:t>
      </w:r>
      <w:r w:rsidRPr="00276145">
        <w:rPr>
          <w:rFonts w:ascii="Times New Roman" w:hAnsi="Times New Roman"/>
          <w:i/>
          <w:sz w:val="28"/>
          <w:szCs w:val="28"/>
        </w:rPr>
        <w:t xml:space="preserve"> ρ=1/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/>
          <w:i/>
          <w:sz w:val="28"/>
          <w:szCs w:val="28"/>
        </w:rPr>
        <w:t xml:space="preserve">, т.е. </w:t>
      </w:r>
      <w:r>
        <w:rPr>
          <w:rFonts w:ascii="Times New Roman" w:hAnsi="Times New Roman"/>
          <w:sz w:val="28"/>
          <w:szCs w:val="28"/>
        </w:rPr>
        <w:t>ограничимся тремя вириальными коэффициентами, поскольку ряд сходится.</w:t>
      </w: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Выразим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 из уравнения (1.1):</w:t>
      </w:r>
    </w:p>
    <w:p w:rsidR="00E34FD9" w:rsidRPr="00FB419B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385888">
        <w:rPr>
          <w:rFonts w:ascii="Times New Roman" w:eastAsiaTheme="minorEastAsia" w:hAnsi="Times New Roman"/>
          <w:i/>
          <w:sz w:val="28"/>
          <w:szCs w:val="28"/>
          <w:lang w:val="en-US"/>
        </w:rPr>
        <w:t>p</w:t>
      </w:r>
      <w:r w:rsidRPr="00276145">
        <w:rPr>
          <w:rFonts w:ascii="Times New Roman" w:eastAsiaTheme="minorEastAsia" w:hAnsi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RmT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V-b</m:t>
            </m:r>
          </m:den>
        </m:f>
      </m:oMath>
      <w:r w:rsidRPr="00276145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E34FD9" w:rsidRPr="00276145" w:rsidRDefault="00E34FD9" w:rsidP="00E34FD9">
      <w:pPr>
        <w:rPr>
          <w:rFonts w:ascii="Times New Roman" w:hAnsi="Times New Roman"/>
          <w:sz w:val="28"/>
          <w:szCs w:val="28"/>
        </w:rPr>
      </w:pPr>
    </w:p>
    <w:p w:rsidR="00E34FD9" w:rsidRPr="00276145" w:rsidRDefault="00E34FD9" w:rsidP="00E34FD9">
      <w:pPr>
        <w:rPr>
          <w:rFonts w:ascii="Times New Roman" w:hAnsi="Times New Roman"/>
          <w:i/>
          <w:sz w:val="28"/>
          <w:szCs w:val="28"/>
          <w:lang w:val="en-US"/>
        </w:rPr>
      </w:pPr>
      <w:r w:rsidRPr="00276145">
        <w:rPr>
          <w:rFonts w:ascii="Times New Roman" w:hAnsi="Times New Roman"/>
          <w:i/>
          <w:sz w:val="28"/>
          <w:szCs w:val="28"/>
          <w:lang w:val="en-US"/>
        </w:rPr>
        <w:t>Z</w:t>
      </w:r>
      <m:oMath>
        <m:r>
          <w:rPr>
            <w:rFonts w:ascii="Cambria Math" w:hAnsi="Cambria Math"/>
            <w:sz w:val="28"/>
            <w:szCs w:val="28"/>
            <w:lang w:val="en-US"/>
          </w:rPr>
          <m:t xml:space="preserve"> 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RmT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 -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V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RmT</m:t>
            </m:r>
          </m:den>
        </m:f>
      </m:oMath>
      <w:r w:rsidRPr="005F4C56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=</w:t>
      </w:r>
      <w:r w:rsidRPr="005F4C56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V/(V-b)-a/</w:t>
      </w:r>
      <w:proofErr w:type="spellStart"/>
      <w:r w:rsidRPr="00276145">
        <w:rPr>
          <w:rFonts w:ascii="Times New Roman" w:hAnsi="Times New Roman"/>
          <w:i/>
          <w:sz w:val="28"/>
          <w:szCs w:val="28"/>
          <w:lang w:val="en-US"/>
        </w:rPr>
        <w:t>VRmT</w:t>
      </w:r>
      <w:proofErr w:type="spellEnd"/>
    </w:p>
    <w:p w:rsidR="00E34FD9" w:rsidRPr="001D4B35" w:rsidRDefault="00E34FD9" w:rsidP="00E34FD9">
      <w:pPr>
        <w:rPr>
          <w:rFonts w:ascii="Times New Roman" w:hAnsi="Times New Roman"/>
          <w:i/>
          <w:sz w:val="28"/>
          <w:szCs w:val="28"/>
        </w:rPr>
      </w:pPr>
      <w:r w:rsidRPr="00276145">
        <w:rPr>
          <w:rFonts w:ascii="Times New Roman" w:hAnsi="Times New Roman"/>
          <w:i/>
          <w:sz w:val="28"/>
          <w:szCs w:val="28"/>
          <w:lang w:val="en-US"/>
        </w:rPr>
        <w:t>Z</w:t>
      </w:r>
      <w:r w:rsidRPr="001D4B35">
        <w:rPr>
          <w:rFonts w:ascii="Times New Roman" w:hAnsi="Times New Roman"/>
          <w:i/>
          <w:sz w:val="28"/>
          <w:szCs w:val="28"/>
        </w:rPr>
        <w:t>=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1D4B35">
        <w:rPr>
          <w:rFonts w:ascii="Times New Roman" w:hAnsi="Times New Roman"/>
          <w:i/>
          <w:sz w:val="28"/>
          <w:szCs w:val="28"/>
        </w:rPr>
        <w:t>/(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1D4B35">
        <w:rPr>
          <w:rFonts w:ascii="Times New Roman" w:hAnsi="Times New Roman"/>
          <w:i/>
          <w:sz w:val="28"/>
          <w:szCs w:val="28"/>
        </w:rPr>
        <w:t>-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1D4B35">
        <w:rPr>
          <w:rFonts w:ascii="Times New Roman" w:hAnsi="Times New Roman"/>
          <w:i/>
          <w:sz w:val="28"/>
          <w:szCs w:val="28"/>
        </w:rPr>
        <w:t>)-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a</w:t>
      </w:r>
      <w:r w:rsidRPr="001D4B35">
        <w:rPr>
          <w:rFonts w:ascii="Times New Roman" w:hAnsi="Times New Roman"/>
          <w:i/>
          <w:sz w:val="28"/>
          <w:szCs w:val="28"/>
        </w:rPr>
        <w:t>/</w:t>
      </w:r>
      <w:proofErr w:type="spellStart"/>
      <w:r w:rsidRPr="00276145">
        <w:rPr>
          <w:rFonts w:ascii="Times New Roman" w:hAnsi="Times New Roman"/>
          <w:i/>
          <w:sz w:val="28"/>
          <w:szCs w:val="28"/>
          <w:lang w:val="en-US"/>
        </w:rPr>
        <w:t>VRmT</w:t>
      </w:r>
      <w:proofErr w:type="spellEnd"/>
    </w:p>
    <w:p w:rsidR="00E34FD9" w:rsidRPr="00B156D4" w:rsidRDefault="00E34FD9" w:rsidP="00E34FD9">
      <w:pPr>
        <w:rPr>
          <w:rFonts w:ascii="Times New Roman" w:hAnsi="Times New Roman"/>
          <w:sz w:val="28"/>
          <w:szCs w:val="28"/>
        </w:rPr>
      </w:pPr>
      <w:r w:rsidRPr="005F4C56">
        <w:rPr>
          <w:rFonts w:ascii="Times New Roman" w:hAnsi="Times New Roman"/>
          <w:sz w:val="28"/>
          <w:szCs w:val="28"/>
        </w:rPr>
        <w:t>Выполним математические преобразования</w:t>
      </w:r>
      <w:r w:rsidRPr="00B156D4">
        <w:rPr>
          <w:rFonts w:ascii="Times New Roman" w:hAnsi="Times New Roman"/>
          <w:sz w:val="28"/>
          <w:szCs w:val="28"/>
        </w:rPr>
        <w:t xml:space="preserve"> (1.</w:t>
      </w:r>
      <w:r>
        <w:rPr>
          <w:rFonts w:ascii="Times New Roman" w:hAnsi="Times New Roman"/>
          <w:sz w:val="28"/>
          <w:szCs w:val="28"/>
        </w:rPr>
        <w:t>5):</w:t>
      </w:r>
    </w:p>
    <w:p w:rsidR="00E34FD9" w:rsidRPr="00B156D4" w:rsidRDefault="00E34FD9" w:rsidP="00E34FD9">
      <w:pPr>
        <w:rPr>
          <w:rFonts w:ascii="Times New Roman" w:hAnsi="Times New Roman"/>
          <w:i/>
          <w:sz w:val="28"/>
          <w:szCs w:val="28"/>
        </w:rPr>
      </w:pP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156D4">
        <w:rPr>
          <w:rFonts w:ascii="Times New Roman" w:hAnsi="Times New Roman"/>
          <w:i/>
          <w:sz w:val="28"/>
          <w:szCs w:val="28"/>
        </w:rPr>
        <w:t>/(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156D4">
        <w:rPr>
          <w:rFonts w:ascii="Times New Roman" w:hAnsi="Times New Roman"/>
          <w:i/>
          <w:sz w:val="28"/>
          <w:szCs w:val="28"/>
        </w:rPr>
        <w:t>-</w:t>
      </w:r>
      <w:proofErr w:type="gramStart"/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156D4">
        <w:rPr>
          <w:rFonts w:ascii="Times New Roman" w:hAnsi="Times New Roman"/>
          <w:i/>
          <w:sz w:val="28"/>
          <w:szCs w:val="28"/>
        </w:rPr>
        <w:t>)=</w:t>
      </w:r>
      <w:proofErr w:type="gramEnd"/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156D4">
        <w:rPr>
          <w:rFonts w:ascii="Times New Roman" w:hAnsi="Times New Roman"/>
          <w:i/>
          <w:sz w:val="28"/>
          <w:szCs w:val="28"/>
        </w:rPr>
        <w:t>*1/(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156D4">
        <w:rPr>
          <w:rFonts w:ascii="Times New Roman" w:hAnsi="Times New Roman"/>
          <w:i/>
          <w:sz w:val="28"/>
          <w:szCs w:val="28"/>
        </w:rPr>
        <w:t>-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156D4">
        <w:rPr>
          <w:rFonts w:ascii="Times New Roman" w:hAnsi="Times New Roman"/>
          <w:i/>
          <w:sz w:val="28"/>
          <w:szCs w:val="28"/>
        </w:rPr>
        <w:t>)=1+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den>
        </m:f>
      </m:oMath>
      <w:r w:rsidRPr="00B156D4">
        <w:rPr>
          <w:rFonts w:ascii="Times New Roman" w:hAnsi="Times New Roman"/>
          <w:i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B156D4">
        <w:rPr>
          <w:rFonts w:ascii="Times New Roman" w:hAnsi="Times New Roman"/>
          <w:i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Pr="00B156D4">
        <w:rPr>
          <w:rFonts w:ascii="Times New Roman" w:hAnsi="Times New Roman"/>
          <w:i/>
          <w:sz w:val="28"/>
          <w:szCs w:val="28"/>
        </w:rPr>
        <w:t>+….+=1+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</m:den>
            </m:f>
          </m:e>
        </m:nary>
      </m:oMath>
      <w:r w:rsidRPr="00B156D4">
        <w:rPr>
          <w:rFonts w:ascii="Times New Roman" w:hAnsi="Times New Roman"/>
          <w:i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8"/>
          <w:szCs w:val="28"/>
        </w:rPr>
        <w:tab/>
      </w:r>
      <w:r w:rsidRPr="00B156D4">
        <w:rPr>
          <w:rFonts w:ascii="Times New Roman" w:hAnsi="Times New Roman"/>
          <w:i/>
          <w:sz w:val="28"/>
          <w:szCs w:val="28"/>
        </w:rPr>
        <w:t>(1.5)</w:t>
      </w:r>
      <w:r>
        <w:rPr>
          <w:rFonts w:ascii="Times New Roman" w:hAnsi="Times New Roman"/>
          <w:i/>
          <w:sz w:val="28"/>
          <w:szCs w:val="28"/>
        </w:rPr>
        <w:t>, ряд сходится</w:t>
      </w:r>
    </w:p>
    <w:p w:rsidR="00E34FD9" w:rsidRDefault="00E34FD9" w:rsidP="00E34FD9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Получаем выражение в вириальном виде (1.6):</w:t>
      </w:r>
    </w:p>
    <w:p w:rsidR="00E34FD9" w:rsidRPr="00B156D4" w:rsidRDefault="00E34FD9" w:rsidP="00E34FD9">
      <w:pPr>
        <w:rPr>
          <w:rFonts w:ascii="Times New Roman" w:hAnsi="Times New Roman"/>
          <w:i/>
          <w:sz w:val="28"/>
          <w:szCs w:val="28"/>
          <w:lang w:val="en-US"/>
        </w:rPr>
      </w:pPr>
      <w:r w:rsidRPr="00276145">
        <w:rPr>
          <w:rFonts w:ascii="Times New Roman" w:hAnsi="Times New Roman"/>
          <w:i/>
          <w:sz w:val="28"/>
          <w:szCs w:val="28"/>
          <w:lang w:val="en-US"/>
        </w:rPr>
        <w:t>Z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>=1+(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>-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a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>/</w:t>
      </w:r>
      <w:proofErr w:type="spellStart"/>
      <w:r w:rsidRPr="00276145">
        <w:rPr>
          <w:rFonts w:ascii="Times New Roman" w:hAnsi="Times New Roman"/>
          <w:i/>
          <w:sz w:val="28"/>
          <w:szCs w:val="28"/>
          <w:lang w:val="en-US"/>
        </w:rPr>
        <w:t>RmT</w:t>
      </w:r>
      <w:proofErr w:type="spellEnd"/>
      <w:r w:rsidRPr="00B156D4">
        <w:rPr>
          <w:rFonts w:ascii="Times New Roman" w:hAnsi="Times New Roman"/>
          <w:i/>
          <w:sz w:val="28"/>
          <w:szCs w:val="28"/>
          <w:lang w:val="en-US"/>
        </w:rPr>
        <w:t>)1/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 xml:space="preserve">+ 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156D4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>/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156D4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>+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156D4">
        <w:rPr>
          <w:rFonts w:ascii="Times New Roman" w:hAnsi="Times New Roman"/>
          <w:i/>
          <w:sz w:val="28"/>
          <w:szCs w:val="28"/>
          <w:vertAlign w:val="superscript"/>
          <w:lang w:val="en-US"/>
        </w:rPr>
        <w:t>3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>/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156D4">
        <w:rPr>
          <w:rFonts w:ascii="Times New Roman" w:hAnsi="Times New Roman"/>
          <w:i/>
          <w:sz w:val="28"/>
          <w:szCs w:val="28"/>
          <w:vertAlign w:val="superscript"/>
          <w:lang w:val="en-US"/>
        </w:rPr>
        <w:t>3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 xml:space="preserve">+…+= 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1 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>+(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>-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a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>/</w:t>
      </w:r>
      <w:proofErr w:type="spellStart"/>
      <w:r w:rsidRPr="00276145">
        <w:rPr>
          <w:rFonts w:ascii="Times New Roman" w:hAnsi="Times New Roman"/>
          <w:i/>
          <w:sz w:val="28"/>
          <w:szCs w:val="28"/>
          <w:lang w:val="en-US"/>
        </w:rPr>
        <w:t>RmT</w:t>
      </w:r>
      <w:proofErr w:type="spellEnd"/>
      <w:r w:rsidRPr="00B156D4">
        <w:rPr>
          <w:rFonts w:ascii="Times New Roman" w:hAnsi="Times New Roman"/>
          <w:i/>
          <w:sz w:val="28"/>
          <w:szCs w:val="28"/>
          <w:lang w:val="en-US"/>
        </w:rPr>
        <w:t>)1/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V</w:t>
      </w:r>
      <w:r w:rsidRPr="00B156D4">
        <w:rPr>
          <w:rFonts w:ascii="Times New Roman" w:hAnsi="Times New Roman"/>
          <w:i/>
          <w:sz w:val="28"/>
          <w:szCs w:val="28"/>
          <w:lang w:val="en-US"/>
        </w:rPr>
        <w:t xml:space="preserve"> +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i=2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</m:den>
            </m:f>
          </m:e>
        </m:nary>
      </m:oMath>
      <w:r w:rsidRPr="00B156D4">
        <w:rPr>
          <w:rFonts w:ascii="Times New Roman" w:hAnsi="Times New Roman"/>
          <w:i/>
          <w:sz w:val="28"/>
          <w:szCs w:val="28"/>
          <w:lang w:val="en-US"/>
        </w:rPr>
        <w:t xml:space="preserve"> (1.6)</w:t>
      </w:r>
    </w:p>
    <w:p w:rsidR="00F0395F" w:rsidRDefault="00E34FD9" w:rsidP="00E34FD9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полученного выражения видно, что 1 – первый член ряда соответствует идеальному газу (</w:t>
      </w:r>
      <w:r w:rsidRPr="00EF03EC">
        <w:rPr>
          <w:rFonts w:ascii="Times New Roman" w:hAnsi="Times New Roman"/>
          <w:i/>
          <w:sz w:val="28"/>
          <w:szCs w:val="28"/>
        </w:rPr>
        <w:t>МИГ),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B156D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i/>
          <w:sz w:val="28"/>
          <w:szCs w:val="28"/>
        </w:rPr>
        <w:t>(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156D4">
        <w:rPr>
          <w:rFonts w:ascii="Times New Roman" w:hAnsi="Times New Roman"/>
          <w:i/>
          <w:sz w:val="28"/>
          <w:szCs w:val="28"/>
        </w:rPr>
        <w:t>-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a</w:t>
      </w:r>
      <w:r w:rsidRPr="00B156D4">
        <w:rPr>
          <w:rFonts w:ascii="Times New Roman" w:hAnsi="Times New Roman"/>
          <w:i/>
          <w:sz w:val="28"/>
          <w:szCs w:val="28"/>
        </w:rPr>
        <w:t>/</w:t>
      </w:r>
      <w:proofErr w:type="spellStart"/>
      <w:r w:rsidRPr="00276145">
        <w:rPr>
          <w:rFonts w:ascii="Times New Roman" w:hAnsi="Times New Roman"/>
          <w:i/>
          <w:sz w:val="28"/>
          <w:szCs w:val="28"/>
          <w:lang w:val="en-US"/>
        </w:rPr>
        <w:t>RmT</w:t>
      </w:r>
      <w:proofErr w:type="spellEnd"/>
      <w:r w:rsidR="00F0395F">
        <w:rPr>
          <w:rFonts w:ascii="Times New Roman" w:hAnsi="Times New Roman"/>
          <w:i/>
          <w:sz w:val="28"/>
          <w:szCs w:val="28"/>
        </w:rPr>
        <w:t>)</w:t>
      </w:r>
      <w:r w:rsidRPr="00B156D4">
        <w:rPr>
          <w:rFonts w:ascii="Times New Roman" w:hAnsi="Times New Roman"/>
          <w:i/>
          <w:sz w:val="28"/>
          <w:szCs w:val="28"/>
        </w:rPr>
        <w:t xml:space="preserve">– </w:t>
      </w:r>
      <w:r>
        <w:rPr>
          <w:rFonts w:ascii="Times New Roman" w:hAnsi="Times New Roman"/>
          <w:i/>
          <w:sz w:val="28"/>
          <w:szCs w:val="28"/>
        </w:rPr>
        <w:t>второй вириальный коэффициент</w:t>
      </w:r>
    </w:p>
    <w:p w:rsidR="00E34FD9" w:rsidRPr="00B156D4" w:rsidRDefault="00E34FD9" w:rsidP="00E34FD9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 С = </w:t>
      </w:r>
      <w:r w:rsidRPr="00276145">
        <w:rPr>
          <w:rFonts w:ascii="Times New Roman" w:hAnsi="Times New Roman"/>
          <w:i/>
          <w:sz w:val="28"/>
          <w:szCs w:val="28"/>
          <w:lang w:val="en-US"/>
        </w:rPr>
        <w:t>b</w:t>
      </w:r>
      <w:r w:rsidRPr="00B156D4">
        <w:rPr>
          <w:rFonts w:ascii="Times New Roman" w:hAnsi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/>
          <w:i/>
          <w:sz w:val="28"/>
          <w:szCs w:val="28"/>
          <w:vertAlign w:val="superscript"/>
        </w:rPr>
        <w:t xml:space="preserve">– </w:t>
      </w:r>
      <w:r>
        <w:rPr>
          <w:rFonts w:ascii="Times New Roman" w:hAnsi="Times New Roman"/>
          <w:i/>
          <w:sz w:val="28"/>
          <w:szCs w:val="28"/>
        </w:rPr>
        <w:t xml:space="preserve">третий вириальный коэффициент. </w:t>
      </w:r>
      <w:r w:rsidRPr="00EF5CEE">
        <w:rPr>
          <w:rFonts w:ascii="Times New Roman" w:hAnsi="Times New Roman"/>
          <w:sz w:val="28"/>
          <w:szCs w:val="28"/>
        </w:rPr>
        <w:t xml:space="preserve">Единица </w:t>
      </w:r>
      <w:r w:rsidR="00F0395F" w:rsidRPr="00F0395F">
        <w:rPr>
          <w:rFonts w:ascii="Times New Roman" w:hAnsi="Times New Roman"/>
          <w:sz w:val="28"/>
          <w:szCs w:val="28"/>
        </w:rPr>
        <w:t xml:space="preserve"> </w:t>
      </w:r>
      <w:r w:rsidR="00F0395F" w:rsidRPr="00F0395F">
        <w:rPr>
          <w:rFonts w:ascii="Times New Roman" w:hAnsi="Times New Roman"/>
          <w:sz w:val="28"/>
          <w:szCs w:val="28"/>
          <w:lang w:val="en-US"/>
        </w:rPr>
        <w:t>Z</w:t>
      </w:r>
      <w:r w:rsidR="00F0395F" w:rsidRPr="00F0395F">
        <w:rPr>
          <w:rFonts w:ascii="Times New Roman" w:hAnsi="Times New Roman"/>
          <w:sz w:val="28"/>
          <w:szCs w:val="28"/>
        </w:rPr>
        <w:t xml:space="preserve"> </w:t>
      </w:r>
      <w:r w:rsidR="00F0395F" w:rsidRPr="00F0395F">
        <w:rPr>
          <w:rFonts w:ascii="Times New Roman" w:hAnsi="Times New Roman"/>
          <w:sz w:val="28"/>
          <w:szCs w:val="28"/>
          <w:vertAlign w:val="subscript"/>
        </w:rPr>
        <w:t>0</w:t>
      </w:r>
      <w:r w:rsidR="00F0395F" w:rsidRPr="00F0395F">
        <w:rPr>
          <w:rFonts w:ascii="Times New Roman" w:hAnsi="Times New Roman"/>
          <w:sz w:val="28"/>
          <w:szCs w:val="28"/>
        </w:rPr>
        <w:t xml:space="preserve">=1  </w:t>
      </w:r>
      <w:r w:rsidRPr="00F0395F">
        <w:rPr>
          <w:rFonts w:ascii="Times New Roman" w:hAnsi="Times New Roman"/>
          <w:i/>
          <w:sz w:val="28"/>
          <w:szCs w:val="28"/>
        </w:rPr>
        <w:t>п</w:t>
      </w:r>
      <w:r w:rsidRPr="00F0395F">
        <w:rPr>
          <w:rFonts w:ascii="Times New Roman" w:hAnsi="Times New Roman"/>
          <w:sz w:val="28"/>
          <w:szCs w:val="28"/>
        </w:rPr>
        <w:t>редставляет</w:t>
      </w:r>
      <w:r w:rsidRPr="00EF5CEE">
        <w:rPr>
          <w:rFonts w:ascii="Times New Roman" w:hAnsi="Times New Roman"/>
          <w:sz w:val="28"/>
          <w:szCs w:val="28"/>
        </w:rPr>
        <w:t xml:space="preserve"> собой </w:t>
      </w:r>
      <w:proofErr w:type="spellStart"/>
      <w:r w:rsidRPr="00EF5CEE">
        <w:rPr>
          <w:rFonts w:ascii="Times New Roman" w:hAnsi="Times New Roman"/>
          <w:sz w:val="28"/>
          <w:szCs w:val="28"/>
        </w:rPr>
        <w:t>идеальногазовое</w:t>
      </w:r>
      <w:proofErr w:type="spellEnd"/>
      <w:r w:rsidRPr="00EF5CEE">
        <w:rPr>
          <w:rFonts w:ascii="Times New Roman" w:hAnsi="Times New Roman"/>
          <w:sz w:val="28"/>
          <w:szCs w:val="28"/>
        </w:rPr>
        <w:t xml:space="preserve"> состояние (абсолютную сжимаемость), последующие члены учитывают отклонение от модели идеального газа</w:t>
      </w:r>
      <w:r w:rsidRPr="00EF03EC">
        <w:rPr>
          <w:rFonts w:ascii="Times New Roman" w:hAnsi="Times New Roman"/>
          <w:i/>
          <w:sz w:val="28"/>
          <w:szCs w:val="28"/>
        </w:rPr>
        <w:t xml:space="preserve"> МИГ</w:t>
      </w:r>
      <w:r w:rsidRPr="00EF5CEE">
        <w:rPr>
          <w:rFonts w:ascii="Times New Roman" w:hAnsi="Times New Roman"/>
          <w:sz w:val="28"/>
          <w:szCs w:val="28"/>
        </w:rPr>
        <w:t>.</w:t>
      </w:r>
    </w:p>
    <w:p w:rsidR="00E34FD9" w:rsidRPr="00EF5CEE" w:rsidRDefault="00E34FD9" w:rsidP="00E34FD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5CEE">
        <w:rPr>
          <w:rFonts w:ascii="Times New Roman" w:eastAsiaTheme="minorEastAsia" w:hAnsi="Times New Roman"/>
          <w:sz w:val="28"/>
          <w:szCs w:val="28"/>
        </w:rPr>
        <w:t xml:space="preserve">Недостаток уравнения Ван-дер-Ваальса: силы межмолекулярного взаимодействия учитываются только во втором вириальном коэффициенте. Этот факт сразу обнаруживает ограниченность этой модели: силам межмолекулярного взаимодействия априори ставиться второстепенная роль по сравнению с собственным объёмом молекул газа (пара).   </w:t>
      </w:r>
    </w:p>
    <w:p w:rsidR="00E34FD9" w:rsidRDefault="00E34FD9" w:rsidP="00634C6A">
      <w:pPr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 w:rsidRPr="00EF5CEE">
        <w:rPr>
          <w:rFonts w:ascii="Times New Roman" w:eastAsiaTheme="minorEastAsia" w:hAnsi="Times New Roman"/>
          <w:sz w:val="28"/>
          <w:szCs w:val="28"/>
        </w:rPr>
        <w:t xml:space="preserve">При больших удельных объёмах и сравнительно невысоких давлениях уравнение Ван-дер-Ваальса практически вырождается в уравнение идеального газа </w:t>
      </w:r>
      <w:proofErr w:type="spellStart"/>
      <w:r w:rsidRPr="00EF5CEE">
        <w:rPr>
          <w:rFonts w:ascii="Times New Roman" w:eastAsiaTheme="minorEastAsia" w:hAnsi="Times New Roman"/>
          <w:sz w:val="28"/>
          <w:szCs w:val="28"/>
        </w:rPr>
        <w:t>Клапейрона</w:t>
      </w:r>
      <w:proofErr w:type="spellEnd"/>
      <w:r w:rsidRPr="00EF5CEE">
        <w:rPr>
          <w:rFonts w:ascii="Times New Roman" w:eastAsiaTheme="minorEastAsia" w:hAnsi="Times New Roman"/>
          <w:sz w:val="28"/>
          <w:szCs w:val="28"/>
        </w:rPr>
        <w:t xml:space="preserve">-Менделеева Уравнение Ван-дер-Ваальса с качественной стороны достаточно хорошо описывает свойства неидеальных газов, но результаты численных расчетов не всегда согласуются с экспериментальными данными. В ряде случаев это объясняется склонностью молекул неидеального газа к ассоциации в комплексы, наглядным примером может </w:t>
      </w:r>
      <w:r>
        <w:rPr>
          <w:rFonts w:ascii="Times New Roman" w:eastAsiaTheme="minorEastAsia" w:hAnsi="Times New Roman"/>
          <w:sz w:val="28"/>
          <w:szCs w:val="28"/>
        </w:rPr>
        <w:t>служить молекулы водяного пара.</w:t>
      </w:r>
    </w:p>
    <w:p w:rsidR="00E34FD9" w:rsidRPr="00223100" w:rsidRDefault="00E34FD9" w:rsidP="00E34FD9">
      <w:pPr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</w:p>
    <w:p w:rsidR="00E34FD9" w:rsidRPr="003D1C6C" w:rsidRDefault="00E34FD9" w:rsidP="00E34FD9">
      <w:pPr>
        <w:ind w:left="4956"/>
        <w:rPr>
          <w:rFonts w:ascii="Times New Roman" w:hAnsi="Times New Roman"/>
          <w:sz w:val="28"/>
          <w:szCs w:val="28"/>
        </w:rPr>
      </w:pPr>
      <w:r w:rsidRPr="003D1C6C">
        <w:rPr>
          <w:rFonts w:ascii="Times New Roman" w:hAnsi="Times New Roman"/>
          <w:sz w:val="28"/>
          <w:szCs w:val="28"/>
        </w:rPr>
        <w:t>Таблица 1. Критические параметры</w:t>
      </w:r>
      <w:r w:rsidR="00E41C5F">
        <w:rPr>
          <w:rFonts w:ascii="Times New Roman" w:hAnsi="Times New Roman"/>
          <w:sz w:val="28"/>
          <w:szCs w:val="28"/>
        </w:rPr>
        <w:t xml:space="preserve"> углеводородов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65"/>
        <w:gridCol w:w="1464"/>
        <w:gridCol w:w="1352"/>
        <w:gridCol w:w="1303"/>
        <w:gridCol w:w="1253"/>
        <w:gridCol w:w="2234"/>
      </w:tblGrid>
      <w:tr w:rsidR="00E34FD9" w:rsidRPr="003D1C6C" w:rsidTr="00A90206"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Формула</w:t>
            </w:r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1C6C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3D1C6C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кг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кмоль</m:t>
                  </m:r>
                </m:den>
              </m:f>
            </m:oMath>
          </w:p>
        </w:tc>
        <w:tc>
          <w:tcPr>
            <w:tcW w:w="1558" w:type="dxa"/>
          </w:tcPr>
          <w:p w:rsidR="00E34FD9" w:rsidRPr="003D1C6C" w:rsidRDefault="004874D7" w:rsidP="00A902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oMath>
            <w:r w:rsidR="00E34FD9" w:rsidRPr="003D1C6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, K</w:t>
            </w:r>
          </w:p>
        </w:tc>
        <w:tc>
          <w:tcPr>
            <w:tcW w:w="1558" w:type="dxa"/>
          </w:tcPr>
          <w:p w:rsidR="00E34FD9" w:rsidRPr="003D1C6C" w:rsidRDefault="004874D7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oMath>
            <w:r w:rsidR="00E34FD9" w:rsidRPr="003D1C6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="00E34FD9" w:rsidRPr="003D1C6C">
              <w:rPr>
                <w:rFonts w:ascii="Times New Roman" w:eastAsiaTheme="minorEastAsia" w:hAnsi="Times New Roman"/>
                <w:sz w:val="28"/>
                <w:szCs w:val="28"/>
              </w:rPr>
              <w:t>атм</w:t>
            </w:r>
            <w:proofErr w:type="spellEnd"/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ω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w:br/>
                </m:r>
              </m:oMath>
              <m:oMath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фактор 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ацентричности </m:t>
                    </m:r>
                    <m:ctrlPr>
                      <w:rPr>
                        <w:rFonts w:ascii="Cambria Math" w:eastAsia="Cambria Math" w:hAnsi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Питцера</m:t>
                    </m:r>
                  </m:e>
                </m:eqArr>
              </m:oMath>
            </m:oMathPara>
          </w:p>
        </w:tc>
      </w:tr>
      <w:tr w:rsidR="00E34FD9" w:rsidRPr="003D1C6C" w:rsidTr="00A90206">
        <w:tc>
          <w:tcPr>
            <w:tcW w:w="1557" w:type="dxa"/>
          </w:tcPr>
          <w:p w:rsidR="00E34FD9" w:rsidRPr="003D1C6C" w:rsidRDefault="00E34FD9" w:rsidP="00A90206">
            <w:pPr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Метан</w:t>
            </w:r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oMath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16,043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190,6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45,4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0,008</w:t>
            </w:r>
          </w:p>
        </w:tc>
      </w:tr>
      <w:tr w:rsidR="00E34FD9" w:rsidRPr="003D1C6C" w:rsidTr="00A90206">
        <w:tc>
          <w:tcPr>
            <w:tcW w:w="1557" w:type="dxa"/>
          </w:tcPr>
          <w:p w:rsidR="00E34FD9" w:rsidRPr="003D1C6C" w:rsidRDefault="00E34FD9" w:rsidP="00A90206">
            <w:pPr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Ацетилен</w:t>
            </w:r>
          </w:p>
        </w:tc>
        <w:tc>
          <w:tcPr>
            <w:tcW w:w="1557" w:type="dxa"/>
          </w:tcPr>
          <w:p w:rsidR="00E34FD9" w:rsidRPr="003D1C6C" w:rsidRDefault="004874D7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26,038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308,3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60,6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0,184</w:t>
            </w:r>
          </w:p>
        </w:tc>
      </w:tr>
      <w:tr w:rsidR="00E34FD9" w:rsidRPr="003D1C6C" w:rsidTr="00A90206">
        <w:tc>
          <w:tcPr>
            <w:tcW w:w="1557" w:type="dxa"/>
          </w:tcPr>
          <w:p w:rsidR="00E34FD9" w:rsidRPr="003D1C6C" w:rsidRDefault="00E34FD9" w:rsidP="00A90206">
            <w:pPr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Этилен</w:t>
            </w:r>
          </w:p>
        </w:tc>
        <w:tc>
          <w:tcPr>
            <w:tcW w:w="1557" w:type="dxa"/>
          </w:tcPr>
          <w:p w:rsidR="00E34FD9" w:rsidRPr="003D1C6C" w:rsidRDefault="004874D7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28,054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282,4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49,7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0,065</w:t>
            </w:r>
          </w:p>
        </w:tc>
      </w:tr>
      <w:tr w:rsidR="00E34FD9" w:rsidRPr="003D1C6C" w:rsidTr="00A90206">
        <w:tc>
          <w:tcPr>
            <w:tcW w:w="1557" w:type="dxa"/>
          </w:tcPr>
          <w:p w:rsidR="00E34FD9" w:rsidRPr="003D1C6C" w:rsidRDefault="00E34FD9" w:rsidP="00A90206">
            <w:pPr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Этан</w:t>
            </w:r>
          </w:p>
        </w:tc>
        <w:tc>
          <w:tcPr>
            <w:tcW w:w="1557" w:type="dxa"/>
          </w:tcPr>
          <w:p w:rsidR="00E34FD9" w:rsidRPr="003D1C6C" w:rsidRDefault="004874D7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30,07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305,4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0,098</w:t>
            </w:r>
          </w:p>
        </w:tc>
      </w:tr>
      <w:tr w:rsidR="00E34FD9" w:rsidRPr="003D1C6C" w:rsidTr="00A90206">
        <w:tc>
          <w:tcPr>
            <w:tcW w:w="1557" w:type="dxa"/>
          </w:tcPr>
          <w:p w:rsidR="00E34FD9" w:rsidRPr="003D1C6C" w:rsidRDefault="00E34FD9" w:rsidP="00A90206">
            <w:pPr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Пропилен</w:t>
            </w:r>
          </w:p>
        </w:tc>
        <w:tc>
          <w:tcPr>
            <w:tcW w:w="1557" w:type="dxa"/>
          </w:tcPr>
          <w:p w:rsidR="00E34FD9" w:rsidRPr="003D1C6C" w:rsidRDefault="004874D7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42,081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0,148</w:t>
            </w:r>
          </w:p>
        </w:tc>
      </w:tr>
      <w:tr w:rsidR="00E34FD9" w:rsidRPr="003D1C6C" w:rsidTr="00A90206">
        <w:tc>
          <w:tcPr>
            <w:tcW w:w="1557" w:type="dxa"/>
          </w:tcPr>
          <w:p w:rsidR="00E34FD9" w:rsidRPr="003D1C6C" w:rsidRDefault="00E34FD9" w:rsidP="00A90206">
            <w:pPr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Пропан</w:t>
            </w:r>
          </w:p>
        </w:tc>
        <w:tc>
          <w:tcPr>
            <w:tcW w:w="1557" w:type="dxa"/>
          </w:tcPr>
          <w:p w:rsidR="00E34FD9" w:rsidRPr="003D1C6C" w:rsidRDefault="004874D7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8</m:t>
                    </m:r>
                  </m:sub>
                </m:sSub>
              </m:oMath>
            </m:oMathPara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44,097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369,8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41,9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0,152</w:t>
            </w:r>
          </w:p>
        </w:tc>
      </w:tr>
      <w:tr w:rsidR="00E34FD9" w:rsidRPr="003D1C6C" w:rsidTr="00A90206">
        <w:tc>
          <w:tcPr>
            <w:tcW w:w="1557" w:type="dxa"/>
          </w:tcPr>
          <w:p w:rsidR="00E34FD9" w:rsidRPr="003D1C6C" w:rsidRDefault="00E34FD9" w:rsidP="00A90206">
            <w:pPr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1,3-Бутадиен</w:t>
            </w:r>
          </w:p>
        </w:tc>
        <w:tc>
          <w:tcPr>
            <w:tcW w:w="1557" w:type="dxa"/>
          </w:tcPr>
          <w:p w:rsidR="00E34FD9" w:rsidRPr="003D1C6C" w:rsidRDefault="004874D7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4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557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54,092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558" w:type="dxa"/>
          </w:tcPr>
          <w:p w:rsidR="00E34FD9" w:rsidRPr="003D1C6C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0,195</w:t>
            </w:r>
          </w:p>
        </w:tc>
      </w:tr>
    </w:tbl>
    <w:p w:rsidR="00E34FD9" w:rsidRDefault="00E34FD9" w:rsidP="00E34FD9">
      <w:pPr>
        <w:rPr>
          <w:rFonts w:ascii="Times New Roman" w:hAnsi="Times New Roman"/>
          <w:sz w:val="28"/>
          <w:szCs w:val="28"/>
        </w:rPr>
      </w:pPr>
    </w:p>
    <w:p w:rsidR="00E34FD9" w:rsidRPr="00E41C5F" w:rsidRDefault="00E34FD9" w:rsidP="00E34FD9">
      <w:pPr>
        <w:rPr>
          <w:rFonts w:ascii="Times New Roman" w:hAnsi="Times New Roman"/>
          <w:sz w:val="28"/>
          <w:szCs w:val="28"/>
        </w:rPr>
      </w:pPr>
    </w:p>
    <w:p w:rsidR="00634C6A" w:rsidRDefault="00634C6A" w:rsidP="00E41C5F">
      <w:pPr>
        <w:jc w:val="right"/>
        <w:rPr>
          <w:rFonts w:ascii="Times New Roman" w:hAnsi="Times New Roman"/>
          <w:sz w:val="28"/>
          <w:szCs w:val="28"/>
        </w:rPr>
      </w:pPr>
    </w:p>
    <w:p w:rsidR="00634C6A" w:rsidRDefault="00634C6A" w:rsidP="00E41C5F">
      <w:pPr>
        <w:jc w:val="right"/>
        <w:rPr>
          <w:rFonts w:ascii="Times New Roman" w:hAnsi="Times New Roman"/>
          <w:sz w:val="28"/>
          <w:szCs w:val="28"/>
        </w:rPr>
      </w:pPr>
    </w:p>
    <w:p w:rsidR="00634C6A" w:rsidRDefault="00634C6A" w:rsidP="00E41C5F">
      <w:pPr>
        <w:jc w:val="right"/>
        <w:rPr>
          <w:rFonts w:ascii="Times New Roman" w:hAnsi="Times New Roman"/>
          <w:sz w:val="28"/>
          <w:szCs w:val="28"/>
        </w:rPr>
      </w:pPr>
    </w:p>
    <w:p w:rsidR="00E41C5F" w:rsidRPr="00E41C5F" w:rsidRDefault="00E41C5F" w:rsidP="00E41C5F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.2 </w:t>
      </w:r>
      <w:r w:rsidRPr="00E41C5F">
        <w:rPr>
          <w:rFonts w:ascii="Times New Roman" w:hAnsi="Times New Roman"/>
          <w:sz w:val="28"/>
          <w:szCs w:val="28"/>
        </w:rPr>
        <w:t>Критические параметры газов</w:t>
      </w:r>
    </w:p>
    <w:tbl>
      <w:tblPr>
        <w:tblStyle w:val="a6"/>
        <w:tblW w:w="9072" w:type="dxa"/>
        <w:tblInd w:w="108" w:type="dxa"/>
        <w:tblLook w:val="04A0" w:firstRow="1" w:lastRow="0" w:firstColumn="1" w:lastColumn="0" w:noHBand="0" w:noVBand="1"/>
      </w:tblPr>
      <w:tblGrid>
        <w:gridCol w:w="2404"/>
        <w:gridCol w:w="1392"/>
        <w:gridCol w:w="1192"/>
        <w:gridCol w:w="1105"/>
        <w:gridCol w:w="1008"/>
        <w:gridCol w:w="1971"/>
      </w:tblGrid>
      <w:tr w:rsidR="00E41C5F" w:rsidRPr="00C95612" w:rsidTr="00D81289">
        <w:tc>
          <w:tcPr>
            <w:tcW w:w="2404" w:type="dxa"/>
            <w:vAlign w:val="center"/>
          </w:tcPr>
          <w:p w:rsidR="00E41C5F" w:rsidRPr="0075217C" w:rsidRDefault="00E41C5F" w:rsidP="00D81289">
            <w:pPr>
              <w:jc w:val="center"/>
              <w:rPr>
                <w:sz w:val="24"/>
                <w:szCs w:val="24"/>
              </w:rPr>
            </w:pPr>
            <w:r w:rsidRPr="0075217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92" w:type="dxa"/>
            <w:vAlign w:val="center"/>
          </w:tcPr>
          <w:p w:rsidR="00E41C5F" w:rsidRPr="0075217C" w:rsidRDefault="00E41C5F" w:rsidP="00D81289">
            <w:pPr>
              <w:jc w:val="center"/>
              <w:rPr>
                <w:sz w:val="24"/>
                <w:szCs w:val="24"/>
              </w:rPr>
            </w:pPr>
            <w:r w:rsidRPr="0075217C">
              <w:rPr>
                <w:sz w:val="24"/>
                <w:szCs w:val="24"/>
              </w:rPr>
              <w:t>Формула</w:t>
            </w:r>
          </w:p>
        </w:tc>
        <w:tc>
          <w:tcPr>
            <w:tcW w:w="1192" w:type="dxa"/>
            <w:vAlign w:val="center"/>
          </w:tcPr>
          <w:p w:rsidR="00E41C5F" w:rsidRPr="0075217C" w:rsidRDefault="00E41C5F" w:rsidP="00D81289">
            <w:pPr>
              <w:jc w:val="center"/>
              <w:rPr>
                <w:sz w:val="24"/>
                <w:szCs w:val="24"/>
              </w:rPr>
            </w:pPr>
            <w:r w:rsidRPr="0075217C">
              <w:rPr>
                <w:i/>
                <w:sz w:val="24"/>
                <w:szCs w:val="24"/>
                <w:lang w:val="en-US"/>
              </w:rPr>
              <w:t>M</w:t>
            </w:r>
            <w:r w:rsidRPr="0075217C"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>кг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>кмоль</m:t>
                  </m:r>
                </m:den>
              </m:f>
            </m:oMath>
          </w:p>
        </w:tc>
        <w:tc>
          <w:tcPr>
            <w:tcW w:w="1105" w:type="dxa"/>
            <w:vAlign w:val="center"/>
          </w:tcPr>
          <w:p w:rsidR="00E41C5F" w:rsidRPr="0075217C" w:rsidRDefault="004874D7" w:rsidP="00D81289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sub>
              </m:sSub>
            </m:oMath>
            <w:r w:rsidR="00E41C5F" w:rsidRPr="0075217C">
              <w:rPr>
                <w:rFonts w:eastAsiaTheme="minorEastAsia"/>
                <w:sz w:val="24"/>
                <w:szCs w:val="24"/>
              </w:rPr>
              <w:t xml:space="preserve">, </w:t>
            </w:r>
            <w:r w:rsidR="00E41C5F" w:rsidRPr="0075217C">
              <w:rPr>
                <w:rFonts w:eastAsiaTheme="minorEastAsia"/>
                <w:sz w:val="24"/>
                <w:szCs w:val="24"/>
                <w:lang w:val="en-US"/>
              </w:rPr>
              <w:t>K</w:t>
            </w:r>
          </w:p>
        </w:tc>
        <w:tc>
          <w:tcPr>
            <w:tcW w:w="1008" w:type="dxa"/>
            <w:vAlign w:val="center"/>
          </w:tcPr>
          <w:p w:rsidR="00E41C5F" w:rsidRPr="0075217C" w:rsidRDefault="004874D7" w:rsidP="00D81289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sub>
              </m:sSub>
            </m:oMath>
            <w:r w:rsidR="00E41C5F" w:rsidRPr="0075217C">
              <w:rPr>
                <w:rFonts w:eastAsiaTheme="minorEastAsia"/>
                <w:sz w:val="24"/>
                <w:szCs w:val="24"/>
              </w:rPr>
              <w:t>, атм</w:t>
            </w:r>
          </w:p>
        </w:tc>
        <w:tc>
          <w:tcPr>
            <w:tcW w:w="1971" w:type="dxa"/>
            <w:vAlign w:val="center"/>
          </w:tcPr>
          <w:p w:rsidR="00E41C5F" w:rsidRPr="0075217C" w:rsidRDefault="00E41C5F" w:rsidP="00D81289">
            <w:pPr>
              <w:jc w:val="center"/>
              <w:rPr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ω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w:br/>
                </m:r>
              </m:oMath>
              <m:oMath>
                <m:eqArr>
                  <m:eqArrPr>
                    <m:ctrl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</m:ctrlPr>
                  </m:eqArr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4"/>
                        <w:szCs w:val="24"/>
                      </w:rPr>
                      <m:t>фактор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4"/>
                        <w:szCs w:val="24"/>
                      </w:rPr>
                      <m:t>ацентричности</m:t>
                    </m:r>
                    <m:ctrlPr>
                      <w:rPr>
                        <w:rFonts w:ascii="Cambria Math" w:eastAsia="Cambria Math" w:hAnsi="Cambria Math"/>
                        <w:sz w:val="24"/>
                        <w:szCs w:val="24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  <w:sz w:val="24"/>
                        <w:szCs w:val="24"/>
                      </w:rPr>
                      <m:t>Питцера</m:t>
                    </m:r>
                  </m:e>
                </m:eqArr>
              </m:oMath>
            </m:oMathPara>
          </w:p>
        </w:tc>
      </w:tr>
      <w:tr w:rsidR="00E41C5F" w:rsidRPr="00C95612" w:rsidTr="00D81289">
        <w:trPr>
          <w:trHeight w:val="640"/>
        </w:trPr>
        <w:tc>
          <w:tcPr>
            <w:tcW w:w="2404" w:type="dxa"/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Аммиак</w:t>
            </w:r>
          </w:p>
        </w:tc>
        <w:tc>
          <w:tcPr>
            <w:tcW w:w="13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75217C">
              <w:rPr>
                <w:sz w:val="24"/>
                <w:szCs w:val="24"/>
              </w:rPr>
              <w:t>17</w:t>
            </w:r>
            <w:r w:rsidRPr="009A5F2E">
              <w:rPr>
                <w:sz w:val="24"/>
                <w:szCs w:val="24"/>
              </w:rPr>
              <w:t>,</w:t>
            </w:r>
            <w:r w:rsidRPr="0075217C">
              <w:rPr>
                <w:sz w:val="24"/>
                <w:szCs w:val="24"/>
              </w:rPr>
              <w:t>031</w:t>
            </w:r>
          </w:p>
        </w:tc>
        <w:tc>
          <w:tcPr>
            <w:tcW w:w="1105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405,6</w:t>
            </w:r>
          </w:p>
        </w:tc>
        <w:tc>
          <w:tcPr>
            <w:tcW w:w="1008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111,3</w:t>
            </w:r>
          </w:p>
        </w:tc>
        <w:tc>
          <w:tcPr>
            <w:tcW w:w="1971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0,25</w:t>
            </w:r>
          </w:p>
        </w:tc>
      </w:tr>
      <w:tr w:rsidR="00E41C5F" w:rsidRPr="00C95612" w:rsidTr="00D81289">
        <w:trPr>
          <w:trHeight w:val="564"/>
        </w:trPr>
        <w:tc>
          <w:tcPr>
            <w:tcW w:w="2404" w:type="dxa"/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Азот</w:t>
            </w:r>
          </w:p>
        </w:tc>
        <w:tc>
          <w:tcPr>
            <w:tcW w:w="1392" w:type="dxa"/>
            <w:vAlign w:val="center"/>
          </w:tcPr>
          <w:p w:rsidR="00E41C5F" w:rsidRPr="009A5F2E" w:rsidRDefault="004874D7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28,013</w:t>
            </w:r>
          </w:p>
        </w:tc>
        <w:tc>
          <w:tcPr>
            <w:tcW w:w="1105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126,2</w:t>
            </w:r>
          </w:p>
        </w:tc>
        <w:tc>
          <w:tcPr>
            <w:tcW w:w="1008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33,5</w:t>
            </w:r>
          </w:p>
        </w:tc>
        <w:tc>
          <w:tcPr>
            <w:tcW w:w="1971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0,04</w:t>
            </w:r>
          </w:p>
        </w:tc>
      </w:tr>
      <w:tr w:rsidR="00E41C5F" w:rsidRPr="00C95612" w:rsidTr="00D81289">
        <w:trPr>
          <w:trHeight w:val="700"/>
        </w:trPr>
        <w:tc>
          <w:tcPr>
            <w:tcW w:w="2404" w:type="dxa"/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Диоксид азота</w:t>
            </w:r>
          </w:p>
        </w:tc>
        <w:tc>
          <w:tcPr>
            <w:tcW w:w="13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46,006</w:t>
            </w:r>
          </w:p>
        </w:tc>
        <w:tc>
          <w:tcPr>
            <w:tcW w:w="1105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431,4</w:t>
            </w:r>
          </w:p>
        </w:tc>
        <w:tc>
          <w:tcPr>
            <w:tcW w:w="1008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100</w:t>
            </w:r>
          </w:p>
        </w:tc>
        <w:tc>
          <w:tcPr>
            <w:tcW w:w="1971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0,86</w:t>
            </w:r>
          </w:p>
        </w:tc>
      </w:tr>
      <w:tr w:rsidR="00E41C5F" w:rsidRPr="00C95612" w:rsidTr="00D81289">
        <w:trPr>
          <w:trHeight w:val="680"/>
        </w:trPr>
        <w:tc>
          <w:tcPr>
            <w:tcW w:w="2404" w:type="dxa"/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3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64,063</w:t>
            </w:r>
          </w:p>
        </w:tc>
        <w:tc>
          <w:tcPr>
            <w:tcW w:w="1105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430,8</w:t>
            </w:r>
          </w:p>
        </w:tc>
        <w:tc>
          <w:tcPr>
            <w:tcW w:w="1008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77,8</w:t>
            </w:r>
          </w:p>
        </w:tc>
        <w:tc>
          <w:tcPr>
            <w:tcW w:w="1971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0,251</w:t>
            </w:r>
          </w:p>
        </w:tc>
      </w:tr>
      <w:tr w:rsidR="00E41C5F" w:rsidRPr="00C95612" w:rsidTr="00D81289">
        <w:trPr>
          <w:trHeight w:val="566"/>
        </w:trPr>
        <w:tc>
          <w:tcPr>
            <w:tcW w:w="2404" w:type="dxa"/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Кислород</w:t>
            </w:r>
          </w:p>
        </w:tc>
        <w:tc>
          <w:tcPr>
            <w:tcW w:w="1392" w:type="dxa"/>
            <w:vAlign w:val="center"/>
          </w:tcPr>
          <w:p w:rsidR="00E41C5F" w:rsidRPr="009A5F2E" w:rsidRDefault="004874D7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31,999</w:t>
            </w:r>
          </w:p>
        </w:tc>
        <w:tc>
          <w:tcPr>
            <w:tcW w:w="1105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154,6</w:t>
            </w:r>
          </w:p>
        </w:tc>
        <w:tc>
          <w:tcPr>
            <w:tcW w:w="1008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49,8</w:t>
            </w:r>
          </w:p>
        </w:tc>
        <w:tc>
          <w:tcPr>
            <w:tcW w:w="1971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0,021</w:t>
            </w:r>
          </w:p>
        </w:tc>
      </w:tr>
      <w:tr w:rsidR="00E41C5F" w:rsidRPr="00C95612" w:rsidTr="00D81289">
        <w:trPr>
          <w:trHeight w:val="690"/>
        </w:trPr>
        <w:tc>
          <w:tcPr>
            <w:tcW w:w="2404" w:type="dxa"/>
            <w:tcBorders>
              <w:bottom w:val="single" w:sz="4" w:space="0" w:color="auto"/>
            </w:tcBorders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Фреон-22</w:t>
            </w:r>
          </w:p>
        </w:tc>
        <w:tc>
          <w:tcPr>
            <w:tcW w:w="13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ClH</m:t>
                </m:r>
              </m:oMath>
            </m:oMathPara>
          </w:p>
        </w:tc>
        <w:tc>
          <w:tcPr>
            <w:tcW w:w="11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86,469</w:t>
            </w:r>
          </w:p>
        </w:tc>
        <w:tc>
          <w:tcPr>
            <w:tcW w:w="1105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369,2</w:t>
            </w:r>
          </w:p>
        </w:tc>
        <w:tc>
          <w:tcPr>
            <w:tcW w:w="1008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49,1</w:t>
            </w:r>
          </w:p>
        </w:tc>
        <w:tc>
          <w:tcPr>
            <w:tcW w:w="1971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0,215</w:t>
            </w:r>
          </w:p>
        </w:tc>
      </w:tr>
      <w:tr w:rsidR="00E41C5F" w:rsidRPr="00C95612" w:rsidTr="00D81289">
        <w:trPr>
          <w:trHeight w:val="703"/>
        </w:trPr>
        <w:tc>
          <w:tcPr>
            <w:tcW w:w="2404" w:type="dxa"/>
            <w:tcBorders>
              <w:bottom w:val="single" w:sz="4" w:space="0" w:color="auto"/>
            </w:tcBorders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Фреон-12</w:t>
            </w:r>
          </w:p>
        </w:tc>
        <w:tc>
          <w:tcPr>
            <w:tcW w:w="13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92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120,914</w:t>
            </w:r>
          </w:p>
        </w:tc>
        <w:tc>
          <w:tcPr>
            <w:tcW w:w="1105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385</w:t>
            </w:r>
          </w:p>
        </w:tc>
        <w:tc>
          <w:tcPr>
            <w:tcW w:w="1008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40,7</w:t>
            </w:r>
          </w:p>
        </w:tc>
        <w:tc>
          <w:tcPr>
            <w:tcW w:w="1971" w:type="dxa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0,176</w:t>
            </w:r>
          </w:p>
        </w:tc>
      </w:tr>
      <w:tr w:rsidR="00E41C5F" w:rsidRPr="00C95612" w:rsidTr="00D81289">
        <w:tblPrEx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2404" w:type="dxa"/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Фреон-11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</m:oMath>
            </m:oMathPara>
          </w:p>
        </w:tc>
        <w:tc>
          <w:tcPr>
            <w:tcW w:w="1192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  <w:lang w:val="en-US"/>
              </w:rPr>
              <w:t>137</w:t>
            </w:r>
            <w:r w:rsidRPr="009A5F2E">
              <w:rPr>
                <w:sz w:val="24"/>
                <w:szCs w:val="24"/>
              </w:rPr>
              <w:t>,368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471,2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43,5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0,188</w:t>
            </w:r>
          </w:p>
        </w:tc>
      </w:tr>
      <w:tr w:rsidR="00E41C5F" w:rsidRPr="00C95612" w:rsidTr="00D81289">
        <w:tblPrEx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404" w:type="dxa"/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Диоксид углерода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92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  <w:lang w:val="en-US"/>
              </w:rPr>
              <w:t>44</w:t>
            </w:r>
            <w:r w:rsidRPr="009A5F2E">
              <w:rPr>
                <w:sz w:val="24"/>
                <w:szCs w:val="24"/>
              </w:rPr>
              <w:t>,01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304,2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72,8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0,225</w:t>
            </w:r>
          </w:p>
        </w:tc>
      </w:tr>
      <w:tr w:rsidR="00E41C5F" w:rsidRPr="00C95612" w:rsidTr="00D81289">
        <w:tblPrEx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2404" w:type="dxa"/>
            <w:vAlign w:val="center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Монооксид азота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NO</m:t>
                </m:r>
              </m:oMath>
            </m:oMathPara>
          </w:p>
        </w:tc>
        <w:tc>
          <w:tcPr>
            <w:tcW w:w="1192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  <w:lang w:val="en-US"/>
              </w:rPr>
              <w:t>30</w:t>
            </w:r>
            <w:r w:rsidRPr="009A5F2E">
              <w:rPr>
                <w:sz w:val="24"/>
                <w:szCs w:val="24"/>
              </w:rPr>
              <w:t>,006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180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64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0,607</w:t>
            </w:r>
          </w:p>
        </w:tc>
      </w:tr>
      <w:tr w:rsidR="00E41C5F" w:rsidRPr="009A5F2E" w:rsidTr="00D81289">
        <w:trPr>
          <w:trHeight w:val="566"/>
        </w:trPr>
        <w:tc>
          <w:tcPr>
            <w:tcW w:w="2404" w:type="dxa"/>
          </w:tcPr>
          <w:p w:rsidR="00E41C5F" w:rsidRPr="00B95B47" w:rsidRDefault="00E41C5F" w:rsidP="00D812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Хлор</w:t>
            </w:r>
          </w:p>
        </w:tc>
        <w:tc>
          <w:tcPr>
            <w:tcW w:w="1392" w:type="dxa"/>
          </w:tcPr>
          <w:p w:rsidR="00E41C5F" w:rsidRPr="009A5F2E" w:rsidRDefault="004874D7" w:rsidP="00D81289">
            <w:pPr>
              <w:jc w:val="center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CL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92" w:type="dxa"/>
          </w:tcPr>
          <w:p w:rsidR="00E41C5F" w:rsidRPr="00B95B47" w:rsidRDefault="00E41C5F" w:rsidP="00D8128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70,906</w:t>
            </w:r>
          </w:p>
        </w:tc>
        <w:tc>
          <w:tcPr>
            <w:tcW w:w="1105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</w:t>
            </w:r>
          </w:p>
        </w:tc>
        <w:tc>
          <w:tcPr>
            <w:tcW w:w="1008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971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73</w:t>
            </w:r>
          </w:p>
        </w:tc>
      </w:tr>
      <w:tr w:rsidR="00E41C5F" w:rsidRPr="009A5F2E" w:rsidTr="00D81289">
        <w:trPr>
          <w:trHeight w:val="690"/>
        </w:trPr>
        <w:tc>
          <w:tcPr>
            <w:tcW w:w="2404" w:type="dxa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Закись азота</w:t>
            </w:r>
          </w:p>
        </w:tc>
        <w:tc>
          <w:tcPr>
            <w:tcW w:w="1392" w:type="dxa"/>
          </w:tcPr>
          <w:p w:rsidR="00E41C5F" w:rsidRPr="00B95B47" w:rsidRDefault="00E41C5F" w:rsidP="00D8128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1192" w:type="dxa"/>
          </w:tcPr>
          <w:p w:rsidR="00E41C5F" w:rsidRPr="00B95B47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44</w:t>
            </w:r>
            <w:r>
              <w:rPr>
                <w:sz w:val="24"/>
                <w:szCs w:val="24"/>
              </w:rPr>
              <w:t>,013</w:t>
            </w:r>
          </w:p>
        </w:tc>
        <w:tc>
          <w:tcPr>
            <w:tcW w:w="1105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309,6</w:t>
            </w:r>
          </w:p>
        </w:tc>
        <w:tc>
          <w:tcPr>
            <w:tcW w:w="1008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</w:t>
            </w:r>
          </w:p>
        </w:tc>
        <w:tc>
          <w:tcPr>
            <w:tcW w:w="1971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16</w:t>
            </w:r>
          </w:p>
        </w:tc>
      </w:tr>
      <w:tr w:rsidR="00E41C5F" w:rsidRPr="009A5F2E" w:rsidTr="00D81289">
        <w:trPr>
          <w:trHeight w:val="703"/>
        </w:trPr>
        <w:tc>
          <w:tcPr>
            <w:tcW w:w="2404" w:type="dxa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Сероводород</w:t>
            </w:r>
          </w:p>
        </w:tc>
        <w:tc>
          <w:tcPr>
            <w:tcW w:w="1392" w:type="dxa"/>
          </w:tcPr>
          <w:p w:rsidR="00E41C5F" w:rsidRPr="00B95B47" w:rsidRDefault="00E41C5F" w:rsidP="00D8128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1192" w:type="dxa"/>
          </w:tcPr>
          <w:p w:rsidR="00E41C5F" w:rsidRPr="00B95B47" w:rsidRDefault="00E41C5F" w:rsidP="00D8128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34,8</w:t>
            </w:r>
          </w:p>
        </w:tc>
        <w:tc>
          <w:tcPr>
            <w:tcW w:w="1105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73,2</w:t>
            </w:r>
          </w:p>
        </w:tc>
        <w:tc>
          <w:tcPr>
            <w:tcW w:w="1008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88,2</w:t>
            </w:r>
          </w:p>
        </w:tc>
        <w:tc>
          <w:tcPr>
            <w:tcW w:w="1971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0,1</w:t>
            </w:r>
          </w:p>
        </w:tc>
      </w:tr>
      <w:tr w:rsidR="00E41C5F" w:rsidRPr="009A5F2E" w:rsidTr="00D81289">
        <w:trPr>
          <w:trHeight w:val="700"/>
        </w:trPr>
        <w:tc>
          <w:tcPr>
            <w:tcW w:w="2404" w:type="dxa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Триоксид</w:t>
            </w:r>
            <w:proofErr w:type="spellEnd"/>
            <w:r>
              <w:rPr>
                <w:sz w:val="24"/>
                <w:szCs w:val="24"/>
              </w:rPr>
              <w:t xml:space="preserve"> серы</w:t>
            </w:r>
          </w:p>
        </w:tc>
        <w:tc>
          <w:tcPr>
            <w:tcW w:w="1392" w:type="dxa"/>
          </w:tcPr>
          <w:p w:rsidR="00E41C5F" w:rsidRPr="00B95B47" w:rsidRDefault="00E41C5F" w:rsidP="00D8128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92" w:type="dxa"/>
          </w:tcPr>
          <w:p w:rsidR="00E41C5F" w:rsidRPr="00B95B47" w:rsidRDefault="00E41C5F" w:rsidP="00D8128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80,058</w:t>
            </w:r>
          </w:p>
        </w:tc>
        <w:tc>
          <w:tcPr>
            <w:tcW w:w="1105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1008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971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 w:rsidRPr="009A5F2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41</w:t>
            </w:r>
          </w:p>
        </w:tc>
      </w:tr>
      <w:tr w:rsidR="00E41C5F" w:rsidRPr="009A5F2E" w:rsidTr="00D81289">
        <w:trPr>
          <w:trHeight w:val="697"/>
        </w:trPr>
        <w:tc>
          <w:tcPr>
            <w:tcW w:w="2404" w:type="dxa"/>
          </w:tcPr>
          <w:p w:rsidR="00E41C5F" w:rsidRPr="009A5F2E" w:rsidRDefault="00E41C5F" w:rsidP="00D812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Фтор</w:t>
            </w:r>
          </w:p>
        </w:tc>
        <w:tc>
          <w:tcPr>
            <w:tcW w:w="1392" w:type="dxa"/>
          </w:tcPr>
          <w:p w:rsidR="00E41C5F" w:rsidRPr="00B95B47" w:rsidRDefault="00E41C5F" w:rsidP="00D8128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92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37,997</w:t>
            </w:r>
          </w:p>
        </w:tc>
        <w:tc>
          <w:tcPr>
            <w:tcW w:w="1105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143,3</w:t>
            </w:r>
          </w:p>
        </w:tc>
        <w:tc>
          <w:tcPr>
            <w:tcW w:w="1008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</w:t>
            </w:r>
          </w:p>
        </w:tc>
        <w:tc>
          <w:tcPr>
            <w:tcW w:w="1971" w:type="dxa"/>
          </w:tcPr>
          <w:p w:rsidR="00E41C5F" w:rsidRPr="009A5F2E" w:rsidRDefault="00E41C5F" w:rsidP="00D81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</w:tc>
      </w:tr>
    </w:tbl>
    <w:p w:rsidR="00E34FD9" w:rsidRDefault="00E34FD9" w:rsidP="00E34FD9">
      <w:pPr>
        <w:rPr>
          <w:rFonts w:ascii="Times New Roman" w:hAnsi="Times New Roman"/>
          <w:sz w:val="28"/>
          <w:szCs w:val="28"/>
        </w:rPr>
      </w:pPr>
    </w:p>
    <w:p w:rsidR="00E34FD9" w:rsidRDefault="00E34FD9" w:rsidP="00E34FD9">
      <w:pPr>
        <w:rPr>
          <w:rFonts w:ascii="Times New Roman" w:hAnsi="Times New Roman"/>
          <w:sz w:val="28"/>
          <w:szCs w:val="28"/>
        </w:rPr>
      </w:pPr>
    </w:p>
    <w:p w:rsidR="00E41C5F" w:rsidRDefault="00E41C5F" w:rsidP="00E34FD9">
      <w:pPr>
        <w:rPr>
          <w:rFonts w:ascii="Times New Roman" w:hAnsi="Times New Roman"/>
          <w:sz w:val="28"/>
          <w:szCs w:val="28"/>
        </w:rPr>
      </w:pPr>
    </w:p>
    <w:p w:rsidR="00E41C5F" w:rsidRDefault="00E41C5F" w:rsidP="00E34FD9">
      <w:pPr>
        <w:rPr>
          <w:rFonts w:ascii="Times New Roman" w:hAnsi="Times New Roman"/>
          <w:sz w:val="28"/>
          <w:szCs w:val="28"/>
        </w:rPr>
      </w:pPr>
    </w:p>
    <w:p w:rsidR="00E41C5F" w:rsidRDefault="00E41C5F" w:rsidP="00E34FD9">
      <w:pPr>
        <w:rPr>
          <w:rFonts w:ascii="Times New Roman" w:hAnsi="Times New Roman"/>
          <w:sz w:val="28"/>
          <w:szCs w:val="28"/>
        </w:rPr>
      </w:pPr>
    </w:p>
    <w:p w:rsidR="00E34FD9" w:rsidRPr="00E41C5F" w:rsidRDefault="00E41C5F" w:rsidP="00E41C5F">
      <w:pPr>
        <w:jc w:val="right"/>
        <w:rPr>
          <w:rFonts w:ascii="Times New Roman" w:eastAsiaTheme="minorEastAsia" w:hAnsi="Times New Roman"/>
          <w:sz w:val="28"/>
          <w:szCs w:val="28"/>
        </w:rPr>
      </w:pPr>
      <w:r w:rsidRPr="00E41C5F">
        <w:rPr>
          <w:rFonts w:ascii="Times New Roman" w:hAnsi="Times New Roman"/>
          <w:sz w:val="28"/>
          <w:szCs w:val="28"/>
        </w:rPr>
        <w:lastRenderedPageBreak/>
        <w:t>Таблица 3</w:t>
      </w:r>
      <w:r w:rsidR="00E34FD9" w:rsidRPr="00E41C5F">
        <w:rPr>
          <w:rFonts w:ascii="Times New Roman" w:hAnsi="Times New Roman"/>
          <w:sz w:val="28"/>
          <w:szCs w:val="28"/>
        </w:rPr>
        <w:t xml:space="preserve">. </w:t>
      </w:r>
      <w:r w:rsidRPr="00E41C5F">
        <w:rPr>
          <w:rFonts w:ascii="Times New Roman" w:eastAsiaTheme="minorEastAsia" w:hAnsi="Times New Roman"/>
          <w:sz w:val="28"/>
          <w:szCs w:val="28"/>
        </w:rPr>
        <w:t>Тепл</w:t>
      </w:r>
      <w:r>
        <w:rPr>
          <w:rFonts w:ascii="Times New Roman" w:eastAsiaTheme="minorEastAsia" w:hAnsi="Times New Roman"/>
          <w:sz w:val="28"/>
          <w:szCs w:val="28"/>
        </w:rPr>
        <w:t>офизические характеристики углеводородов</w:t>
      </w:r>
      <w:r w:rsidRPr="00E41C5F">
        <w:rPr>
          <w:rFonts w:ascii="Times New Roman" w:eastAsiaTheme="minorEastAsia" w:hAnsi="Times New Roman"/>
          <w:sz w:val="28"/>
          <w:szCs w:val="28"/>
        </w:rPr>
        <w:t>.</w:t>
      </w:r>
    </w:p>
    <w:p w:rsidR="00E34FD9" w:rsidRPr="008071A3" w:rsidRDefault="00E34FD9" w:rsidP="00E34FD9">
      <w:pPr>
        <w:rPr>
          <w:rFonts w:ascii="Times New Roman" w:hAnsi="Times New Roman"/>
          <w:sz w:val="20"/>
          <w:szCs w:val="20"/>
        </w:rPr>
      </w:pPr>
    </w:p>
    <w:tbl>
      <w:tblPr>
        <w:tblStyle w:val="a6"/>
        <w:tblpPr w:leftFromText="180" w:rightFromText="180" w:vertAnchor="text" w:horzAnchor="margin" w:tblpXSpec="center" w:tblpY="-53"/>
        <w:tblW w:w="10456" w:type="dxa"/>
        <w:tblLayout w:type="fixed"/>
        <w:tblLook w:val="04A0" w:firstRow="1" w:lastRow="0" w:firstColumn="1" w:lastColumn="0" w:noHBand="0" w:noVBand="1"/>
      </w:tblPr>
      <w:tblGrid>
        <w:gridCol w:w="1101"/>
        <w:gridCol w:w="590"/>
        <w:gridCol w:w="1111"/>
        <w:gridCol w:w="1134"/>
        <w:gridCol w:w="1283"/>
        <w:gridCol w:w="1078"/>
        <w:gridCol w:w="757"/>
        <w:gridCol w:w="1276"/>
        <w:gridCol w:w="992"/>
        <w:gridCol w:w="1134"/>
      </w:tblGrid>
      <w:tr w:rsidR="00E34FD9" w:rsidRPr="008071A3" w:rsidTr="00A90206">
        <w:trPr>
          <w:trHeight w:val="1216"/>
        </w:trPr>
        <w:tc>
          <w:tcPr>
            <w:tcW w:w="1101" w:type="dxa"/>
            <w:vMerge w:val="restart"/>
            <w:textDirection w:val="btLr"/>
            <w:vAlign w:val="center"/>
          </w:tcPr>
          <w:p w:rsidR="00E34FD9" w:rsidRPr="008071A3" w:rsidRDefault="00E34FD9" w:rsidP="00A9020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</w:t>
            </w:r>
            <w:r w:rsidRPr="008071A3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</w:tc>
        <w:tc>
          <w:tcPr>
            <w:tcW w:w="590" w:type="dxa"/>
            <w:vMerge w:val="restart"/>
            <w:textDirection w:val="btLr"/>
            <w:vAlign w:val="center"/>
          </w:tcPr>
          <w:p w:rsidR="00E34FD9" w:rsidRPr="008071A3" w:rsidRDefault="00E34FD9" w:rsidP="00A9020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Формула</w:t>
            </w:r>
          </w:p>
        </w:tc>
        <w:tc>
          <w:tcPr>
            <w:tcW w:w="1111" w:type="dxa"/>
            <w:vMerge w:val="restart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HB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oMath>
            <w:r w:rsidRPr="008071A3">
              <w:rPr>
                <w:rFonts w:ascii="Times New Roman" w:eastAsiaTheme="minorEastAsia" w:hAnsi="Times New Roman"/>
                <w:sz w:val="20"/>
                <w:szCs w:val="20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ккал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кмоль</m:t>
                  </m:r>
                </m:den>
              </m:f>
            </m:oMath>
          </w:p>
        </w:tc>
        <w:tc>
          <w:tcPr>
            <w:tcW w:w="4252" w:type="dxa"/>
            <w:gridSpan w:val="4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P</m:t>
                        </m:r>
                      </m:sub>
                    </m:sSub>
                  </m:e>
                </m:ac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, 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кДж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кмоль*</m:t>
                    </m:r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</m:oMath>
            </m:oMathPara>
          </w:p>
        </w:tc>
        <w:tc>
          <w:tcPr>
            <w:tcW w:w="3402" w:type="dxa"/>
            <w:gridSpan w:val="3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ln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V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=A-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B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T+C</m:t>
                        </m:r>
                      </m:den>
                    </m:f>
                  </m:e>
                </m:func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w:br/>
                </m:r>
              </m:oMath>
            </m:oMathPara>
            <w:r w:rsidR="00E34FD9" w:rsidRPr="008071A3">
              <w:rPr>
                <w:rFonts w:ascii="Times New Roman" w:eastAsiaTheme="minorEastAsia" w:hAnsi="Times New Roman"/>
                <w:sz w:val="20"/>
                <w:szCs w:val="20"/>
              </w:rPr>
              <w:t>, мм рт. ст.</w:t>
            </w:r>
          </w:p>
        </w:tc>
      </w:tr>
      <w:tr w:rsidR="00E34FD9" w:rsidRPr="008071A3" w:rsidTr="00A90206">
        <w:trPr>
          <w:trHeight w:val="688"/>
        </w:trPr>
        <w:tc>
          <w:tcPr>
            <w:tcW w:w="1101" w:type="dxa"/>
            <w:vMerge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283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78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757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9</m:t>
                    </m:r>
                  </m:sup>
                </m:sSup>
              </m:oMath>
            </m:oMathPara>
          </w:p>
        </w:tc>
        <w:tc>
          <w:tcPr>
            <w:tcW w:w="1276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</w:p>
        </w:tc>
      </w:tr>
      <w:tr w:rsidR="00E34FD9" w:rsidRPr="008071A3" w:rsidTr="00A90206">
        <w:trPr>
          <w:trHeight w:val="701"/>
        </w:trPr>
        <w:tc>
          <w:tcPr>
            <w:tcW w:w="1101" w:type="dxa"/>
            <w:vAlign w:val="center"/>
          </w:tcPr>
          <w:p w:rsidR="00E34FD9" w:rsidRPr="008071A3" w:rsidRDefault="00E34FD9" w:rsidP="00A90206">
            <w:pPr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Метан</w:t>
            </w:r>
          </w:p>
        </w:tc>
        <w:tc>
          <w:tcPr>
            <w:tcW w:w="590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sub>
              </m:sSub>
            </m:oMath>
          </w:p>
        </w:tc>
        <w:tc>
          <w:tcPr>
            <w:tcW w:w="1111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1955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19,268</w:t>
            </w:r>
          </w:p>
        </w:tc>
        <w:tc>
          <w:tcPr>
            <w:tcW w:w="1283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5,217</w:t>
            </w:r>
          </w:p>
        </w:tc>
        <w:tc>
          <w:tcPr>
            <w:tcW w:w="1078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1,198</w:t>
            </w:r>
          </w:p>
        </w:tc>
        <w:tc>
          <w:tcPr>
            <w:tcW w:w="757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-11,326</w:t>
            </w:r>
          </w:p>
        </w:tc>
        <w:tc>
          <w:tcPr>
            <w:tcW w:w="1276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15,2243</w:t>
            </w:r>
          </w:p>
        </w:tc>
        <w:tc>
          <w:tcPr>
            <w:tcW w:w="992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897,84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-7,16</w:t>
            </w:r>
          </w:p>
        </w:tc>
      </w:tr>
      <w:tr w:rsidR="00E34FD9" w:rsidRPr="008071A3" w:rsidTr="00A90206">
        <w:trPr>
          <w:trHeight w:val="758"/>
        </w:trPr>
        <w:tc>
          <w:tcPr>
            <w:tcW w:w="1101" w:type="dxa"/>
            <w:vAlign w:val="center"/>
          </w:tcPr>
          <w:p w:rsidR="00E34FD9" w:rsidRPr="008071A3" w:rsidRDefault="00E34FD9" w:rsidP="00A90206">
            <w:pPr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Ацетилен</w:t>
            </w:r>
          </w:p>
        </w:tc>
        <w:tc>
          <w:tcPr>
            <w:tcW w:w="590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11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4050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26,841</w:t>
            </w:r>
          </w:p>
        </w:tc>
        <w:tc>
          <w:tcPr>
            <w:tcW w:w="1283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7,584</w:t>
            </w:r>
          </w:p>
        </w:tc>
        <w:tc>
          <w:tcPr>
            <w:tcW w:w="1078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-5,011</w:t>
            </w:r>
          </w:p>
        </w:tc>
        <w:tc>
          <w:tcPr>
            <w:tcW w:w="757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14,133</w:t>
            </w:r>
          </w:p>
        </w:tc>
        <w:tc>
          <w:tcPr>
            <w:tcW w:w="1276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16,3481</w:t>
            </w:r>
          </w:p>
        </w:tc>
        <w:tc>
          <w:tcPr>
            <w:tcW w:w="992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1637,14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-19,77</w:t>
            </w:r>
          </w:p>
        </w:tc>
      </w:tr>
      <w:tr w:rsidR="00E34FD9" w:rsidRPr="008071A3" w:rsidTr="00A90206">
        <w:trPr>
          <w:trHeight w:val="685"/>
        </w:trPr>
        <w:tc>
          <w:tcPr>
            <w:tcW w:w="1101" w:type="dxa"/>
            <w:vAlign w:val="center"/>
          </w:tcPr>
          <w:p w:rsidR="00E34FD9" w:rsidRPr="008071A3" w:rsidRDefault="00E34FD9" w:rsidP="00A90206">
            <w:pPr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Этилен</w:t>
            </w:r>
          </w:p>
        </w:tc>
        <w:tc>
          <w:tcPr>
            <w:tcW w:w="590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11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3237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3.809</w:t>
            </w:r>
          </w:p>
        </w:tc>
        <w:tc>
          <w:tcPr>
            <w:tcW w:w="1283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15,671</w:t>
            </w:r>
          </w:p>
        </w:tc>
        <w:tc>
          <w:tcPr>
            <w:tcW w:w="1078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-8,355</w:t>
            </w:r>
          </w:p>
        </w:tc>
        <w:tc>
          <w:tcPr>
            <w:tcW w:w="757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17,565</w:t>
            </w:r>
          </w:p>
        </w:tc>
        <w:tc>
          <w:tcPr>
            <w:tcW w:w="1276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15,5368</w:t>
            </w:r>
          </w:p>
        </w:tc>
        <w:tc>
          <w:tcPr>
            <w:tcW w:w="992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1347,01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-18,15</w:t>
            </w:r>
          </w:p>
        </w:tc>
      </w:tr>
      <w:tr w:rsidR="00E34FD9" w:rsidRPr="008071A3" w:rsidTr="00A90206">
        <w:trPr>
          <w:trHeight w:val="781"/>
        </w:trPr>
        <w:tc>
          <w:tcPr>
            <w:tcW w:w="1101" w:type="dxa"/>
            <w:vAlign w:val="center"/>
          </w:tcPr>
          <w:p w:rsidR="00E34FD9" w:rsidRPr="008071A3" w:rsidRDefault="00E34FD9" w:rsidP="00A90206">
            <w:pPr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Этан</w:t>
            </w:r>
          </w:p>
        </w:tc>
        <w:tc>
          <w:tcPr>
            <w:tcW w:w="590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111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3515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5,414</w:t>
            </w:r>
          </w:p>
        </w:tc>
        <w:tc>
          <w:tcPr>
            <w:tcW w:w="1283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17,824</w:t>
            </w:r>
          </w:p>
        </w:tc>
        <w:tc>
          <w:tcPr>
            <w:tcW w:w="1078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-6,943</w:t>
            </w:r>
          </w:p>
        </w:tc>
        <w:tc>
          <w:tcPr>
            <w:tcW w:w="757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8,719</w:t>
            </w:r>
          </w:p>
        </w:tc>
        <w:tc>
          <w:tcPr>
            <w:tcW w:w="1276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15,6637</w:t>
            </w:r>
          </w:p>
        </w:tc>
        <w:tc>
          <w:tcPr>
            <w:tcW w:w="992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1511,42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-17,16</w:t>
            </w:r>
          </w:p>
        </w:tc>
      </w:tr>
      <w:tr w:rsidR="00E34FD9" w:rsidRPr="008071A3" w:rsidTr="00A90206">
        <w:trPr>
          <w:trHeight w:val="731"/>
        </w:trPr>
        <w:tc>
          <w:tcPr>
            <w:tcW w:w="1101" w:type="dxa"/>
            <w:vAlign w:val="center"/>
          </w:tcPr>
          <w:p w:rsidR="00E34FD9" w:rsidRPr="008071A3" w:rsidRDefault="00E34FD9" w:rsidP="00A90206">
            <w:pPr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Пропилен</w:t>
            </w:r>
          </w:p>
        </w:tc>
        <w:tc>
          <w:tcPr>
            <w:tcW w:w="590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111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4400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3,712</w:t>
            </w:r>
          </w:p>
        </w:tc>
        <w:tc>
          <w:tcPr>
            <w:tcW w:w="1283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23,472</w:t>
            </w:r>
          </w:p>
        </w:tc>
        <w:tc>
          <w:tcPr>
            <w:tcW w:w="1078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-11,611</w:t>
            </w:r>
          </w:p>
        </w:tc>
        <w:tc>
          <w:tcPr>
            <w:tcW w:w="757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22,065</w:t>
            </w:r>
          </w:p>
        </w:tc>
        <w:tc>
          <w:tcPr>
            <w:tcW w:w="1276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15,7027</w:t>
            </w:r>
          </w:p>
        </w:tc>
        <w:tc>
          <w:tcPr>
            <w:tcW w:w="992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1807,53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-26,15</w:t>
            </w:r>
          </w:p>
        </w:tc>
      </w:tr>
      <w:tr w:rsidR="00E34FD9" w:rsidRPr="008071A3" w:rsidTr="00A90206">
        <w:trPr>
          <w:trHeight w:val="726"/>
        </w:trPr>
        <w:tc>
          <w:tcPr>
            <w:tcW w:w="1101" w:type="dxa"/>
            <w:vAlign w:val="center"/>
          </w:tcPr>
          <w:p w:rsidR="00E34FD9" w:rsidRPr="008071A3" w:rsidRDefault="00E34FD9" w:rsidP="00A90206">
            <w:pPr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Пропан</w:t>
            </w:r>
          </w:p>
        </w:tc>
        <w:tc>
          <w:tcPr>
            <w:tcW w:w="590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8</m:t>
                    </m:r>
                  </m:sub>
                </m:sSub>
              </m:oMath>
            </m:oMathPara>
          </w:p>
        </w:tc>
        <w:tc>
          <w:tcPr>
            <w:tcW w:w="1111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4487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-4,228</w:t>
            </w:r>
          </w:p>
        </w:tc>
        <w:tc>
          <w:tcPr>
            <w:tcW w:w="1283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30,649</w:t>
            </w:r>
          </w:p>
        </w:tc>
        <w:tc>
          <w:tcPr>
            <w:tcW w:w="1078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-15,876</w:t>
            </w:r>
          </w:p>
        </w:tc>
        <w:tc>
          <w:tcPr>
            <w:tcW w:w="757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32,171</w:t>
            </w:r>
          </w:p>
        </w:tc>
        <w:tc>
          <w:tcPr>
            <w:tcW w:w="1276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15,7260</w:t>
            </w:r>
          </w:p>
        </w:tc>
        <w:tc>
          <w:tcPr>
            <w:tcW w:w="992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1872,46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-25,16</w:t>
            </w:r>
          </w:p>
        </w:tc>
      </w:tr>
      <w:tr w:rsidR="00E34FD9" w:rsidRPr="008071A3" w:rsidTr="00A90206">
        <w:trPr>
          <w:trHeight w:val="907"/>
        </w:trPr>
        <w:tc>
          <w:tcPr>
            <w:tcW w:w="1101" w:type="dxa"/>
            <w:vAlign w:val="center"/>
          </w:tcPr>
          <w:p w:rsidR="00E34FD9" w:rsidRPr="008071A3" w:rsidRDefault="00E34FD9" w:rsidP="00A90206">
            <w:pPr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1,3-Бутадиен</w:t>
            </w:r>
          </w:p>
        </w:tc>
        <w:tc>
          <w:tcPr>
            <w:tcW w:w="590" w:type="dxa"/>
            <w:vAlign w:val="center"/>
          </w:tcPr>
          <w:p w:rsidR="00E34FD9" w:rsidRPr="008071A3" w:rsidRDefault="004874D7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4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111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71A3">
              <w:rPr>
                <w:rFonts w:ascii="Times New Roman" w:hAnsi="Times New Roman"/>
                <w:sz w:val="20"/>
                <w:szCs w:val="20"/>
                <w:lang w:val="en-US"/>
              </w:rPr>
              <w:t>5370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-1,689</w:t>
            </w:r>
          </w:p>
        </w:tc>
        <w:tc>
          <w:tcPr>
            <w:tcW w:w="1283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34,211</w:t>
            </w:r>
          </w:p>
        </w:tc>
        <w:tc>
          <w:tcPr>
            <w:tcW w:w="1078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-23,418</w:t>
            </w:r>
          </w:p>
        </w:tc>
        <w:tc>
          <w:tcPr>
            <w:tcW w:w="757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63,395</w:t>
            </w:r>
          </w:p>
        </w:tc>
        <w:tc>
          <w:tcPr>
            <w:tcW w:w="1276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1577,27</w:t>
            </w:r>
          </w:p>
        </w:tc>
        <w:tc>
          <w:tcPr>
            <w:tcW w:w="992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2142,66</w:t>
            </w:r>
          </w:p>
        </w:tc>
        <w:tc>
          <w:tcPr>
            <w:tcW w:w="1134" w:type="dxa"/>
            <w:vAlign w:val="center"/>
          </w:tcPr>
          <w:p w:rsidR="00E34FD9" w:rsidRPr="008071A3" w:rsidRDefault="00E34FD9" w:rsidP="00A902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1A3">
              <w:rPr>
                <w:rFonts w:ascii="Times New Roman" w:hAnsi="Times New Roman"/>
                <w:sz w:val="20"/>
                <w:szCs w:val="20"/>
              </w:rPr>
              <w:t>-34,3</w:t>
            </w:r>
          </w:p>
        </w:tc>
      </w:tr>
    </w:tbl>
    <w:p w:rsidR="00E41C5F" w:rsidRPr="003D1C6C" w:rsidRDefault="00E41C5F" w:rsidP="00E41C5F">
      <w:pPr>
        <w:rPr>
          <w:rFonts w:ascii="Times New Roman" w:hAnsi="Times New Roman"/>
          <w:sz w:val="28"/>
          <w:szCs w:val="28"/>
        </w:rPr>
      </w:pPr>
      <w:r w:rsidRPr="003D1C6C">
        <w:rPr>
          <w:rFonts w:ascii="Times New Roman" w:hAnsi="Times New Roman"/>
          <w:sz w:val="28"/>
          <w:szCs w:val="28"/>
        </w:rPr>
        <w:t>Константы теплоемкости газов:</w:t>
      </w:r>
    </w:p>
    <w:p w:rsidR="00E41C5F" w:rsidRPr="003D1C6C" w:rsidRDefault="004874D7" w:rsidP="00E41C5F">
      <w:pPr>
        <w:rPr>
          <w:rFonts w:ascii="Times New Roman" w:hAnsi="Times New Roman"/>
          <w:sz w:val="28"/>
          <w:szCs w:val="28"/>
        </w:rPr>
      </w:pPr>
      <m:oMath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acc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acc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E41C5F" w:rsidRPr="003D1C6C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[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кДж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кмоль*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]</m:t>
        </m:r>
      </m:oMath>
      <w:r w:rsidR="00E41C5F" w:rsidRPr="003D1C6C">
        <w:rPr>
          <w:rFonts w:ascii="Times New Roman" w:eastAsiaTheme="minorEastAsia" w:hAnsi="Times New Roman"/>
          <w:sz w:val="28"/>
          <w:szCs w:val="28"/>
        </w:rPr>
        <w:t>;</w:t>
      </w:r>
    </w:p>
    <w:p w:rsidR="00E41C5F" w:rsidRPr="003D1C6C" w:rsidRDefault="00E41C5F" w:rsidP="00E41C5F">
      <w:pPr>
        <w:rPr>
          <w:rFonts w:ascii="Times New Roman" w:hAnsi="Times New Roman"/>
          <w:sz w:val="28"/>
          <w:szCs w:val="28"/>
        </w:rPr>
      </w:pPr>
      <w:r w:rsidRPr="003D1C6C">
        <w:rPr>
          <w:rFonts w:ascii="Times New Roman" w:hAnsi="Times New Roman"/>
          <w:sz w:val="28"/>
          <w:szCs w:val="28"/>
        </w:rPr>
        <w:t xml:space="preserve">Константы уравнения Антуана: </w:t>
      </w:r>
      <w:r w:rsidRPr="003D1C6C">
        <w:rPr>
          <w:rFonts w:ascii="Times New Roman" w:hAnsi="Times New Roman"/>
          <w:sz w:val="28"/>
          <w:szCs w:val="28"/>
          <w:lang w:val="en-US"/>
        </w:rPr>
        <w:t>A</w:t>
      </w:r>
      <w:r w:rsidRPr="003D1C6C">
        <w:rPr>
          <w:rFonts w:ascii="Times New Roman" w:hAnsi="Times New Roman"/>
          <w:sz w:val="28"/>
          <w:szCs w:val="28"/>
        </w:rPr>
        <w:t xml:space="preserve">, </w:t>
      </w:r>
      <w:r w:rsidRPr="003D1C6C">
        <w:rPr>
          <w:rFonts w:ascii="Times New Roman" w:hAnsi="Times New Roman"/>
          <w:sz w:val="28"/>
          <w:szCs w:val="28"/>
          <w:lang w:val="en-US"/>
        </w:rPr>
        <w:t>B</w:t>
      </w:r>
      <w:r w:rsidRPr="003D1C6C">
        <w:rPr>
          <w:rFonts w:ascii="Times New Roman" w:hAnsi="Times New Roman"/>
          <w:sz w:val="28"/>
          <w:szCs w:val="28"/>
        </w:rPr>
        <w:t xml:space="preserve">, </w:t>
      </w:r>
      <w:r w:rsidRPr="003D1C6C">
        <w:rPr>
          <w:rFonts w:ascii="Times New Roman" w:hAnsi="Times New Roman"/>
          <w:sz w:val="28"/>
          <w:szCs w:val="28"/>
          <w:lang w:val="en-US"/>
        </w:rPr>
        <w:t>C</w:t>
      </w:r>
      <w:r w:rsidRPr="003D1C6C">
        <w:rPr>
          <w:rFonts w:ascii="Times New Roman" w:hAnsi="Times New Roman"/>
          <w:sz w:val="28"/>
          <w:szCs w:val="28"/>
        </w:rPr>
        <w:t>;</w:t>
      </w:r>
    </w:p>
    <w:p w:rsidR="00E41C5F" w:rsidRPr="00577C85" w:rsidRDefault="00E41C5F" w:rsidP="00E41C5F">
      <w:pPr>
        <w:rPr>
          <w:rFonts w:ascii="Times New Roman" w:eastAsiaTheme="minorEastAsia" w:hAnsi="Times New Roman"/>
          <w:sz w:val="28"/>
          <w:szCs w:val="28"/>
        </w:rPr>
      </w:pPr>
      <w:r w:rsidRPr="003D1C6C">
        <w:rPr>
          <w:rFonts w:ascii="Times New Roman" w:hAnsi="Times New Roman"/>
          <w:sz w:val="28"/>
          <w:szCs w:val="28"/>
        </w:rPr>
        <w:t xml:space="preserve">Теплота парообразования при нормальном барометрической температуре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HB</m:t>
            </m:r>
          </m:sub>
        </m:sSub>
      </m:oMath>
      <w:r w:rsidRPr="003D1C6C">
        <w:rPr>
          <w:rFonts w:ascii="Times New Roman" w:eastAsiaTheme="minorEastAsia" w:hAnsi="Times New Roman"/>
          <w:sz w:val="28"/>
          <w:szCs w:val="28"/>
        </w:rPr>
        <w:t>, [K</w:t>
      </w:r>
      <w:proofErr w:type="gramStart"/>
      <w:r w:rsidRPr="003D1C6C">
        <w:rPr>
          <w:rFonts w:ascii="Times New Roman" w:eastAsiaTheme="minorEastAsia" w:hAnsi="Times New Roman"/>
          <w:sz w:val="28"/>
          <w:szCs w:val="28"/>
        </w:rPr>
        <w:t>] :</w:t>
      </w:r>
      <w:proofErr w:type="gramEnd"/>
      <w:r w:rsidRPr="003D1C6C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HB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3D1C6C">
        <w:rPr>
          <w:rFonts w:ascii="Times New Roman" w:eastAsiaTheme="minorEastAsia" w:hAnsi="Times New Roman"/>
          <w:sz w:val="28"/>
          <w:szCs w:val="28"/>
        </w:rPr>
        <w:t>, [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ккал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кмоль</m:t>
            </m:r>
          </m:den>
        </m:f>
      </m:oMath>
      <w:r w:rsidRPr="003D1C6C">
        <w:rPr>
          <w:rFonts w:ascii="Times New Roman" w:eastAsiaTheme="minorEastAsia" w:hAnsi="Times New Roman"/>
          <w:sz w:val="28"/>
          <w:szCs w:val="28"/>
        </w:rPr>
        <w:t>];</w:t>
      </w:r>
    </w:p>
    <w:p w:rsidR="00E34FD9" w:rsidRDefault="00E34FD9" w:rsidP="00E34FD9"/>
    <w:p w:rsidR="00E41C5F" w:rsidRDefault="00E41C5F" w:rsidP="00E41C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C5F" w:rsidRDefault="00E41C5F" w:rsidP="00E41C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C5F" w:rsidRDefault="00E41C5F" w:rsidP="00E41C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C5F" w:rsidRDefault="00E41C5F" w:rsidP="00E41C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C5F" w:rsidRDefault="00E41C5F" w:rsidP="00E41C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C5F" w:rsidRDefault="00E41C5F" w:rsidP="00E41C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C5F" w:rsidRPr="005C1264" w:rsidRDefault="00E41C5F" w:rsidP="00E41C5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41C5F">
        <w:rPr>
          <w:rFonts w:ascii="Times New Roman" w:hAnsi="Times New Roman"/>
          <w:sz w:val="28"/>
          <w:szCs w:val="28"/>
        </w:rPr>
        <w:lastRenderedPageBreak/>
        <w:t>Таблица 4. Теплофизические характеристики газов</w:t>
      </w:r>
    </w:p>
    <w:p w:rsidR="00E41C5F" w:rsidRPr="00DB48F3" w:rsidRDefault="00E41C5F" w:rsidP="00E41C5F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pPr w:leftFromText="180" w:rightFromText="180" w:vertAnchor="text" w:horzAnchor="margin" w:tblpXSpec="center" w:tblpY="-53"/>
        <w:tblW w:w="9067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992"/>
        <w:gridCol w:w="992"/>
        <w:gridCol w:w="993"/>
        <w:gridCol w:w="992"/>
        <w:gridCol w:w="992"/>
        <w:gridCol w:w="992"/>
        <w:gridCol w:w="1021"/>
      </w:tblGrid>
      <w:tr w:rsidR="00E41C5F" w:rsidRPr="00760F7E" w:rsidTr="00D81289">
        <w:trPr>
          <w:trHeight w:val="838"/>
        </w:trPr>
        <w:tc>
          <w:tcPr>
            <w:tcW w:w="1384" w:type="dxa"/>
            <w:vMerge w:val="restart"/>
            <w:textDirection w:val="btLr"/>
            <w:vAlign w:val="center"/>
          </w:tcPr>
          <w:p w:rsidR="00E41C5F" w:rsidRPr="005C1264" w:rsidRDefault="00E41C5F" w:rsidP="00D81289">
            <w:pPr>
              <w:ind w:left="113" w:right="113"/>
              <w:jc w:val="center"/>
            </w:pPr>
            <w:r w:rsidRPr="005C1264"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E41C5F" w:rsidRPr="005C1264" w:rsidRDefault="00E41C5F" w:rsidP="00D81289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V</m:t>
                    </m:r>
                  </m:sub>
                </m:sSub>
              </m:oMath>
            </m:oMathPara>
          </w:p>
          <w:p w:rsidR="00E41C5F" w:rsidRPr="005C1264" w:rsidRDefault="00E41C5F" w:rsidP="00D81289">
            <w:pPr>
              <w:jc w:val="center"/>
            </w:pPr>
            <m:oMath>
              <m:r>
                <w:rPr>
                  <w:rFonts w:asci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HB</m:t>
                  </m:r>
                </m:sub>
              </m:sSub>
              <m:r>
                <w:rPr>
                  <w:rFonts w:ascii="Cambria Math"/>
                </w:rPr>
                <m:t>)</m:t>
              </m:r>
            </m:oMath>
            <w:r w:rsidRPr="005C1264">
              <w:rPr>
                <w:rFonts w:eastAsiaTheme="minorEastAsia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ккал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кмоль</m:t>
                  </m:r>
                </m:den>
              </m:f>
            </m:oMath>
          </w:p>
        </w:tc>
        <w:tc>
          <w:tcPr>
            <w:tcW w:w="3969" w:type="dxa"/>
            <w:gridSpan w:val="4"/>
            <w:vAlign w:val="center"/>
          </w:tcPr>
          <w:p w:rsidR="00E41C5F" w:rsidRPr="005C1264" w:rsidRDefault="004874D7" w:rsidP="00D81289">
            <w:pPr>
              <w:jc w:val="center"/>
            </w:pPr>
            <m:oMathPara>
              <m:oMath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P</m:t>
                        </m:r>
                      </m:sub>
                    </m:sSub>
                  </m:e>
                </m:acc>
                <m:r>
                  <w:rPr>
                    <w:rFonts w:ascii="Cambria Math" w:eastAsiaTheme="minorEastAsia"/>
                  </w:rPr>
                  <m:t xml:space="preserve">,  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кДж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кмоль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·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den>
                </m:f>
              </m:oMath>
            </m:oMathPara>
          </w:p>
        </w:tc>
        <w:tc>
          <w:tcPr>
            <w:tcW w:w="3005" w:type="dxa"/>
            <w:gridSpan w:val="3"/>
            <w:vAlign w:val="center"/>
          </w:tcPr>
          <w:p w:rsidR="00E41C5F" w:rsidRPr="005C1264" w:rsidRDefault="004874D7" w:rsidP="00D81289">
            <w:pPr>
              <w:jc w:val="center"/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</w:rPr>
                    <m:t>ln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V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/>
                    </w:rPr>
                    <m:t>=</m:t>
                  </m:r>
                  <m:r>
                    <w:rPr>
                      <w:rFonts w:ascii="Cambria Math" w:hAnsi="Cambria Math"/>
                    </w:rPr>
                    <m:t>A-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T</m:t>
                      </m:r>
                      <m:r>
                        <w:rPr>
                          <w:rFonts w:asci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C</m:t>
                      </m:r>
                    </m:den>
                  </m:f>
                </m:e>
              </m:func>
            </m:oMath>
            <w:r w:rsidR="00E41C5F" w:rsidRPr="005C1264">
              <w:rPr>
                <w:rFonts w:eastAsiaTheme="minorEastAsia"/>
              </w:rPr>
              <w:t xml:space="preserve">, </w:t>
            </w:r>
            <w:r w:rsidR="00E41C5F">
              <w:rPr>
                <w:rFonts w:eastAsiaTheme="minorEastAsia"/>
              </w:rPr>
              <w:br/>
            </w:r>
            <w:r w:rsidR="00E41C5F" w:rsidRPr="005C1264">
              <w:rPr>
                <w:rFonts w:eastAsiaTheme="minorEastAsia"/>
              </w:rPr>
              <w:t>мм рт. ст.</w:t>
            </w:r>
          </w:p>
        </w:tc>
      </w:tr>
      <w:tr w:rsidR="00E41C5F" w:rsidRPr="00760F7E" w:rsidTr="00D81289">
        <w:trPr>
          <w:trHeight w:val="977"/>
        </w:trPr>
        <w:tc>
          <w:tcPr>
            <w:tcW w:w="1384" w:type="dxa"/>
            <w:vMerge/>
            <w:vAlign w:val="center"/>
          </w:tcPr>
          <w:p w:rsidR="00E41C5F" w:rsidRPr="005C1264" w:rsidRDefault="00E41C5F" w:rsidP="00D81289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E41C5F" w:rsidRPr="005C1264" w:rsidRDefault="00E41C5F" w:rsidP="00D81289">
            <w:pPr>
              <w:jc w:val="center"/>
            </w:pPr>
          </w:p>
        </w:tc>
        <w:tc>
          <w:tcPr>
            <w:tcW w:w="992" w:type="dxa"/>
            <w:vAlign w:val="center"/>
          </w:tcPr>
          <w:p w:rsidR="00E41C5F" w:rsidRPr="005C1264" w:rsidRDefault="004874D7" w:rsidP="00D81289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992" w:type="dxa"/>
            <w:vAlign w:val="center"/>
          </w:tcPr>
          <w:p w:rsidR="00E41C5F" w:rsidRPr="005C1264" w:rsidRDefault="004874D7" w:rsidP="00D81289"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·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993" w:type="dxa"/>
            <w:vAlign w:val="center"/>
          </w:tcPr>
          <w:p w:rsidR="00E41C5F" w:rsidRPr="005C1264" w:rsidRDefault="004874D7" w:rsidP="00D81289"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·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992" w:type="dxa"/>
            <w:vAlign w:val="center"/>
          </w:tcPr>
          <w:p w:rsidR="00E41C5F" w:rsidRPr="005C1264" w:rsidRDefault="004874D7" w:rsidP="00D81289"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·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/>
                      </w:rPr>
                      <m:t>9</m:t>
                    </m:r>
                  </m:sup>
                </m:sSup>
              </m:oMath>
            </m:oMathPara>
          </w:p>
        </w:tc>
        <w:tc>
          <w:tcPr>
            <w:tcW w:w="992" w:type="dxa"/>
            <w:vAlign w:val="center"/>
          </w:tcPr>
          <w:p w:rsidR="00E41C5F" w:rsidRPr="005C1264" w:rsidRDefault="00E41C5F" w:rsidP="00D81289">
            <w:pPr>
              <w:jc w:val="center"/>
              <w:rPr>
                <w:lang w:val="en-US"/>
              </w:rPr>
            </w:pPr>
            <w:r w:rsidRPr="005C1264">
              <w:t>A</w:t>
            </w:r>
          </w:p>
        </w:tc>
        <w:tc>
          <w:tcPr>
            <w:tcW w:w="992" w:type="dxa"/>
            <w:vAlign w:val="center"/>
          </w:tcPr>
          <w:p w:rsidR="00E41C5F" w:rsidRPr="005C1264" w:rsidRDefault="00E41C5F" w:rsidP="00D81289">
            <w:pPr>
              <w:jc w:val="center"/>
              <w:rPr>
                <w:lang w:val="en-US"/>
              </w:rPr>
            </w:pPr>
            <w:r w:rsidRPr="005C1264">
              <w:rPr>
                <w:lang w:val="en-US"/>
              </w:rPr>
              <w:t>B</w:t>
            </w:r>
          </w:p>
        </w:tc>
        <w:tc>
          <w:tcPr>
            <w:tcW w:w="1021" w:type="dxa"/>
            <w:vAlign w:val="center"/>
          </w:tcPr>
          <w:p w:rsidR="00E41C5F" w:rsidRPr="005C1264" w:rsidRDefault="00E41C5F" w:rsidP="00D81289">
            <w:pPr>
              <w:jc w:val="center"/>
            </w:pPr>
            <w:r w:rsidRPr="005C1264">
              <w:rPr>
                <w:lang w:val="en-US"/>
              </w:rPr>
              <w:t>C</w:t>
            </w:r>
          </w:p>
        </w:tc>
      </w:tr>
      <w:tr w:rsidR="00E41C5F" w:rsidRPr="00760F7E" w:rsidTr="00D81289">
        <w:trPr>
          <w:trHeight w:val="702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>Аммиак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5580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27,336</w:t>
            </w:r>
            <w:r w:rsidRPr="00760F7E">
              <w:t>6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2,385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1,708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11,858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16,9481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2132,5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32,98</w:t>
            </w:r>
          </w:p>
        </w:tc>
      </w:tr>
      <w:tr w:rsidR="00E41C5F" w:rsidRPr="00760F7E" w:rsidTr="00D81289">
        <w:trPr>
          <w:trHeight w:val="759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>Азот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  <w:rPr>
                <w:lang w:val="en-US"/>
              </w:rPr>
            </w:pPr>
            <w:r w:rsidRPr="00760F7E">
              <w:rPr>
                <w:lang w:val="en-US"/>
              </w:rPr>
              <w:t>1333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3,117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–1</w:t>
            </w:r>
            <w:r w:rsidRPr="00760F7E">
              <w:t>3</w:t>
            </w:r>
            <w:r>
              <w:t>,</w:t>
            </w:r>
            <w:r w:rsidRPr="00760F7E">
              <w:t>58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2,682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11,690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rPr>
                <w:lang w:val="en-US"/>
              </w:rPr>
              <w:t>14</w:t>
            </w:r>
            <w:r w:rsidRPr="00760F7E">
              <w:t>,9542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588,72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6,6</w:t>
            </w:r>
          </w:p>
        </w:tc>
      </w:tr>
      <w:tr w:rsidR="00E41C5F" w:rsidRPr="00760F7E" w:rsidTr="00D81289">
        <w:trPr>
          <w:trHeight w:val="686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>Диоксид азота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  <w:rPr>
                <w:lang w:val="en-US"/>
              </w:rPr>
            </w:pPr>
            <w:r w:rsidRPr="00760F7E">
              <w:rPr>
                <w:lang w:val="en-US"/>
              </w:rPr>
              <w:t>4555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24,252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4,839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2,082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0,293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  <w:rPr>
                <w:lang w:val="en-US"/>
              </w:rPr>
            </w:pPr>
            <w:r w:rsidRPr="00760F7E">
              <w:t>20,5324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4141,29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3,65</w:t>
            </w:r>
          </w:p>
        </w:tc>
      </w:tr>
      <w:tr w:rsidR="00E41C5F" w:rsidRPr="00760F7E" w:rsidTr="00D81289">
        <w:trPr>
          <w:trHeight w:val="782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>Диоксид серы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5955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23,870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6,704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4,965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13,291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16,768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2302,35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35,97</w:t>
            </w:r>
          </w:p>
        </w:tc>
      </w:tr>
      <w:tr w:rsidR="00E41C5F" w:rsidRPr="00760F7E" w:rsidTr="00D81289">
        <w:trPr>
          <w:trHeight w:val="732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>Кислород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1630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rPr>
                <w:lang w:val="en-US"/>
              </w:rPr>
              <w:t>28</w:t>
            </w:r>
            <w:r w:rsidRPr="00760F7E">
              <w:t>,127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0,0036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1,747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10,659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15,4075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734,55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6,45</w:t>
            </w:r>
          </w:p>
        </w:tc>
      </w:tr>
      <w:tr w:rsidR="00E41C5F" w:rsidRPr="00760F7E" w:rsidTr="00D81289">
        <w:trPr>
          <w:trHeight w:val="732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 xml:space="preserve"> Фреон-22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rPr>
                <w:lang w:val="en-US"/>
              </w:rPr>
              <w:t>4</w:t>
            </w:r>
            <w:r w:rsidRPr="00760F7E">
              <w:t>826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17,313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16,194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9,612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30,608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15,5602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1704,8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41,3</w:t>
            </w:r>
          </w:p>
        </w:tc>
      </w:tr>
      <w:tr w:rsidR="00E41C5F" w:rsidRPr="00760F7E" w:rsidTr="00D81289">
        <w:trPr>
          <w:trHeight w:val="732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>Фреон-11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5920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41,016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16,312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14,091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41,494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15,8516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2401,61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36,3</w:t>
            </w:r>
          </w:p>
        </w:tc>
      </w:tr>
      <w:tr w:rsidR="00E41C5F" w:rsidRPr="00760F7E" w:rsidTr="00D81289">
        <w:trPr>
          <w:trHeight w:val="732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>Монооксид углерода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1444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30,893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1,286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2,791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12,725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14,3686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530,22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13,15</w:t>
            </w:r>
          </w:p>
        </w:tc>
      </w:tr>
      <w:tr w:rsidR="00E41C5F" w:rsidRPr="00760F7E" w:rsidTr="00D81289">
        <w:trPr>
          <w:trHeight w:val="732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>Диоксид углерода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  <w:rPr>
                <w:lang w:val="en-US"/>
              </w:rPr>
            </w:pPr>
            <w:r w:rsidRPr="00760F7E">
              <w:rPr>
                <w:lang w:val="en-US"/>
              </w:rPr>
              <w:t>4100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  <w:rPr>
                <w:lang w:val="en-US"/>
              </w:rPr>
            </w:pPr>
            <w:r w:rsidRPr="00760F7E">
              <w:rPr>
                <w:lang w:val="en-US"/>
              </w:rPr>
              <w:t>19</w:t>
            </w:r>
            <w:r w:rsidRPr="00760F7E">
              <w:t>,</w:t>
            </w:r>
            <w:r w:rsidRPr="00760F7E">
              <w:rPr>
                <w:lang w:val="en-US"/>
              </w:rPr>
              <w:t>81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7,349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5,606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17,166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22,5898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3103,39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0,16</w:t>
            </w:r>
          </w:p>
        </w:tc>
      </w:tr>
      <w:tr w:rsidR="00E41C5F" w:rsidRPr="00760F7E" w:rsidTr="00D81289">
        <w:trPr>
          <w:trHeight w:val="732"/>
        </w:trPr>
        <w:tc>
          <w:tcPr>
            <w:tcW w:w="1384" w:type="dxa"/>
            <w:vAlign w:val="center"/>
          </w:tcPr>
          <w:p w:rsidR="00E41C5F" w:rsidRPr="00760F7E" w:rsidRDefault="00E41C5F" w:rsidP="00D81289">
            <w:r w:rsidRPr="00760F7E">
              <w:t>Монооксид азота</w:t>
            </w:r>
          </w:p>
        </w:tc>
        <w:tc>
          <w:tcPr>
            <w:tcW w:w="709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3300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29,368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0,094</w:t>
            </w:r>
          </w:p>
        </w:tc>
        <w:tc>
          <w:tcPr>
            <w:tcW w:w="993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0,9754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4,19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20,1314</w:t>
            </w:r>
          </w:p>
        </w:tc>
        <w:tc>
          <w:tcPr>
            <w:tcW w:w="992" w:type="dxa"/>
            <w:vAlign w:val="center"/>
          </w:tcPr>
          <w:p w:rsidR="00E41C5F" w:rsidRPr="00760F7E" w:rsidRDefault="00E41C5F" w:rsidP="00D81289">
            <w:pPr>
              <w:jc w:val="center"/>
            </w:pPr>
            <w:r w:rsidRPr="00760F7E">
              <w:t>1572,52</w:t>
            </w:r>
          </w:p>
        </w:tc>
        <w:tc>
          <w:tcPr>
            <w:tcW w:w="1021" w:type="dxa"/>
            <w:vAlign w:val="center"/>
          </w:tcPr>
          <w:p w:rsidR="00E41C5F" w:rsidRPr="00760F7E" w:rsidRDefault="00E41C5F" w:rsidP="00D81289">
            <w:pPr>
              <w:jc w:val="center"/>
            </w:pPr>
            <w:r>
              <w:t>–</w:t>
            </w:r>
            <w:r w:rsidRPr="00760F7E">
              <w:t>4,88</w:t>
            </w:r>
          </w:p>
        </w:tc>
      </w:tr>
    </w:tbl>
    <w:p w:rsidR="00E41C5F" w:rsidRPr="00DB48F3" w:rsidRDefault="00E41C5F" w:rsidP="00E41C5F">
      <w:pPr>
        <w:spacing w:after="0"/>
        <w:rPr>
          <w:rFonts w:ascii="Times New Roman" w:hAnsi="Times New Roman"/>
          <w:sz w:val="28"/>
          <w:szCs w:val="28"/>
        </w:rPr>
      </w:pPr>
      <w:r w:rsidRPr="00DB48F3">
        <w:rPr>
          <w:rFonts w:ascii="Times New Roman" w:hAnsi="Times New Roman"/>
          <w:sz w:val="28"/>
          <w:szCs w:val="28"/>
        </w:rPr>
        <w:t>Константы теплоемкости газов:</w:t>
      </w:r>
    </w:p>
    <w:p w:rsidR="00E41C5F" w:rsidRPr="00DB48F3" w:rsidRDefault="004874D7" w:rsidP="00E41C5F">
      <w:pPr>
        <w:spacing w:after="0"/>
        <w:rPr>
          <w:rFonts w:ascii="Times New Roman" w:hAnsi="Times New Roman"/>
          <w:sz w:val="28"/>
          <w:szCs w:val="28"/>
        </w:rPr>
      </w:pPr>
      <m:oMath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  <w:lang w:val="en-US"/>
          </w:rPr>
          <m:t>T</m:t>
        </m:r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acc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̃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acc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E41C5F" w:rsidRPr="00DB48F3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кДж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кмоль</m:t>
            </m:r>
            <m:r>
              <w:rPr>
                <w:rFonts w:ascii="Cambria Math" w:hAnsi="Cambria Math"/>
                <w:sz w:val="24"/>
                <w:szCs w:val="24"/>
              </w:rPr>
              <m:t>·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den>
        </m:f>
      </m:oMath>
      <w:r w:rsidR="00E41C5F" w:rsidRPr="00DB48F3">
        <w:rPr>
          <w:rFonts w:ascii="Times New Roman" w:eastAsiaTheme="minorEastAsia" w:hAnsi="Times New Roman"/>
          <w:sz w:val="28"/>
          <w:szCs w:val="28"/>
        </w:rPr>
        <w:t>;</w:t>
      </w:r>
    </w:p>
    <w:p w:rsidR="00E41C5F" w:rsidRPr="00DB48F3" w:rsidRDefault="00E41C5F" w:rsidP="00E41C5F">
      <w:pPr>
        <w:spacing w:after="0"/>
        <w:rPr>
          <w:rFonts w:ascii="Times New Roman" w:hAnsi="Times New Roman"/>
          <w:sz w:val="28"/>
          <w:szCs w:val="28"/>
        </w:rPr>
      </w:pPr>
      <w:r w:rsidRPr="00DB48F3">
        <w:rPr>
          <w:rFonts w:ascii="Times New Roman" w:hAnsi="Times New Roman"/>
          <w:sz w:val="28"/>
          <w:szCs w:val="28"/>
        </w:rPr>
        <w:t xml:space="preserve">Константы уравнения Антуана: </w:t>
      </w:r>
      <w:r w:rsidRPr="00DB48F3">
        <w:rPr>
          <w:rFonts w:ascii="Times New Roman" w:hAnsi="Times New Roman"/>
          <w:sz w:val="28"/>
          <w:szCs w:val="28"/>
          <w:lang w:val="en-US"/>
        </w:rPr>
        <w:t>A</w:t>
      </w:r>
      <w:r w:rsidRPr="00DB48F3">
        <w:rPr>
          <w:rFonts w:ascii="Times New Roman" w:hAnsi="Times New Roman"/>
          <w:sz w:val="28"/>
          <w:szCs w:val="28"/>
        </w:rPr>
        <w:t xml:space="preserve">, </w:t>
      </w:r>
      <w:r w:rsidRPr="00DB48F3">
        <w:rPr>
          <w:rFonts w:ascii="Times New Roman" w:hAnsi="Times New Roman"/>
          <w:sz w:val="28"/>
          <w:szCs w:val="28"/>
          <w:lang w:val="en-US"/>
        </w:rPr>
        <w:t>B</w:t>
      </w:r>
      <w:r w:rsidRPr="00DB48F3">
        <w:rPr>
          <w:rFonts w:ascii="Times New Roman" w:hAnsi="Times New Roman"/>
          <w:sz w:val="28"/>
          <w:szCs w:val="28"/>
        </w:rPr>
        <w:t xml:space="preserve">, </w:t>
      </w:r>
      <w:r w:rsidRPr="00DB48F3">
        <w:rPr>
          <w:rFonts w:ascii="Times New Roman" w:hAnsi="Times New Roman"/>
          <w:sz w:val="28"/>
          <w:szCs w:val="28"/>
          <w:lang w:val="en-US"/>
        </w:rPr>
        <w:t>C</w:t>
      </w:r>
      <w:r w:rsidRPr="00DB48F3">
        <w:rPr>
          <w:rFonts w:ascii="Times New Roman" w:hAnsi="Times New Roman"/>
          <w:sz w:val="28"/>
          <w:szCs w:val="28"/>
        </w:rPr>
        <w:t>;</w:t>
      </w:r>
    </w:p>
    <w:p w:rsidR="00E34FD9" w:rsidRDefault="00E41C5F" w:rsidP="00E41C5F">
      <w:r w:rsidRPr="00DB48F3">
        <w:rPr>
          <w:rFonts w:ascii="Times New Roman" w:hAnsi="Times New Roman"/>
          <w:sz w:val="28"/>
          <w:szCs w:val="28"/>
        </w:rPr>
        <w:t>Теплот</w:t>
      </w:r>
      <w:r>
        <w:rPr>
          <w:rFonts w:ascii="Times New Roman" w:hAnsi="Times New Roman"/>
          <w:sz w:val="28"/>
          <w:szCs w:val="28"/>
        </w:rPr>
        <w:t>а парообразования при нормально</w:t>
      </w:r>
      <w:r w:rsidRPr="00DB48F3">
        <w:rPr>
          <w:rFonts w:ascii="Times New Roman" w:hAnsi="Times New Roman"/>
          <w:sz w:val="28"/>
          <w:szCs w:val="28"/>
        </w:rPr>
        <w:t xml:space="preserve"> барометрической температуре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HB</m:t>
            </m:r>
          </m:sub>
        </m:sSub>
      </m:oMath>
      <w:r>
        <w:rPr>
          <w:rFonts w:ascii="Times New Roman" w:eastAsiaTheme="minorEastAsia" w:hAnsi="Times New Roman"/>
          <w:sz w:val="28"/>
          <w:szCs w:val="28"/>
        </w:rPr>
        <w:t>, K</w:t>
      </w:r>
      <w:r w:rsidRPr="00DB48F3">
        <w:rPr>
          <w:rFonts w:ascii="Times New Roman" w:eastAsiaTheme="minorEastAsia" w:hAnsi="Times New Roman"/>
          <w:sz w:val="28"/>
          <w:szCs w:val="28"/>
        </w:rPr>
        <w:t>: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HB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ккал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кмоль</m:t>
            </m:r>
          </m:den>
        </m:f>
      </m:oMath>
      <w:r>
        <w:rPr>
          <w:rFonts w:ascii="Times New Roman" w:eastAsiaTheme="minorEastAsia" w:hAnsi="Times New Roman"/>
          <w:sz w:val="28"/>
          <w:szCs w:val="28"/>
        </w:rPr>
        <w:t>.</w:t>
      </w:r>
    </w:p>
    <w:p w:rsidR="00E34FD9" w:rsidRPr="00E41C5F" w:rsidRDefault="00E34FD9" w:rsidP="00E34F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1C5F" w:rsidRDefault="00E41C5F" w:rsidP="00E34F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1C5F" w:rsidRDefault="00E41C5F" w:rsidP="00E34F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4FD9" w:rsidRDefault="00634C6A" w:rsidP="00E34FD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Пример домашнего задания №1</w:t>
      </w:r>
    </w:p>
    <w:p w:rsidR="001F09AA" w:rsidRDefault="001F09AA" w:rsidP="001F09AA">
      <w:pPr>
        <w:rPr>
          <w:rFonts w:ascii="Times New Roman" w:hAnsi="Times New Roman"/>
          <w:b/>
          <w:sz w:val="28"/>
          <w:szCs w:val="28"/>
          <w:highlight w:val="yellow"/>
          <w:u w:val="single"/>
        </w:rPr>
      </w:pPr>
      <w:r w:rsidRPr="00115F0E">
        <w:rPr>
          <w:rFonts w:ascii="Times New Roman" w:hAnsi="Times New Roman"/>
          <w:b/>
          <w:sz w:val="28"/>
          <w:szCs w:val="28"/>
          <w:highlight w:val="yellow"/>
          <w:u w:val="single"/>
        </w:rPr>
        <w:t>ТОЛЬКО для студентов кафедры ХТУМ</w:t>
      </w:r>
    </w:p>
    <w:p w:rsidR="001F09AA" w:rsidRDefault="001F09AA" w:rsidP="001F09AA">
      <w:pPr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Номер варианта </w:t>
      </w:r>
      <w:r w:rsidRPr="00115F0E">
        <w:rPr>
          <w:rFonts w:ascii="Times New Roman" w:hAnsi="Times New Roman"/>
          <w:b/>
          <w:sz w:val="28"/>
          <w:szCs w:val="28"/>
          <w:highlight w:val="yellow"/>
          <w:lang w:val="en-US"/>
        </w:rPr>
        <w:t>N</w:t>
      </w:r>
      <w:r>
        <w:rPr>
          <w:rFonts w:ascii="Times New Roman" w:hAnsi="Times New Roman"/>
          <w:b/>
          <w:sz w:val="28"/>
          <w:szCs w:val="28"/>
          <w:highlight w:val="yellow"/>
        </w:rPr>
        <w:t xml:space="preserve"> смотри в таблице.</w:t>
      </w:r>
    </w:p>
    <w:p w:rsidR="001F09AA" w:rsidRPr="00115F0E" w:rsidRDefault="001F09AA" w:rsidP="001F09AA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Этот же номер </w:t>
      </w:r>
      <w:r w:rsidRPr="00115F0E">
        <w:rPr>
          <w:rFonts w:ascii="Times New Roman" w:hAnsi="Times New Roman"/>
          <w:b/>
          <w:sz w:val="28"/>
          <w:szCs w:val="28"/>
          <w:highlight w:val="yellow"/>
          <w:lang w:val="en-US"/>
        </w:rPr>
        <w:t>N</w:t>
      </w:r>
      <w:r>
        <w:rPr>
          <w:rFonts w:ascii="Times New Roman" w:hAnsi="Times New Roman"/>
          <w:b/>
          <w:sz w:val="28"/>
          <w:szCs w:val="28"/>
          <w:highlight w:val="yellow"/>
        </w:rPr>
        <w:t xml:space="preserve"> используется при расчете индивидуального параметра (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= 280 + </w:t>
      </w:r>
      <w:r w:rsidRPr="00115F0E">
        <w:rPr>
          <w:rFonts w:ascii="Times New Roman" w:hAnsi="Times New Roman"/>
          <w:b/>
          <w:sz w:val="28"/>
          <w:szCs w:val="28"/>
          <w:highlight w:val="yellow"/>
          <w:lang w:val="en-US"/>
        </w:rPr>
        <w:t>N</w:t>
      </w:r>
      <w:r>
        <w:rPr>
          <w:rFonts w:ascii="Times New Roman" w:hAnsi="Times New Roman"/>
          <w:b/>
          <w:sz w:val="28"/>
          <w:szCs w:val="28"/>
          <w:highlight w:val="yellow"/>
        </w:rPr>
        <w:t>).</w:t>
      </w:r>
    </w:p>
    <w:p w:rsidR="001F09AA" w:rsidRPr="00F41D03" w:rsidRDefault="001F09AA" w:rsidP="00E34F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4FD9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задании варьируются параметры изучаемого объекта (газа).</w:t>
      </w:r>
    </w:p>
    <w:p w:rsidR="00B96026" w:rsidRPr="00493C2B" w:rsidRDefault="00B96026" w:rsidP="00B96026">
      <w:pPr>
        <w:rPr>
          <w:rFonts w:ascii="Times New Roman" w:hAnsi="Times New Roman"/>
          <w:b/>
          <w:sz w:val="28"/>
          <w:szCs w:val="28"/>
          <w:u w:val="single"/>
        </w:rPr>
      </w:pPr>
      <w:r w:rsidRPr="00493C2B">
        <w:rPr>
          <w:rFonts w:ascii="Times New Roman" w:hAnsi="Times New Roman"/>
          <w:b/>
          <w:sz w:val="28"/>
          <w:szCs w:val="28"/>
          <w:u w:val="single"/>
        </w:rPr>
        <w:t>ЗДО-41</w:t>
      </w:r>
      <w:r>
        <w:rPr>
          <w:rFonts w:ascii="Times New Roman" w:hAnsi="Times New Roman"/>
          <w:b/>
          <w:sz w:val="28"/>
          <w:szCs w:val="28"/>
          <w:u w:val="single"/>
        </w:rPr>
        <w:t>, ЗДО-42, ЗДО-51</w:t>
      </w:r>
    </w:p>
    <w:p w:rsidR="00B96026" w:rsidRDefault="00B96026" w:rsidP="00B960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397223">
        <w:rPr>
          <w:rFonts w:ascii="Times New Roman" w:hAnsi="Times New Roman"/>
          <w:sz w:val="28"/>
          <w:szCs w:val="28"/>
        </w:rPr>
        <w:t xml:space="preserve">.) </w:t>
      </w:r>
      <w:r>
        <w:rPr>
          <w:rFonts w:ascii="Times New Roman" w:hAnsi="Times New Roman"/>
          <w:sz w:val="28"/>
          <w:szCs w:val="28"/>
        </w:rPr>
        <w:t xml:space="preserve">с 1 по 8 </w:t>
      </w:r>
      <w:proofErr w:type="gramStart"/>
      <w:r>
        <w:rPr>
          <w:rFonts w:ascii="Times New Roman" w:hAnsi="Times New Roman"/>
          <w:sz w:val="28"/>
          <w:szCs w:val="28"/>
        </w:rPr>
        <w:t>вариант  название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параметры газа на входе в первую ступень:</w:t>
      </w:r>
    </w:p>
    <w:p w:rsidR="00B96026" w:rsidRPr="00493C2B" w:rsidRDefault="00B96026" w:rsidP="00B960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CH</w:t>
      </w:r>
      <w:r w:rsidRPr="00397223">
        <w:rPr>
          <w:rFonts w:ascii="Times New Roman" w:hAnsi="Times New Roman"/>
          <w:sz w:val="28"/>
          <w:szCs w:val="28"/>
          <w:vertAlign w:val="subscript"/>
        </w:rPr>
        <w:t xml:space="preserve">4 </w:t>
      </w:r>
      <w:r>
        <w:rPr>
          <w:rFonts w:ascii="Times New Roman" w:hAnsi="Times New Roman"/>
          <w:sz w:val="28"/>
          <w:szCs w:val="28"/>
        </w:rPr>
        <w:t>(</w:t>
      </w:r>
      <w:r w:rsidRPr="00526358">
        <w:rPr>
          <w:rFonts w:ascii="Times New Roman" w:hAnsi="Times New Roman"/>
          <w:b/>
          <w:sz w:val="28"/>
          <w:szCs w:val="28"/>
        </w:rPr>
        <w:t>метан</w:t>
      </w:r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параметры;  Т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= 280 + </w:t>
      </w:r>
      <w:r w:rsidRPr="001F09AA">
        <w:rPr>
          <w:rFonts w:ascii="Times New Roman" w:hAnsi="Times New Roman"/>
          <w:b/>
          <w:sz w:val="28"/>
          <w:szCs w:val="28"/>
          <w:highlight w:val="yellow"/>
          <w:lang w:val="en-US"/>
        </w:rPr>
        <w:t>N</w:t>
      </w:r>
      <w:r w:rsidRPr="001D6B4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; </w:t>
      </w:r>
      <m:oMath>
        <m:r>
          <w:rPr>
            <w:rFonts w:ascii="Cambria Math" w:hAnsi="Cambria Math"/>
            <w:sz w:val="28"/>
            <w:szCs w:val="28"/>
          </w:rPr>
          <m:t>P=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1+0.08*№</m:t>
            </m:r>
          </m:e>
        </m:d>
        <m:r>
          <w:rPr>
            <w:rFonts w:ascii="Cambria Math" w:hAnsi="Cambria Math"/>
            <w:sz w:val="28"/>
            <w:szCs w:val="28"/>
          </w:rPr>
          <m:t>*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Па</m:t>
        </m:r>
      </m:oMath>
      <w:r>
        <w:t xml:space="preserve">, </w:t>
      </w:r>
      <w:r w:rsidRPr="0095054E">
        <w:rPr>
          <w:rFonts w:ascii="Times New Roman" w:hAnsi="Times New Roman"/>
          <w:sz w:val="28"/>
          <w:szCs w:val="28"/>
        </w:rPr>
        <w:t>где № – номер  варианта</w:t>
      </w:r>
      <w:r w:rsidR="00CC2C2B">
        <w:rPr>
          <w:rFonts w:ascii="Times New Roman" w:hAnsi="Times New Roman"/>
          <w:sz w:val="28"/>
          <w:szCs w:val="28"/>
        </w:rPr>
        <w:t xml:space="preserve"> из списка</w:t>
      </w:r>
    </w:p>
    <w:p w:rsidR="00B96026" w:rsidRDefault="00B96026" w:rsidP="00B960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397223">
        <w:rPr>
          <w:rFonts w:ascii="Times New Roman" w:hAnsi="Times New Roman"/>
          <w:sz w:val="28"/>
          <w:szCs w:val="28"/>
        </w:rPr>
        <w:t xml:space="preserve">.) </w:t>
      </w:r>
      <w:proofErr w:type="gramStart"/>
      <w:r>
        <w:rPr>
          <w:rFonts w:ascii="Times New Roman" w:hAnsi="Times New Roman"/>
          <w:sz w:val="28"/>
          <w:szCs w:val="28"/>
        </w:rPr>
        <w:t>с  9</w:t>
      </w:r>
      <w:proofErr w:type="gramEnd"/>
      <w:r>
        <w:rPr>
          <w:rFonts w:ascii="Times New Roman" w:hAnsi="Times New Roman"/>
          <w:sz w:val="28"/>
          <w:szCs w:val="28"/>
        </w:rPr>
        <w:t xml:space="preserve"> по 13 вариант название и параметры газа на входе в первую ступень:</w:t>
      </w:r>
    </w:p>
    <w:p w:rsidR="00B96026" w:rsidRPr="00A2274B" w:rsidRDefault="00B96026" w:rsidP="00B960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r w:rsidRPr="00397223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397223">
        <w:rPr>
          <w:rFonts w:ascii="Times New Roman" w:hAnsi="Times New Roman"/>
          <w:sz w:val="28"/>
          <w:szCs w:val="28"/>
          <w:vertAlign w:val="subscript"/>
        </w:rPr>
        <w:t>4</w:t>
      </w:r>
      <w:r w:rsidRPr="00397223">
        <w:rPr>
          <w:rFonts w:ascii="Times New Roman" w:hAnsi="Times New Roman"/>
          <w:sz w:val="28"/>
          <w:szCs w:val="28"/>
        </w:rPr>
        <w:t xml:space="preserve"> (</w:t>
      </w:r>
      <w:r w:rsidRPr="00526358">
        <w:rPr>
          <w:rFonts w:ascii="Times New Roman" w:hAnsi="Times New Roman"/>
          <w:b/>
          <w:sz w:val="28"/>
          <w:szCs w:val="28"/>
        </w:rPr>
        <w:t>этилен</w:t>
      </w:r>
      <w:r>
        <w:rPr>
          <w:rFonts w:ascii="Times New Roman" w:hAnsi="Times New Roman"/>
          <w:sz w:val="28"/>
          <w:szCs w:val="28"/>
        </w:rPr>
        <w:t>) –</w:t>
      </w:r>
      <w:r w:rsidRPr="007D4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= 280 + </w:t>
      </w:r>
      <w:r w:rsidR="001F09AA" w:rsidRPr="001F09AA">
        <w:rPr>
          <w:rFonts w:ascii="Times New Roman" w:hAnsi="Times New Roman"/>
          <w:b/>
          <w:sz w:val="28"/>
          <w:szCs w:val="28"/>
          <w:highlight w:val="yellow"/>
          <w:lang w:val="en-US"/>
        </w:rPr>
        <w:t>N</w:t>
      </w:r>
      <w:r w:rsidRPr="001D6B4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; </w:t>
      </w:r>
      <m:oMath>
        <m:r>
          <w:rPr>
            <w:rFonts w:ascii="Cambria Math" w:hAnsi="Cambria Math"/>
            <w:sz w:val="28"/>
            <w:szCs w:val="28"/>
          </w:rPr>
          <m:t>P=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1+0.08*№</m:t>
            </m:r>
          </m:e>
        </m:d>
        <m:r>
          <w:rPr>
            <w:rFonts w:ascii="Cambria Math" w:hAnsi="Cambria Math"/>
            <w:sz w:val="28"/>
            <w:szCs w:val="28"/>
          </w:rPr>
          <m:t>*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Па</m:t>
        </m:r>
      </m:oMath>
      <w:r>
        <w:t xml:space="preserve">, </w:t>
      </w:r>
      <w:r w:rsidRPr="0095054E">
        <w:rPr>
          <w:rFonts w:ascii="Times New Roman" w:hAnsi="Times New Roman"/>
          <w:sz w:val="28"/>
          <w:szCs w:val="28"/>
        </w:rPr>
        <w:t xml:space="preserve">где № – </w:t>
      </w:r>
      <w:proofErr w:type="gramStart"/>
      <w:r w:rsidRPr="0095054E">
        <w:rPr>
          <w:rFonts w:ascii="Times New Roman" w:hAnsi="Times New Roman"/>
          <w:sz w:val="28"/>
          <w:szCs w:val="28"/>
        </w:rPr>
        <w:t>номер  варианта</w:t>
      </w:r>
      <w:proofErr w:type="gramEnd"/>
      <w:r w:rsidR="00CC2C2B">
        <w:rPr>
          <w:rFonts w:ascii="Times New Roman" w:hAnsi="Times New Roman"/>
          <w:sz w:val="28"/>
          <w:szCs w:val="28"/>
        </w:rPr>
        <w:t xml:space="preserve"> из списка</w:t>
      </w:r>
    </w:p>
    <w:p w:rsidR="00B96026" w:rsidRDefault="00B96026" w:rsidP="00B960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397223">
        <w:rPr>
          <w:rFonts w:ascii="Times New Roman" w:hAnsi="Times New Roman"/>
          <w:sz w:val="28"/>
          <w:szCs w:val="28"/>
        </w:rPr>
        <w:t xml:space="preserve">.) </w:t>
      </w:r>
      <w:r>
        <w:rPr>
          <w:rFonts w:ascii="Times New Roman" w:hAnsi="Times New Roman"/>
          <w:sz w:val="28"/>
          <w:szCs w:val="28"/>
        </w:rPr>
        <w:t>с 14 по 18 вариант название и параметры газа на входе в первую ступень:</w:t>
      </w:r>
    </w:p>
    <w:p w:rsidR="00B96026" w:rsidRPr="00930A37" w:rsidRDefault="00B96026" w:rsidP="00B96026">
      <w:pPr>
        <w:jc w:val="both"/>
        <w:rPr>
          <w:rFonts w:ascii="Times New Roman" w:hAnsi="Times New Roman"/>
          <w:sz w:val="28"/>
          <w:szCs w:val="28"/>
        </w:rPr>
      </w:pPr>
      <w:r w:rsidRPr="00E5208C">
        <w:rPr>
          <w:rFonts w:ascii="Times New Roman" w:hAnsi="Times New Roman"/>
          <w:b/>
          <w:sz w:val="28"/>
          <w:szCs w:val="28"/>
          <w:lang w:val="en-US"/>
        </w:rPr>
        <w:t>C</w:t>
      </w:r>
      <w:r w:rsidRPr="00E5208C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Pr="00E5208C">
        <w:rPr>
          <w:rFonts w:ascii="Times New Roman" w:hAnsi="Times New Roman"/>
          <w:b/>
          <w:sz w:val="28"/>
          <w:szCs w:val="28"/>
          <w:lang w:val="en-US"/>
        </w:rPr>
        <w:t>H</w:t>
      </w:r>
      <w:r w:rsidRPr="00E5208C">
        <w:rPr>
          <w:rFonts w:ascii="Times New Roman" w:hAnsi="Times New Roman"/>
          <w:b/>
          <w:sz w:val="28"/>
          <w:szCs w:val="28"/>
          <w:vertAlign w:val="subscript"/>
        </w:rPr>
        <w:t>8</w:t>
      </w:r>
      <w:r w:rsidRPr="00E5208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(пропилен)</w:t>
      </w:r>
      <w:r>
        <w:rPr>
          <w:rFonts w:ascii="Times New Roman" w:hAnsi="Times New Roman"/>
          <w:sz w:val="28"/>
          <w:szCs w:val="28"/>
        </w:rPr>
        <w:t xml:space="preserve"> - Т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= 280 + </w:t>
      </w:r>
      <w:r w:rsidR="001F09AA" w:rsidRPr="001F09AA">
        <w:rPr>
          <w:rFonts w:ascii="Times New Roman" w:hAnsi="Times New Roman"/>
          <w:b/>
          <w:sz w:val="28"/>
          <w:szCs w:val="28"/>
          <w:highlight w:val="yellow"/>
          <w:lang w:val="en-US"/>
        </w:rPr>
        <w:t>N</w:t>
      </w:r>
      <w:r w:rsidRPr="001D6B4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; </w:t>
      </w:r>
      <m:oMath>
        <m:r>
          <w:rPr>
            <w:rFonts w:ascii="Cambria Math" w:hAnsi="Cambria Math"/>
            <w:sz w:val="28"/>
            <w:szCs w:val="28"/>
          </w:rPr>
          <m:t>P=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1+0.08*№</m:t>
            </m:r>
          </m:e>
        </m:d>
        <m:r>
          <w:rPr>
            <w:rFonts w:ascii="Cambria Math" w:hAnsi="Cambria Math"/>
            <w:sz w:val="28"/>
            <w:szCs w:val="28"/>
          </w:rPr>
          <m:t>*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Па</m:t>
        </m:r>
      </m:oMath>
      <w:r>
        <w:t xml:space="preserve">, </w:t>
      </w:r>
      <w:r w:rsidRPr="0095054E">
        <w:rPr>
          <w:rFonts w:ascii="Times New Roman" w:hAnsi="Times New Roman"/>
          <w:sz w:val="28"/>
          <w:szCs w:val="28"/>
        </w:rPr>
        <w:t xml:space="preserve">где № – </w:t>
      </w:r>
      <w:proofErr w:type="gramStart"/>
      <w:r w:rsidRPr="0095054E">
        <w:rPr>
          <w:rFonts w:ascii="Times New Roman" w:hAnsi="Times New Roman"/>
          <w:sz w:val="28"/>
          <w:szCs w:val="28"/>
        </w:rPr>
        <w:t>номер  варианта</w:t>
      </w:r>
      <w:proofErr w:type="gramEnd"/>
      <w:r w:rsidR="00CC2C2B">
        <w:rPr>
          <w:rFonts w:ascii="Times New Roman" w:hAnsi="Times New Roman"/>
          <w:sz w:val="28"/>
          <w:szCs w:val="28"/>
        </w:rPr>
        <w:t xml:space="preserve"> из списка</w:t>
      </w:r>
    </w:p>
    <w:p w:rsidR="00B96026" w:rsidRDefault="009D3A55" w:rsidP="00B960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Свойства газов см. таблица 1.</w:t>
      </w:r>
    </w:p>
    <w:p w:rsidR="00B96026" w:rsidRPr="00374838" w:rsidRDefault="00B96026" w:rsidP="00B96026">
      <w:pPr>
        <w:rPr>
          <w:rFonts w:ascii="Times New Roman" w:hAnsi="Times New Roman"/>
          <w:b/>
          <w:sz w:val="28"/>
          <w:szCs w:val="28"/>
        </w:rPr>
      </w:pPr>
      <w:r w:rsidRPr="00374838">
        <w:rPr>
          <w:rFonts w:ascii="Times New Roman" w:hAnsi="Times New Roman"/>
          <w:b/>
          <w:sz w:val="28"/>
          <w:szCs w:val="28"/>
        </w:rPr>
        <w:t>СПИСОК НОМЕРОВ И ФАМИЛИЙ:</w:t>
      </w:r>
    </w:p>
    <w:p w:rsidR="00B96026" w:rsidRPr="00374838" w:rsidRDefault="00B96026" w:rsidP="00B96026">
      <w:pPr>
        <w:rPr>
          <w:rFonts w:ascii="Times New Roman" w:hAnsi="Times New Roman"/>
          <w:b/>
          <w:sz w:val="28"/>
          <w:szCs w:val="28"/>
        </w:rPr>
      </w:pPr>
      <w:r w:rsidRPr="00374838">
        <w:rPr>
          <w:rFonts w:ascii="Times New Roman" w:hAnsi="Times New Roman"/>
          <w:b/>
          <w:sz w:val="28"/>
          <w:szCs w:val="28"/>
        </w:rPr>
        <w:t>ЗДО-41</w:t>
      </w:r>
    </w:p>
    <w:tbl>
      <w:tblPr>
        <w:tblW w:w="4225" w:type="dxa"/>
        <w:tblInd w:w="93" w:type="dxa"/>
        <w:tblLook w:val="04A0" w:firstRow="1" w:lastRow="0" w:firstColumn="1" w:lastColumn="0" w:noHBand="0" w:noVBand="1"/>
      </w:tblPr>
      <w:tblGrid>
        <w:gridCol w:w="523"/>
        <w:gridCol w:w="3702"/>
      </w:tblGrid>
      <w:tr w:rsidR="00B96026" w:rsidRPr="00374838" w:rsidTr="001F09AA">
        <w:trPr>
          <w:trHeight w:val="30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026" w:rsidRPr="00374838" w:rsidRDefault="001F09AA" w:rsidP="008437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F09AA">
              <w:rPr>
                <w:rFonts w:ascii="Times New Roman" w:hAnsi="Times New Roman"/>
                <w:b/>
                <w:sz w:val="28"/>
                <w:szCs w:val="28"/>
                <w:highlight w:val="yellow"/>
                <w:lang w:val="en-US"/>
              </w:rPr>
              <w:t>N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026" w:rsidRPr="00374838" w:rsidRDefault="00B96026" w:rsidP="008437E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F09AA" w:rsidRPr="00374838" w:rsidTr="00B96026">
        <w:trPr>
          <w:trHeight w:val="30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Акунский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Я. П.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Базунова Т. Ю.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Баландина Е. П.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Бычкова О. А.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Бянкина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Я. А.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Жукова М. В.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Ионов Г. В.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Ким И. Е.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Кочкина Д. А.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Митраков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А. М.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Новиков П. В.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lastRenderedPageBreak/>
              <w:t>12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Расторгуева В. Ю.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Строева В. А.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Сущин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Д. Ю.</w:t>
            </w:r>
          </w:p>
        </w:tc>
      </w:tr>
      <w:tr w:rsidR="001F09AA" w:rsidRPr="00374838" w:rsidTr="00B96026">
        <w:trPr>
          <w:trHeight w:val="29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Фомина Д. С.</w:t>
            </w:r>
          </w:p>
        </w:tc>
      </w:tr>
    </w:tbl>
    <w:p w:rsidR="00B96026" w:rsidRDefault="00B96026" w:rsidP="00B96026">
      <w:pPr>
        <w:rPr>
          <w:rFonts w:ascii="Times New Roman" w:hAnsi="Times New Roman"/>
          <w:sz w:val="28"/>
          <w:szCs w:val="28"/>
        </w:rPr>
      </w:pPr>
    </w:p>
    <w:p w:rsidR="00B96026" w:rsidRPr="00374838" w:rsidRDefault="00B96026" w:rsidP="00B96026">
      <w:pPr>
        <w:rPr>
          <w:rFonts w:ascii="Times New Roman" w:hAnsi="Times New Roman"/>
          <w:b/>
          <w:sz w:val="28"/>
          <w:szCs w:val="28"/>
        </w:rPr>
      </w:pPr>
      <w:r w:rsidRPr="00374838">
        <w:rPr>
          <w:rFonts w:ascii="Times New Roman" w:hAnsi="Times New Roman"/>
          <w:b/>
          <w:sz w:val="28"/>
          <w:szCs w:val="28"/>
        </w:rPr>
        <w:t>ЗДО – 42</w:t>
      </w:r>
    </w:p>
    <w:tbl>
      <w:tblPr>
        <w:tblW w:w="4275" w:type="dxa"/>
        <w:tblInd w:w="93" w:type="dxa"/>
        <w:tblLook w:val="04A0" w:firstRow="1" w:lastRow="0" w:firstColumn="1" w:lastColumn="0" w:noHBand="0" w:noVBand="1"/>
      </w:tblPr>
      <w:tblGrid>
        <w:gridCol w:w="461"/>
        <w:gridCol w:w="3814"/>
      </w:tblGrid>
      <w:tr w:rsidR="00B96026" w:rsidRPr="00374838" w:rsidTr="001F09AA">
        <w:trPr>
          <w:trHeight w:val="25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026" w:rsidRPr="00374838" w:rsidRDefault="001F09AA" w:rsidP="008437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1F09AA">
              <w:rPr>
                <w:rFonts w:ascii="Times New Roman" w:hAnsi="Times New Roman"/>
                <w:b/>
                <w:sz w:val="28"/>
                <w:szCs w:val="28"/>
                <w:highlight w:val="yellow"/>
                <w:lang w:val="en-US"/>
              </w:rPr>
              <w:t>N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026" w:rsidRPr="00374838" w:rsidRDefault="00B96026" w:rsidP="008437E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F09AA" w:rsidRPr="00374838" w:rsidTr="001F09AA">
        <w:trPr>
          <w:trHeight w:val="25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Алешкин В. М.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Бахирева Ю. Д.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Ермилов И.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Зверева А. В.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Камаев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А.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Комутаев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А.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Кузнецова М.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Куликова Е.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Лайков Д. Р.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Леонтьев М.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Ли А.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Орлов М.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Пронякин А. М.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Сорокина П.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Сошилова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А. В.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Стародубов Д. А.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Тельнов И. О.</w:t>
            </w:r>
          </w:p>
        </w:tc>
      </w:tr>
      <w:tr w:rsidR="001F09AA" w:rsidRPr="00374838" w:rsidTr="001F09AA">
        <w:trPr>
          <w:trHeight w:val="248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74838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9AA" w:rsidRPr="00374838" w:rsidRDefault="001F09AA" w:rsidP="001F09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374838">
              <w:rPr>
                <w:rFonts w:ascii="Arial" w:eastAsia="Times New Roman" w:hAnsi="Arial" w:cs="Arial"/>
                <w:lang w:eastAsia="ru-RU"/>
              </w:rPr>
              <w:t>Тубольцева</w:t>
            </w:r>
            <w:proofErr w:type="spellEnd"/>
            <w:r w:rsidRPr="00374838">
              <w:rPr>
                <w:rFonts w:ascii="Arial" w:eastAsia="Times New Roman" w:hAnsi="Arial" w:cs="Arial"/>
                <w:lang w:eastAsia="ru-RU"/>
              </w:rPr>
              <w:t xml:space="preserve"> Д. З.</w:t>
            </w:r>
          </w:p>
        </w:tc>
      </w:tr>
    </w:tbl>
    <w:p w:rsidR="00B96026" w:rsidRPr="0095054E" w:rsidRDefault="00B96026" w:rsidP="00E34F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4FD9" w:rsidRPr="0095054E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95054E">
        <w:rPr>
          <w:rFonts w:ascii="Times New Roman" w:hAnsi="Times New Roman"/>
          <w:sz w:val="28"/>
          <w:szCs w:val="28"/>
        </w:rPr>
        <w:t xml:space="preserve">В цилиндрическом </w:t>
      </w:r>
      <w:r>
        <w:rPr>
          <w:rFonts w:ascii="Times New Roman" w:hAnsi="Times New Roman"/>
          <w:sz w:val="28"/>
          <w:szCs w:val="28"/>
        </w:rPr>
        <w:t xml:space="preserve"> газгольдере постоянного давления</w:t>
      </w:r>
      <w:r w:rsidRPr="0095054E">
        <w:rPr>
          <w:rFonts w:ascii="Times New Roman" w:hAnsi="Times New Roman"/>
          <w:sz w:val="28"/>
          <w:szCs w:val="28"/>
        </w:rPr>
        <w:t xml:space="preserve"> содержится газ:</w:t>
      </w:r>
    </w:p>
    <w:p w:rsidR="00E34FD9" w:rsidRPr="0095054E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95054E">
        <w:rPr>
          <w:rFonts w:ascii="Times New Roman" w:hAnsi="Times New Roman"/>
          <w:sz w:val="28"/>
          <w:szCs w:val="28"/>
        </w:rPr>
        <w:t>Размеры газгольдера:</w:t>
      </w:r>
    </w:p>
    <w:p w:rsidR="00E34FD9" w:rsidRPr="004D740D" w:rsidRDefault="00E34FD9" w:rsidP="00E34FD9">
      <w:pPr>
        <w:jc w:val="both"/>
        <w:rPr>
          <w:sz w:val="28"/>
          <w:szCs w:val="28"/>
        </w:rPr>
      </w:pPr>
      <w:r w:rsidRPr="0095054E">
        <w:rPr>
          <w:rFonts w:ascii="Times New Roman" w:hAnsi="Times New Roman"/>
          <w:sz w:val="28"/>
          <w:szCs w:val="28"/>
        </w:rPr>
        <w:t>Диаметр колокола</w:t>
      </w:r>
      <w:r w:rsidRPr="00843D6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</w:rPr>
              <m:t>вн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2,5+0,4*№</m:t>
            </m:r>
          </m:e>
        </m:d>
        <m:r>
          <w:rPr>
            <w:rFonts w:ascii="Cambria Math" w:hAnsi="Cambria Math"/>
          </w:rPr>
          <m:t xml:space="preserve"> м</m:t>
        </m:r>
      </m:oMath>
    </w:p>
    <w:p w:rsidR="00E34FD9" w:rsidRPr="00843D68" w:rsidRDefault="00E34FD9" w:rsidP="00E34FD9">
      <w:pPr>
        <w:jc w:val="both"/>
        <w:rPr>
          <w:sz w:val="28"/>
          <w:szCs w:val="28"/>
        </w:rPr>
      </w:pPr>
      <w:r w:rsidRPr="0095054E">
        <w:rPr>
          <w:rFonts w:ascii="Times New Roman" w:hAnsi="Times New Roman"/>
          <w:sz w:val="28"/>
          <w:szCs w:val="28"/>
        </w:rPr>
        <w:t>Высота расположения колокола</w:t>
      </w:r>
      <w:r w:rsidRPr="00843D68">
        <w:rPr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L=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4+0.4*№</m:t>
            </m:r>
          </m:e>
        </m:d>
        <m:r>
          <w:rPr>
            <w:rFonts w:ascii="Cambria Math" w:hAnsi="Cambria Math"/>
          </w:rPr>
          <m:t xml:space="preserve"> м</m:t>
        </m:r>
      </m:oMath>
    </w:p>
    <w:p w:rsidR="00E34FD9" w:rsidRPr="0095054E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95054E">
        <w:rPr>
          <w:rFonts w:ascii="Times New Roman" w:hAnsi="Times New Roman"/>
          <w:sz w:val="28"/>
          <w:szCs w:val="28"/>
        </w:rPr>
        <w:t>Параметры рабочего тела (газа), содержащегося в газгольдере:</w:t>
      </w:r>
    </w:p>
    <w:p w:rsidR="00E34FD9" w:rsidRPr="0095054E" w:rsidRDefault="00E34FD9" w:rsidP="00E34FD9">
      <w:pPr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T=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280+№</m:t>
              </m:r>
            </m:e>
          </m:d>
          <m:r>
            <w:rPr>
              <w:rFonts w:ascii="Cambria Math" w:hAnsi="Cambria Math"/>
            </w:rPr>
            <m:t xml:space="preserve"> К</m:t>
          </m:r>
        </m:oMath>
      </m:oMathPara>
    </w:p>
    <w:p w:rsidR="00E34FD9" w:rsidRPr="00930A37" w:rsidRDefault="00E34FD9" w:rsidP="00E34FD9">
      <w:pPr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P=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1+0.08*№</m:t>
            </m:r>
          </m:e>
        </m:d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 xml:space="preserve"> Па</m:t>
        </m:r>
      </m:oMath>
      <w:r>
        <w:t xml:space="preserve">, </w:t>
      </w:r>
      <w:r w:rsidRPr="0095054E">
        <w:rPr>
          <w:rFonts w:ascii="Times New Roman" w:hAnsi="Times New Roman"/>
          <w:sz w:val="28"/>
          <w:szCs w:val="28"/>
        </w:rPr>
        <w:t>где № – номер  варианта</w:t>
      </w:r>
      <w:r w:rsidR="008E7087">
        <w:rPr>
          <w:rFonts w:ascii="Times New Roman" w:hAnsi="Times New Roman"/>
          <w:sz w:val="28"/>
          <w:szCs w:val="28"/>
        </w:rPr>
        <w:t xml:space="preserve"> из списка группы</w:t>
      </w:r>
    </w:p>
    <w:p w:rsidR="00E34FD9" w:rsidRPr="0095054E" w:rsidRDefault="00E34FD9" w:rsidP="00E34FD9">
      <w:pPr>
        <w:jc w:val="center"/>
        <w:rPr>
          <w:rFonts w:ascii="Times New Roman" w:hAnsi="Times New Roman"/>
          <w:sz w:val="28"/>
          <w:szCs w:val="28"/>
        </w:rPr>
      </w:pPr>
      <w:r w:rsidRPr="0095054E">
        <w:rPr>
          <w:rFonts w:ascii="Times New Roman" w:hAnsi="Times New Roman"/>
          <w:sz w:val="28"/>
          <w:szCs w:val="28"/>
        </w:rPr>
        <w:t>Характеристики рабочего тела (газа):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1608"/>
        <w:gridCol w:w="1608"/>
        <w:gridCol w:w="1610"/>
        <w:gridCol w:w="1761"/>
        <w:gridCol w:w="1458"/>
      </w:tblGrid>
      <w:tr w:rsidR="00E34FD9" w:rsidRPr="0095054E" w:rsidTr="00A90206">
        <w:trPr>
          <w:trHeight w:val="243"/>
        </w:trPr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Т</w:t>
            </w:r>
            <w:r w:rsidRPr="0095054E">
              <w:rPr>
                <w:rFonts w:ascii="Times New Roman" w:hAnsi="Times New Roman"/>
                <w:sz w:val="28"/>
                <w:szCs w:val="28"/>
                <w:vertAlign w:val="subscript"/>
              </w:rPr>
              <w:t>с</w:t>
            </w:r>
            <w:r w:rsidRPr="0095054E">
              <w:rPr>
                <w:rFonts w:ascii="Times New Roman" w:hAnsi="Times New Roman"/>
                <w:sz w:val="28"/>
                <w:szCs w:val="28"/>
              </w:rPr>
              <w:t>, К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54E">
              <w:rPr>
                <w:rFonts w:ascii="Times New Roman" w:hAnsi="Times New Roman"/>
                <w:sz w:val="28"/>
                <w:szCs w:val="28"/>
              </w:rPr>
              <w:t>Р</w:t>
            </w:r>
            <w:r w:rsidRPr="0095054E">
              <w:rPr>
                <w:rFonts w:ascii="Times New Roman" w:hAnsi="Times New Roman"/>
                <w:sz w:val="28"/>
                <w:szCs w:val="28"/>
                <w:vertAlign w:val="subscript"/>
              </w:rPr>
              <w:t>с</w:t>
            </w:r>
            <w:proofErr w:type="spellEnd"/>
            <w:r w:rsidRPr="0095054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5054E">
              <w:rPr>
                <w:rFonts w:ascii="Times New Roman" w:hAnsi="Times New Roman"/>
                <w:sz w:val="28"/>
                <w:szCs w:val="28"/>
              </w:rPr>
              <w:t>атм</w:t>
            </w:r>
            <w:proofErr w:type="spellEnd"/>
          </w:p>
        </w:tc>
        <w:tc>
          <w:tcPr>
            <w:tcW w:w="1610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М, кг/</w:t>
            </w:r>
            <w:proofErr w:type="spellStart"/>
            <w:r w:rsidRPr="0095054E">
              <w:rPr>
                <w:rFonts w:ascii="Times New Roman" w:hAnsi="Times New Roman"/>
                <w:sz w:val="28"/>
                <w:szCs w:val="28"/>
              </w:rPr>
              <w:t>кмоль</w:t>
            </w:r>
            <w:proofErr w:type="spellEnd"/>
          </w:p>
        </w:tc>
        <w:tc>
          <w:tcPr>
            <w:tcW w:w="1761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54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95054E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c</w:t>
            </w:r>
            <w:proofErr w:type="spellEnd"/>
            <w:r w:rsidRPr="0095054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95054E">
              <w:rPr>
                <w:rFonts w:ascii="Times New Roman" w:hAnsi="Times New Roman"/>
                <w:sz w:val="28"/>
                <w:szCs w:val="28"/>
              </w:rPr>
              <w:t>/кмоль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ω</w:t>
            </w:r>
          </w:p>
        </w:tc>
      </w:tr>
      <w:tr w:rsidR="00E34FD9" w:rsidRPr="0095054E" w:rsidTr="00A90206">
        <w:trPr>
          <w:trHeight w:val="230"/>
        </w:trPr>
        <w:tc>
          <w:tcPr>
            <w:tcW w:w="1608" w:type="dxa"/>
            <w:shd w:val="clear" w:color="auto" w:fill="auto"/>
          </w:tcPr>
          <w:p w:rsidR="00E34FD9" w:rsidRPr="0095054E" w:rsidRDefault="004874D7" w:rsidP="00A90206">
            <w:pPr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190,6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45,4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16,063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0,099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0,008</w:t>
            </w:r>
          </w:p>
        </w:tc>
      </w:tr>
      <w:tr w:rsidR="00E34FD9" w:rsidRPr="0095054E" w:rsidTr="00A90206">
        <w:trPr>
          <w:trHeight w:val="230"/>
        </w:trPr>
        <w:tc>
          <w:tcPr>
            <w:tcW w:w="1608" w:type="dxa"/>
            <w:shd w:val="clear" w:color="auto" w:fill="auto"/>
          </w:tcPr>
          <w:p w:rsidR="00E34FD9" w:rsidRPr="0095054E" w:rsidRDefault="004874D7" w:rsidP="00A902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54E">
              <w:rPr>
                <w:rFonts w:ascii="Times New Roman" w:hAnsi="Times New Roman"/>
                <w:sz w:val="28"/>
                <w:szCs w:val="28"/>
                <w:lang w:val="en-US"/>
              </w:rPr>
              <w:t>282,4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49,7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28,054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0,129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0,065</w:t>
            </w:r>
          </w:p>
        </w:tc>
      </w:tr>
      <w:tr w:rsidR="00E34FD9" w:rsidRPr="0095054E" w:rsidTr="00A90206">
        <w:trPr>
          <w:trHeight w:val="243"/>
        </w:trPr>
        <w:tc>
          <w:tcPr>
            <w:tcW w:w="1608" w:type="dxa"/>
            <w:shd w:val="clear" w:color="auto" w:fill="auto"/>
          </w:tcPr>
          <w:p w:rsidR="00E34FD9" w:rsidRPr="0095054E" w:rsidRDefault="004874D7" w:rsidP="00A90206">
            <w:pPr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42,081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0,181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0,148</w:t>
            </w:r>
          </w:p>
        </w:tc>
      </w:tr>
      <w:tr w:rsidR="00E34FD9" w:rsidRPr="0095054E" w:rsidTr="00A90206">
        <w:trPr>
          <w:trHeight w:val="243"/>
        </w:trPr>
        <w:tc>
          <w:tcPr>
            <w:tcW w:w="1608" w:type="dxa"/>
            <w:shd w:val="clear" w:color="auto" w:fill="auto"/>
          </w:tcPr>
          <w:p w:rsidR="00E34FD9" w:rsidRPr="0095054E" w:rsidRDefault="004874D7" w:rsidP="00A90206">
            <w:pPr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8</m:t>
                    </m:r>
                  </m:sub>
                </m:sSub>
              </m:oMath>
            </m:oMathPara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369,8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41,9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44,097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0,203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0,152</w:t>
            </w:r>
          </w:p>
        </w:tc>
      </w:tr>
      <w:tr w:rsidR="00E34FD9" w:rsidRPr="0095054E" w:rsidTr="00A90206">
        <w:trPr>
          <w:trHeight w:val="243"/>
        </w:trPr>
        <w:tc>
          <w:tcPr>
            <w:tcW w:w="1608" w:type="dxa"/>
            <w:shd w:val="clear" w:color="auto" w:fill="auto"/>
          </w:tcPr>
          <w:p w:rsidR="00E34FD9" w:rsidRPr="0095054E" w:rsidRDefault="004874D7" w:rsidP="00A90206">
            <w:pPr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54,092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0,221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0,195</w:t>
            </w:r>
          </w:p>
        </w:tc>
      </w:tr>
      <w:tr w:rsidR="00E34FD9" w:rsidRPr="0095054E" w:rsidTr="00A90206">
        <w:trPr>
          <w:trHeight w:val="230"/>
        </w:trPr>
        <w:tc>
          <w:tcPr>
            <w:tcW w:w="1608" w:type="dxa"/>
            <w:shd w:val="clear" w:color="auto" w:fill="auto"/>
          </w:tcPr>
          <w:p w:rsidR="00E34FD9" w:rsidRPr="0095054E" w:rsidRDefault="00E34FD9" w:rsidP="00A9020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761D1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761D1B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761D1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</w:t>
            </w:r>
            <w:r w:rsidRPr="00761D1B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308,3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60,6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26,038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E34FD9" w:rsidRPr="004917DF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54E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113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C6C">
              <w:rPr>
                <w:rFonts w:ascii="Times New Roman" w:hAnsi="Times New Roman"/>
                <w:sz w:val="28"/>
                <w:szCs w:val="28"/>
              </w:rPr>
              <w:t>0,184</w:t>
            </w:r>
          </w:p>
        </w:tc>
      </w:tr>
      <w:tr w:rsidR="00E34FD9" w:rsidRPr="0095054E" w:rsidTr="00A90206">
        <w:trPr>
          <w:trHeight w:val="243"/>
        </w:trPr>
        <w:tc>
          <w:tcPr>
            <w:tcW w:w="1608" w:type="dxa"/>
            <w:shd w:val="clear" w:color="auto" w:fill="auto"/>
          </w:tcPr>
          <w:p w:rsidR="00E34FD9" w:rsidRPr="00E14ED8" w:rsidRDefault="00E34FD9" w:rsidP="00A90206">
            <w:pPr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C4H10</m:t>
                </m:r>
              </m:oMath>
            </m:oMathPara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513F14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425</w:t>
            </w:r>
            <w:r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37.5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58.124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0,255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E34FD9" w:rsidRPr="0095054E" w:rsidRDefault="00E34FD9" w:rsidP="00A902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0.194</w:t>
            </w:r>
          </w:p>
        </w:tc>
      </w:tr>
    </w:tbl>
    <w:p w:rsidR="00E34FD9" w:rsidRPr="00843D68" w:rsidRDefault="00E34FD9" w:rsidP="00E34FD9">
      <w:pPr>
        <w:jc w:val="both"/>
        <w:rPr>
          <w:sz w:val="28"/>
          <w:szCs w:val="28"/>
        </w:rPr>
      </w:pPr>
    </w:p>
    <w:p w:rsidR="00E34FD9" w:rsidRPr="0095054E" w:rsidRDefault="00E34FD9" w:rsidP="00E34FD9">
      <w:pPr>
        <w:jc w:val="both"/>
        <w:rPr>
          <w:rFonts w:ascii="Times New Roman" w:hAnsi="Times New Roman"/>
          <w:sz w:val="28"/>
          <w:szCs w:val="28"/>
        </w:rPr>
      </w:pPr>
      <w:r w:rsidRPr="0095054E">
        <w:rPr>
          <w:rFonts w:ascii="Times New Roman" w:hAnsi="Times New Roman"/>
          <w:sz w:val="28"/>
          <w:szCs w:val="28"/>
        </w:rPr>
        <w:t>Определить:</w:t>
      </w:r>
    </w:p>
    <w:p w:rsidR="00E34FD9" w:rsidRPr="0095054E" w:rsidRDefault="00E34FD9" w:rsidP="00E34FD9">
      <w:pPr>
        <w:pStyle w:val="a7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- мас</w:t>
      </w:r>
      <w:r w:rsidR="00A90206">
        <w:rPr>
          <w:rFonts w:ascii="Times New Roman" w:hAnsi="Times New Roman" w:cs="Times New Roman"/>
          <w:sz w:val="28"/>
          <w:szCs w:val="28"/>
        </w:rPr>
        <w:t>су газа, содержащегося в газгольдере</w:t>
      </w:r>
      <w:r>
        <w:rPr>
          <w:rFonts w:ascii="Times New Roman" w:hAnsi="Times New Roman" w:cs="Times New Roman"/>
          <w:sz w:val="28"/>
          <w:szCs w:val="28"/>
        </w:rPr>
        <w:t>, кг;</w:t>
      </w:r>
    </w:p>
    <w:p w:rsidR="00E34FD9" w:rsidRPr="0095054E" w:rsidRDefault="00E34FD9" w:rsidP="00E34FD9">
      <w:pPr>
        <w:pStyle w:val="a7"/>
        <w:widowControl/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54E">
        <w:rPr>
          <w:rFonts w:ascii="Times New Roman" w:hAnsi="Times New Roman" w:cs="Times New Roman"/>
          <w:sz w:val="28"/>
          <w:szCs w:val="28"/>
        </w:rPr>
        <w:t xml:space="preserve">Термическое уравнение состояния газа: </w:t>
      </w:r>
    </w:p>
    <w:p w:rsidR="00E34FD9" w:rsidRPr="0095054E" w:rsidRDefault="00E34FD9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5054E">
        <w:rPr>
          <w:rFonts w:ascii="Times New Roman" w:hAnsi="Times New Roman" w:cs="Times New Roman"/>
          <w:sz w:val="28"/>
          <w:szCs w:val="28"/>
        </w:rPr>
        <w:t>а) Уравнение Ван-дер-Ваальса, представленное в вириальном виде;</w:t>
      </w:r>
    </w:p>
    <w:p w:rsidR="00E34FD9" w:rsidRPr="0095054E" w:rsidRDefault="00E34FD9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5054E">
        <w:rPr>
          <w:rFonts w:ascii="Times New Roman" w:hAnsi="Times New Roman" w:cs="Times New Roman"/>
          <w:sz w:val="28"/>
          <w:szCs w:val="28"/>
        </w:rPr>
        <w:t>б) Термическое уравнение состояния неидеального газа Боголюбова-Майера в усеченном виде (вириальная форма).</w:t>
      </w:r>
    </w:p>
    <w:p w:rsidR="00E34FD9" w:rsidRDefault="00E34FD9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5054E">
        <w:rPr>
          <w:rFonts w:ascii="Times New Roman" w:hAnsi="Times New Roman" w:cs="Times New Roman"/>
          <w:sz w:val="28"/>
          <w:szCs w:val="28"/>
        </w:rPr>
        <w:t>Сделать вывод о полученных результатах, сравнить их. В дальнейших расчетах использовать только уравнение Боголюбова-Майера в усеченной форме.</w:t>
      </w:r>
    </w:p>
    <w:p w:rsidR="00A90206" w:rsidRPr="00F80D72" w:rsidRDefault="00F80D72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874D7">
        <w:rPr>
          <w:rFonts w:ascii="Times New Roman" w:hAnsi="Times New Roman" w:cs="Times New Roman"/>
          <w:sz w:val="28"/>
          <w:szCs w:val="28"/>
          <w:highlight w:val="yellow"/>
        </w:rPr>
        <w:t xml:space="preserve">Образец решения на примере аммиака </w:t>
      </w:r>
      <w:r w:rsidRPr="004874D7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T</w:t>
      </w:r>
      <w:r w:rsidRPr="004874D7">
        <w:rPr>
          <w:rFonts w:ascii="Times New Roman" w:hAnsi="Times New Roman" w:cs="Times New Roman"/>
          <w:sz w:val="28"/>
          <w:szCs w:val="28"/>
          <w:highlight w:val="yellow"/>
        </w:rPr>
        <w:t xml:space="preserve">=306 К, </w:t>
      </w:r>
      <w:r w:rsidRPr="004874D7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P</w:t>
      </w:r>
      <w:r w:rsidRPr="004874D7">
        <w:rPr>
          <w:rFonts w:ascii="Times New Roman" w:hAnsi="Times New Roman" w:cs="Times New Roman"/>
          <w:sz w:val="28"/>
          <w:szCs w:val="28"/>
          <w:highlight w:val="yellow"/>
        </w:rPr>
        <w:t>=1 бар</w:t>
      </w:r>
    </w:p>
    <w:p w:rsidR="00A90206" w:rsidRDefault="00A90206" w:rsidP="00E34FD9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m=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π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·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·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634C6A">
        <w:rPr>
          <w:rFonts w:ascii="Times New Roman" w:hAnsi="Times New Roman" w:cs="Times New Roman"/>
          <w:i/>
          <w:sz w:val="28"/>
          <w:szCs w:val="28"/>
        </w:rPr>
        <w:t>;</w:t>
      </w:r>
    </w:p>
    <w:p w:rsidR="00A90206" w:rsidRDefault="00A90206" w:rsidP="00E34FD9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206">
        <w:rPr>
          <w:rFonts w:ascii="Times New Roman" w:hAnsi="Times New Roman" w:cs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1ид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488,17·306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=0,67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hAnsi="Times New Roman" w:cs="Times New Roman"/>
          <w:i/>
          <w:sz w:val="28"/>
          <w:szCs w:val="28"/>
        </w:rPr>
        <w:t>;</w:t>
      </w:r>
      <w:bookmarkStart w:id="0" w:name="_GoBack"/>
      <w:bookmarkEnd w:id="0"/>
    </w:p>
    <w:p w:rsidR="00A90206" w:rsidRDefault="00A90206" w:rsidP="00E34FD9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B=b-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den>
        </m:f>
      </m:oMath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A90206" w:rsidRDefault="00A90206" w:rsidP="00E34FD9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488,17·405,6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8·111,3·1,013·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=2,2·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-3</m:t>
            </m:r>
          </m:sup>
        </m:sSup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den>
        </m:f>
      </m:oMath>
      <w:r w:rsidR="00021217">
        <w:rPr>
          <w:rFonts w:ascii="Times New Roman" w:hAnsi="Times New Roman" w:cs="Times New Roman"/>
          <w:i/>
          <w:sz w:val="28"/>
          <w:szCs w:val="28"/>
        </w:rPr>
        <w:t>;</w:t>
      </w:r>
    </w:p>
    <w:p w:rsidR="00021217" w:rsidRDefault="00021217" w:rsidP="00E34FD9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a=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27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64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=1466,6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Дж·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кг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021217" w:rsidRPr="00634C6A" w:rsidRDefault="00021217" w:rsidP="00E34FD9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0206" w:rsidRDefault="00021217" w:rsidP="00E34FD9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B=b-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=2,2·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1466,6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488,17·306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=-7,62·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-3</m:t>
            </m:r>
          </m:sup>
        </m:sSup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den>
        </m:f>
      </m:oMath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46B07" w:rsidRPr="00646B07" w:rsidRDefault="00646B07" w:rsidP="00646B0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46B07">
        <w:rPr>
          <w:rFonts w:ascii="Times New Roman" w:hAnsi="Times New Roman"/>
          <w:sz w:val="28"/>
          <w:szCs w:val="28"/>
        </w:rPr>
        <w:t>Значение коэффициента сжимаемости определяем по уравнению:</w:t>
      </w:r>
    </w:p>
    <w:p w:rsidR="00646B07" w:rsidRPr="00646B07" w:rsidRDefault="00B215EE" w:rsidP="00646B07">
      <w:pPr>
        <w:pStyle w:val="ac"/>
        <w:ind w:firstLine="709"/>
        <w:jc w:val="left"/>
      </w:pPr>
      <w:r w:rsidRPr="00646B07">
        <w:rPr>
          <w:position w:val="-14"/>
        </w:rPr>
        <w:object w:dxaOrig="468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pt;height:23.25pt" o:ole="">
            <v:imagedata r:id="rId6" o:title=""/>
          </v:shape>
          <o:OLEObject Type="Embed" ProgID="Equation.3" ShapeID="_x0000_i1025" DrawAspect="Content" ObjectID="_1772358017" r:id="rId7"/>
        </w:object>
      </w:r>
      <w:r w:rsidR="00646B07" w:rsidRPr="00646B07">
        <w:t>.</w:t>
      </w:r>
    </w:p>
    <w:p w:rsidR="00646B07" w:rsidRPr="00646B07" w:rsidRDefault="00646B07" w:rsidP="00646B07">
      <w:pPr>
        <w:jc w:val="both"/>
        <w:rPr>
          <w:rFonts w:ascii="Times New Roman" w:hAnsi="Times New Roman"/>
          <w:sz w:val="28"/>
          <w:szCs w:val="28"/>
        </w:rPr>
      </w:pPr>
      <w:r w:rsidRPr="00646B07">
        <w:rPr>
          <w:rFonts w:ascii="Times New Roman" w:hAnsi="Times New Roman"/>
          <w:sz w:val="28"/>
          <w:szCs w:val="28"/>
        </w:rPr>
        <w:tab/>
        <w:t xml:space="preserve">Выбираем </w:t>
      </w:r>
      <w:r w:rsidR="00B215EE" w:rsidRPr="00646B07">
        <w:rPr>
          <w:rFonts w:ascii="Times New Roman" w:hAnsi="Times New Roman"/>
          <w:position w:val="-10"/>
          <w:sz w:val="28"/>
          <w:szCs w:val="28"/>
        </w:rPr>
        <w:object w:dxaOrig="960" w:dyaOrig="320">
          <v:shape id="_x0000_i1026" type="#_x0000_t75" style="width:48pt;height:16.5pt" o:ole="">
            <v:imagedata r:id="rId8" o:title=""/>
          </v:shape>
          <o:OLEObject Type="Embed" ProgID="Equation.3" ShapeID="_x0000_i1026" DrawAspect="Content" ObjectID="_1772358018" r:id="rId9"/>
        </w:object>
      </w:r>
      <w:r w:rsidRPr="00646B07">
        <w:rPr>
          <w:rFonts w:ascii="Times New Roman" w:hAnsi="Times New Roman"/>
          <w:sz w:val="28"/>
          <w:szCs w:val="28"/>
        </w:rPr>
        <w:t xml:space="preserve"> в</w:t>
      </w:r>
      <w:r w:rsidR="008E2616">
        <w:rPr>
          <w:rFonts w:ascii="Times New Roman" w:hAnsi="Times New Roman"/>
          <w:sz w:val="28"/>
          <w:szCs w:val="28"/>
        </w:rPr>
        <w:t xml:space="preserve"> соответствии с уравнением</w:t>
      </w:r>
      <w:r w:rsidRPr="00646B07">
        <w:rPr>
          <w:rFonts w:ascii="Times New Roman" w:hAnsi="Times New Roman"/>
          <w:sz w:val="28"/>
          <w:szCs w:val="28"/>
        </w:rPr>
        <w:t>,</w:t>
      </w:r>
    </w:p>
    <w:p w:rsidR="00646B07" w:rsidRDefault="00B215EE" w:rsidP="00646B07">
      <w:pPr>
        <w:pStyle w:val="ac"/>
        <w:ind w:firstLine="709"/>
        <w:jc w:val="left"/>
      </w:pPr>
      <w:r w:rsidRPr="00646B07">
        <w:rPr>
          <w:position w:val="-10"/>
        </w:rPr>
        <w:object w:dxaOrig="3159" w:dyaOrig="360">
          <v:shape id="_x0000_i1027" type="#_x0000_t75" style="width:157.5pt;height:18pt" o:ole="">
            <v:imagedata r:id="rId10" o:title=""/>
          </v:shape>
          <o:OLEObject Type="Embed" ProgID="Equation.3" ShapeID="_x0000_i1027" DrawAspect="Content" ObjectID="_1772358019" r:id="rId11"/>
        </w:object>
      </w:r>
      <w:r w:rsidR="00646B07" w:rsidRPr="00B215EE">
        <w:t>.</w:t>
      </w:r>
    </w:p>
    <w:p w:rsidR="00B215EE" w:rsidRPr="00B215EE" w:rsidRDefault="00B215EE" w:rsidP="00B215E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215EE">
        <w:rPr>
          <w:rFonts w:ascii="Times New Roman" w:hAnsi="Times New Roman"/>
          <w:sz w:val="24"/>
          <w:szCs w:val="24"/>
        </w:rPr>
        <w:t>Плотность аммиака согласно соотношению:</w:t>
      </w:r>
    </w:p>
    <w:p w:rsidR="00B215EE" w:rsidRPr="00B215EE" w:rsidRDefault="00B215EE" w:rsidP="00B215EE">
      <w:pPr>
        <w:pStyle w:val="ac"/>
        <w:ind w:firstLine="709"/>
        <w:jc w:val="left"/>
        <w:rPr>
          <w:sz w:val="24"/>
          <w:szCs w:val="24"/>
        </w:rPr>
      </w:pPr>
      <w:r w:rsidRPr="00B215EE">
        <w:rPr>
          <w:position w:val="-28"/>
          <w:sz w:val="24"/>
          <w:szCs w:val="24"/>
        </w:rPr>
        <w:object w:dxaOrig="2420" w:dyaOrig="660">
          <v:shape id="_x0000_i1028" type="#_x0000_t75" style="width:120.75pt;height:33pt" o:ole="">
            <v:imagedata r:id="rId12" o:title=""/>
          </v:shape>
          <o:OLEObject Type="Embed" ProgID="Equation.3" ShapeID="_x0000_i1028" DrawAspect="Content" ObjectID="_1772358020" r:id="rId13"/>
        </w:object>
      </w:r>
      <w:r w:rsidRPr="00B215EE">
        <w:rPr>
          <w:sz w:val="24"/>
          <w:szCs w:val="24"/>
        </w:rPr>
        <w:t>.</w:t>
      </w:r>
    </w:p>
    <w:p w:rsidR="00021217" w:rsidRPr="00B215EE" w:rsidRDefault="00B215EE" w:rsidP="00B215EE">
      <w:pPr>
        <w:pStyle w:val="ac"/>
        <w:ind w:firstLine="709"/>
        <w:jc w:val="left"/>
      </w:pPr>
      <w:r>
        <w:t xml:space="preserve">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вн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·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·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ρ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3,14·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2,9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·4,4·0,673=19,55 кг</m:t>
        </m:r>
      </m:oMath>
    </w:p>
    <w:p w:rsidR="00A90206" w:rsidRPr="0095054E" w:rsidRDefault="00A90206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34FD9" w:rsidRPr="00B215EE" w:rsidRDefault="00E34FD9" w:rsidP="00E34FD9">
      <w:pPr>
        <w:pStyle w:val="a7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54E">
        <w:rPr>
          <w:rFonts w:ascii="Times New Roman" w:hAnsi="Times New Roman" w:cs="Times New Roman"/>
          <w:sz w:val="28"/>
          <w:szCs w:val="28"/>
        </w:rPr>
        <w:t>Т</w:t>
      </w:r>
      <w:r w:rsidRPr="009505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5054E">
        <w:rPr>
          <w:rFonts w:ascii="Times New Roman" w:hAnsi="Times New Roman" w:cs="Times New Roman"/>
          <w:sz w:val="28"/>
          <w:szCs w:val="28"/>
        </w:rPr>
        <w:t>, К – температуру газа в газгольдере, если положение колокола повышается на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Δ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l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bscript"/>
        </w:rPr>
        <w:t xml:space="preserve">12 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= 75+0,5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N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см; 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L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bscript"/>
        </w:rPr>
        <w:t xml:space="preserve">2 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= 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L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bscript"/>
        </w:rPr>
        <w:t>1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+ Δ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l</w:t>
      </w:r>
      <w:proofErr w:type="gramStart"/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bscript"/>
        </w:rPr>
        <w:t>12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.</w:t>
      </w:r>
      <w:proofErr w:type="gramEnd"/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конечном состоянии (Т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bscript"/>
        </w:rPr>
        <w:t>2</w:t>
      </w:r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;Р) газ считать идеальным газом </w:t>
      </w:r>
      <w:proofErr w:type="spellStart"/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Клапейрона</w:t>
      </w:r>
      <w:proofErr w:type="spellEnd"/>
      <w:r w:rsidRPr="0095054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-Менделеева. </w:t>
      </w:r>
    </w:p>
    <w:p w:rsidR="00B215EE" w:rsidRDefault="00B215EE" w:rsidP="00B215EE">
      <w:pPr>
        <w:pStyle w:val="a7"/>
        <w:widowControl/>
        <w:autoSpaceDE/>
        <w:autoSpaceDN/>
        <w:spacing w:after="160" w:line="259" w:lineRule="auto"/>
        <w:ind w:left="644" w:firstLine="0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B215EE" w:rsidRDefault="00B215EE" w:rsidP="00B215EE">
      <w:pPr>
        <w:pStyle w:val="a7"/>
        <w:widowControl/>
        <w:autoSpaceDE/>
        <w:autoSpaceDN/>
        <w:spacing w:after="160" w:line="259" w:lineRule="auto"/>
        <w:ind w:left="644" w:firstLine="0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Масса газа постоянна, диаметр колокола постоянный, объём меняется по высоте колокола. При повышении положения колокола объём расширяющегося газа меняется в следствии нагревания до температуры </w:t>
      </w:r>
      <w:r w:rsidRPr="0095054E">
        <w:rPr>
          <w:rFonts w:ascii="Times New Roman" w:hAnsi="Times New Roman" w:cs="Times New Roman"/>
          <w:sz w:val="28"/>
          <w:szCs w:val="28"/>
        </w:rPr>
        <w:t>Т</w:t>
      </w:r>
      <w:r w:rsidRPr="009505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130E9" w:rsidRDefault="004874D7" w:rsidP="00B215EE">
      <w:pPr>
        <w:pStyle w:val="a7"/>
        <w:widowControl/>
        <w:autoSpaceDE/>
        <w:autoSpaceDN/>
        <w:spacing w:after="160" w:line="259" w:lineRule="auto"/>
        <w:ind w:left="644" w:firstLine="0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222222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2</m:t>
              </m:r>
            </m:sub>
          </m:sSub>
          <m:r>
            <w:rPr>
              <w:rFonts w:ascii="Cambria Math" w:hAnsi="Cambria Math" w:cs="Times New Roman"/>
              <w:color w:val="222222"/>
              <w:sz w:val="28"/>
              <w:szCs w:val="28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222222"/>
                  <w:sz w:val="28"/>
                  <w:szCs w:val="28"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1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color w:val="222222"/>
                  <w:sz w:val="28"/>
                  <w:szCs w:val="28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222222"/>
              <w:sz w:val="28"/>
              <w:szCs w:val="28"/>
              <w:shd w:val="clear" w:color="auto" w:fill="FFFFFF"/>
            </w:rPr>
            <m:t>·</m:t>
          </m:r>
          <m:f>
            <m:fPr>
              <m:ctrlPr>
                <w:rPr>
                  <w:rFonts w:ascii="Cambria Math" w:hAnsi="Cambria Math" w:cs="Times New Roman"/>
                  <w:i/>
                  <w:color w:val="222222"/>
                  <w:sz w:val="28"/>
                  <w:szCs w:val="28"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222222"/>
              <w:sz w:val="28"/>
              <w:szCs w:val="28"/>
              <w:shd w:val="clear" w:color="auto" w:fill="FFFFFF"/>
            </w:rPr>
            <m:t>=306</m:t>
          </m:r>
          <m:f>
            <m:fPr>
              <m:ctrlPr>
                <w:rPr>
                  <w:rFonts w:ascii="Cambria Math" w:hAnsi="Cambria Math" w:cs="Times New Roman"/>
                  <w:i/>
                  <w:color w:val="222222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5,155</m:t>
              </m:r>
            </m:num>
            <m:den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4,4</m:t>
              </m:r>
            </m:den>
          </m:f>
          <m:r>
            <w:rPr>
              <w:rFonts w:ascii="Cambria Math" w:hAnsi="Cambria Math" w:cs="Times New Roman"/>
              <w:color w:val="222222"/>
              <w:sz w:val="28"/>
              <w:szCs w:val="28"/>
              <w:shd w:val="clear" w:color="auto" w:fill="FFFFFF"/>
            </w:rPr>
            <m:t>·</m:t>
          </m:r>
          <m:f>
            <m:fPr>
              <m:ctrlPr>
                <w:rPr>
                  <w:rFonts w:ascii="Cambria Math" w:hAnsi="Cambria Math" w:cs="Times New Roman"/>
                  <w:i/>
                  <w:color w:val="222222"/>
                  <w:sz w:val="28"/>
                  <w:szCs w:val="28"/>
                  <w:shd w:val="clear" w:color="auto" w:fill="FFFFFF"/>
                </w:rPr>
              </m:ctrlPr>
            </m:fPr>
            <m:num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0,995</m:t>
              </m:r>
            </m:num>
            <m:den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1</m:t>
              </m:r>
            </m:den>
          </m:f>
          <m:r>
            <w:rPr>
              <w:rFonts w:ascii="Cambria Math" w:hAnsi="Cambria Math" w:cs="Times New Roman"/>
              <w:color w:val="222222"/>
              <w:sz w:val="28"/>
              <w:szCs w:val="28"/>
              <w:shd w:val="clear" w:color="auto" w:fill="FFFFFF"/>
            </w:rPr>
            <m:t>=356,7 К</m:t>
          </m:r>
        </m:oMath>
      </m:oMathPara>
    </w:p>
    <w:p w:rsidR="00B215EE" w:rsidRPr="0095054E" w:rsidRDefault="00B215EE" w:rsidP="00B215EE">
      <w:pPr>
        <w:pStyle w:val="a7"/>
        <w:widowControl/>
        <w:autoSpaceDE/>
        <w:autoSpaceDN/>
        <w:spacing w:after="160" w:line="259" w:lineRule="auto"/>
        <w:ind w:left="644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4FD9" w:rsidRPr="0095054E" w:rsidRDefault="00E34FD9" w:rsidP="00E34FD9">
      <w:pPr>
        <w:pStyle w:val="a7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054E">
        <w:rPr>
          <w:rFonts w:ascii="Times New Roman" w:hAnsi="Times New Roman" w:cs="Times New Roman"/>
          <w:sz w:val="28"/>
          <w:szCs w:val="28"/>
        </w:rPr>
        <w:t xml:space="preserve">Количество теплоты </w:t>
      </w:r>
      <w:r w:rsidRPr="0095054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5054E">
        <w:rPr>
          <w:rFonts w:ascii="Times New Roman" w:hAnsi="Times New Roman" w:cs="Times New Roman"/>
          <w:sz w:val="28"/>
          <w:szCs w:val="28"/>
          <w:vertAlign w:val="subscript"/>
        </w:rPr>
        <w:t>12р</w:t>
      </w:r>
      <w:r w:rsidRPr="0095054E">
        <w:rPr>
          <w:rFonts w:ascii="Times New Roman" w:hAnsi="Times New Roman" w:cs="Times New Roman"/>
          <w:sz w:val="28"/>
          <w:szCs w:val="28"/>
        </w:rPr>
        <w:t>, поглощенной газом при повышении температуры Т</w:t>
      </w:r>
      <w:r w:rsidRPr="0095054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5054E">
        <w:rPr>
          <w:rFonts w:ascii="Times New Roman" w:hAnsi="Times New Roman" w:cs="Times New Roman"/>
          <w:sz w:val="28"/>
          <w:szCs w:val="28"/>
        </w:rPr>
        <w:t>-Т</w:t>
      </w:r>
      <w:r w:rsidRPr="0095054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5054E">
        <w:rPr>
          <w:rFonts w:ascii="Times New Roman" w:hAnsi="Times New Roman" w:cs="Times New Roman"/>
          <w:sz w:val="28"/>
          <w:szCs w:val="28"/>
        </w:rPr>
        <w:t>.</w:t>
      </w:r>
    </w:p>
    <w:p w:rsidR="00E34FD9" w:rsidRDefault="002B6098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а.) </w:t>
      </w:r>
      <w:r w:rsidR="00E34FD9" w:rsidRPr="0095054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E34FD9" w:rsidRPr="0095054E">
        <w:rPr>
          <w:rFonts w:ascii="Times New Roman" w:hAnsi="Times New Roman" w:cs="Times New Roman"/>
          <w:sz w:val="28"/>
          <w:szCs w:val="28"/>
          <w:vertAlign w:val="subscript"/>
        </w:rPr>
        <w:t>12р</w:t>
      </w:r>
      <w:r w:rsidR="00E34FD9" w:rsidRPr="0095054E">
        <w:rPr>
          <w:rFonts w:ascii="Times New Roman" w:hAnsi="Times New Roman" w:cs="Times New Roman"/>
          <w:sz w:val="28"/>
          <w:szCs w:val="28"/>
        </w:rPr>
        <w:t xml:space="preserve"> = </w:t>
      </w:r>
      <w:r w:rsidR="00E34FD9" w:rsidRPr="0095054E">
        <w:rPr>
          <w:rFonts w:ascii="Times New Roman" w:hAnsi="Times New Roman" w:cs="Times New Roman"/>
          <w:sz w:val="28"/>
          <w:szCs w:val="28"/>
          <w:lang w:val="en-US"/>
        </w:rPr>
        <w:t>m</w:t>
      </w:r>
      <m:oMath>
        <m:nary>
          <m:naryPr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dT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кДж</m:t>
            </m:r>
          </m:e>
        </m:nary>
      </m:oMath>
      <w:r w:rsidR="00E34FD9" w:rsidRPr="0095054E">
        <w:rPr>
          <w:rFonts w:ascii="Times New Roman" w:hAnsi="Times New Roman" w:cs="Times New Roman"/>
          <w:sz w:val="28"/>
          <w:szCs w:val="28"/>
        </w:rPr>
        <w:t>, где С</w:t>
      </w:r>
      <w:r w:rsidR="00E34FD9" w:rsidRPr="0095054E">
        <w:rPr>
          <w:rFonts w:ascii="Times New Roman" w:hAnsi="Times New Roman" w:cs="Times New Roman"/>
          <w:sz w:val="28"/>
          <w:szCs w:val="28"/>
          <w:vertAlign w:val="subscript"/>
        </w:rPr>
        <w:t>р</w:t>
      </w:r>
      <m:oMath>
        <m:r>
          <w:rPr>
            <w:rFonts w:ascii="Cambria Math" w:hAnsi="Cambria Math" w:cs="Times New Roman"/>
            <w:sz w:val="28"/>
            <w:szCs w:val="28"/>
          </w:rPr>
          <m:t>≠</m:t>
        </m:r>
      </m:oMath>
      <w:r w:rsidR="00E34FD9" w:rsidRPr="0095054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E34FD9" w:rsidRPr="0095054E">
        <w:rPr>
          <w:rFonts w:ascii="Times New Roman" w:hAnsi="Times New Roman" w:cs="Times New Roman"/>
          <w:sz w:val="28"/>
          <w:szCs w:val="28"/>
        </w:rPr>
        <w:t>(</w:t>
      </w:r>
      <w:r w:rsidR="00E34FD9" w:rsidRPr="0095054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E34FD9" w:rsidRPr="0095054E">
        <w:rPr>
          <w:rFonts w:ascii="Times New Roman" w:hAnsi="Times New Roman" w:cs="Times New Roman"/>
          <w:sz w:val="28"/>
          <w:szCs w:val="28"/>
        </w:rPr>
        <w:t>)</w:t>
      </w:r>
    </w:p>
    <w:p w:rsidR="002B6098" w:rsidRDefault="004874D7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</m:oMath>
      <w:r w:rsidR="002B6098">
        <w:rPr>
          <w:rFonts w:ascii="Times New Roman" w:hAnsi="Times New Roman" w:cs="Times New Roman"/>
          <w:sz w:val="28"/>
          <w:szCs w:val="28"/>
        </w:rPr>
        <w:t xml:space="preserve"> – калорически совершенный газ, </w:t>
      </w:r>
    </w:p>
    <w:p w:rsidR="002B6098" w:rsidRDefault="002B6098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,</w:t>
      </w:r>
    </w:p>
    <w:p w:rsidR="002B6098" w:rsidRDefault="002B6098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j</m:t>
        </m:r>
        <m:r>
          <w:rPr>
            <w:rFonts w:ascii="Cambria Math" w:hAnsi="Cambria Math" w:cs="Times New Roman"/>
            <w:sz w:val="28"/>
            <w:szCs w:val="28"/>
          </w:rPr>
          <m:t>=7</m:t>
        </m:r>
      </m:oMath>
      <w:r>
        <w:rPr>
          <w:rFonts w:ascii="Times New Roman" w:hAnsi="Times New Roman" w:cs="Times New Roman"/>
          <w:sz w:val="28"/>
          <w:szCs w:val="28"/>
        </w:rPr>
        <w:t xml:space="preserve"> – число степеней свободы для аммиака.</w:t>
      </w:r>
    </w:p>
    <w:p w:rsidR="002B6098" w:rsidRPr="00B87751" w:rsidRDefault="004874D7" w:rsidP="00E34FD9">
      <w:pPr>
        <w:pStyle w:val="a7"/>
        <w:ind w:left="709" w:firstLine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12p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=m·4,5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color w:val="222222"/>
                  <w:sz w:val="28"/>
                  <w:szCs w:val="28"/>
                  <w:shd w:val="clear" w:color="auto" w:fill="FFFFFF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22222"/>
                      <w:sz w:val="28"/>
                      <w:szCs w:val="28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m:t>1</m:t>
                  </m:r>
                </m:sub>
              </m:sSub>
              <m:ctrlPr>
                <w:rPr>
                  <w:rFonts w:ascii="Cambria Math" w:hAnsi="Cambria Math" w:cs="Times New Roman"/>
                  <w:i/>
                  <w:color w:val="222222"/>
                  <w:sz w:val="28"/>
                  <w:szCs w:val="28"/>
                  <w:shd w:val="clear" w:color="auto" w:fill="FFFFFF"/>
                </w:rPr>
              </m:ctrlPr>
            </m:e>
          </m:d>
          <m:r>
            <w:rPr>
              <w:rFonts w:ascii="Cambria Math" w:hAnsi="Cambria Math" w:cs="Times New Roman"/>
              <w:color w:val="222222"/>
              <w:sz w:val="28"/>
              <w:szCs w:val="28"/>
              <w:shd w:val="clear" w:color="auto" w:fill="FFFFFF"/>
            </w:rPr>
            <m:t>=2177,4 кДж</m:t>
          </m:r>
        </m:oMath>
      </m:oMathPara>
    </w:p>
    <w:p w:rsidR="002B6098" w:rsidRPr="00B87751" w:rsidRDefault="002B6098" w:rsidP="00B87751">
      <w:pPr>
        <w:jc w:val="both"/>
        <w:rPr>
          <w:rFonts w:ascii="Times New Roman" w:hAnsi="Times New Roman"/>
          <w:sz w:val="28"/>
          <w:szCs w:val="28"/>
        </w:rPr>
      </w:pPr>
    </w:p>
    <w:p w:rsidR="002B6098" w:rsidRPr="0095054E" w:rsidRDefault="002B6098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б.) </w:t>
      </w:r>
      <w:r w:rsidRPr="0095054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5054E">
        <w:rPr>
          <w:rFonts w:ascii="Times New Roman" w:hAnsi="Times New Roman" w:cs="Times New Roman"/>
          <w:sz w:val="28"/>
          <w:szCs w:val="28"/>
          <w:vertAlign w:val="subscript"/>
        </w:rPr>
        <w:t>12р</w:t>
      </w:r>
      <w:r w:rsidRPr="0095054E">
        <w:rPr>
          <w:rFonts w:ascii="Times New Roman" w:hAnsi="Times New Roman" w:cs="Times New Roman"/>
          <w:sz w:val="28"/>
          <w:szCs w:val="28"/>
        </w:rPr>
        <w:t xml:space="preserve"> = </w:t>
      </w:r>
      <w:r w:rsidRPr="0095054E">
        <w:rPr>
          <w:rFonts w:ascii="Times New Roman" w:hAnsi="Times New Roman" w:cs="Times New Roman"/>
          <w:sz w:val="28"/>
          <w:szCs w:val="28"/>
          <w:lang w:val="en-US"/>
        </w:rPr>
        <w:t>m</w:t>
      </w:r>
      <m:oMath>
        <m:nary>
          <m:naryPr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dT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кДж</m:t>
            </m:r>
          </m:e>
        </m:nary>
      </m:oMath>
      <w:r w:rsidRPr="0095054E">
        <w:rPr>
          <w:rFonts w:ascii="Times New Roman" w:hAnsi="Times New Roman" w:cs="Times New Roman"/>
          <w:sz w:val="28"/>
          <w:szCs w:val="28"/>
        </w:rPr>
        <w:t>, где С</w:t>
      </w:r>
      <w:r w:rsidRPr="0095054E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95054E">
        <w:rPr>
          <w:rFonts w:ascii="Times New Roman" w:hAnsi="Times New Roman" w:cs="Times New Roman"/>
          <w:sz w:val="28"/>
          <w:szCs w:val="28"/>
        </w:rPr>
        <w:t>=</w:t>
      </w:r>
      <w:r w:rsidRPr="0095054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5054E">
        <w:rPr>
          <w:rFonts w:ascii="Times New Roman" w:hAnsi="Times New Roman" w:cs="Times New Roman"/>
          <w:sz w:val="28"/>
          <w:szCs w:val="28"/>
        </w:rPr>
        <w:t>(</w:t>
      </w:r>
      <w:r w:rsidRPr="0095054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5054E">
        <w:rPr>
          <w:rFonts w:ascii="Times New Roman" w:hAnsi="Times New Roman" w:cs="Times New Roman"/>
          <w:sz w:val="28"/>
          <w:szCs w:val="28"/>
        </w:rPr>
        <w:t>)</w:t>
      </w:r>
    </w:p>
    <w:p w:rsidR="00E34FD9" w:rsidRPr="00634C6A" w:rsidRDefault="00E34FD9" w:rsidP="00E34FD9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5054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5054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95054E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i=0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n=3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</m:nary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T+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кДж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кг*К</m:t>
            </m:r>
          </m:den>
        </m:f>
      </m:oMath>
    </w:p>
    <w:p w:rsidR="002B6098" w:rsidRPr="00634C6A" w:rsidRDefault="002B6098" w:rsidP="00E34FD9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6098" w:rsidRPr="00634C6A" w:rsidRDefault="002B6098" w:rsidP="00E34FD9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4FD9" w:rsidRPr="0095054E" w:rsidRDefault="00E34FD9" w:rsidP="00E34FD9">
      <w:pPr>
        <w:pStyle w:val="a7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054E">
        <w:rPr>
          <w:rFonts w:ascii="Times New Roman" w:hAnsi="Times New Roman" w:cs="Times New Roman"/>
          <w:sz w:val="28"/>
          <w:szCs w:val="28"/>
        </w:rPr>
        <w:t>Работу деформации всей массы газа, при повышении Т; кДж</w:t>
      </w:r>
    </w:p>
    <w:p w:rsidR="00E34FD9" w:rsidRPr="00634C6A" w:rsidRDefault="00E34FD9" w:rsidP="00E34F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5054E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95054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v</w:t>
      </w:r>
      <w:r w:rsidRPr="0095054E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95054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95054E">
        <w:rPr>
          <w:rFonts w:ascii="Times New Roman" w:hAnsi="Times New Roman" w:cs="Times New Roman"/>
          <w:sz w:val="28"/>
          <w:szCs w:val="28"/>
        </w:rPr>
        <w:t>=</w:t>
      </w:r>
      <w:r w:rsidR="00B87751">
        <w:rPr>
          <w:rFonts w:ascii="Times New Roman" w:hAnsi="Times New Roman" w:cs="Times New Roman"/>
          <w:sz w:val="28"/>
          <w:szCs w:val="28"/>
          <w:lang w:val="en-US"/>
        </w:rPr>
        <w:t>P</w:t>
      </w:r>
      <m:oMath>
        <m:nary>
          <m:naryPr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dV</m:t>
            </m:r>
          </m:e>
        </m:nary>
      </m:oMath>
      <w:r w:rsidRPr="0095054E">
        <w:rPr>
          <w:rFonts w:ascii="Times New Roman" w:hAnsi="Times New Roman" w:cs="Times New Roman"/>
          <w:sz w:val="28"/>
          <w:szCs w:val="28"/>
        </w:rPr>
        <w:t xml:space="preserve"> (Па*м</w:t>
      </w:r>
      <w:r w:rsidRPr="0095054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5054E">
        <w:rPr>
          <w:rFonts w:ascii="Times New Roman" w:hAnsi="Times New Roman" w:cs="Times New Roman"/>
          <w:sz w:val="28"/>
          <w:szCs w:val="28"/>
        </w:rPr>
        <w:t>=Дж)</w:t>
      </w:r>
      <w:r w:rsidR="00B87751">
        <w:rPr>
          <w:rFonts w:ascii="Times New Roman" w:hAnsi="Times New Roman" w:cs="Times New Roman"/>
          <w:sz w:val="28"/>
          <w:szCs w:val="28"/>
        </w:rPr>
        <w:t>.</w:t>
      </w:r>
    </w:p>
    <w:p w:rsidR="00B87751" w:rsidRPr="00B87751" w:rsidRDefault="004874D7" w:rsidP="00E34FD9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12P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=P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π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вн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·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sup>
          </m:sSup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3,14·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2,9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·0,755=498,4 кДж</m:t>
          </m:r>
        </m:oMath>
      </m:oMathPara>
    </w:p>
    <w:p w:rsidR="00B87751" w:rsidRPr="00B87751" w:rsidRDefault="00B87751" w:rsidP="00E34FD9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34FD9" w:rsidRPr="00B16299" w:rsidRDefault="00E34FD9" w:rsidP="00E34FD9">
      <w:pPr>
        <w:pStyle w:val="a7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5054E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B87751">
        <w:rPr>
          <w:rFonts w:ascii="Times New Roman" w:hAnsi="Times New Roman" w:cs="Times New Roman"/>
          <w:sz w:val="28"/>
          <w:szCs w:val="28"/>
          <w:lang w:val="en-US"/>
        </w:rPr>
        <w:t>PV</w:t>
      </w:r>
      <w:r w:rsidRPr="0095054E">
        <w:rPr>
          <w:rFonts w:ascii="Times New Roman" w:hAnsi="Times New Roman" w:cs="Times New Roman"/>
          <w:sz w:val="28"/>
          <w:szCs w:val="28"/>
        </w:rPr>
        <w:t xml:space="preserve"> </w:t>
      </w:r>
      <w:r w:rsidR="00B87751">
        <w:rPr>
          <w:rFonts w:ascii="Times New Roman" w:hAnsi="Times New Roman" w:cs="Times New Roman"/>
          <w:sz w:val="28"/>
          <w:szCs w:val="28"/>
          <w:lang w:val="en-US"/>
        </w:rPr>
        <w:t>TS</w:t>
      </w:r>
      <w:r w:rsidRPr="0095054E">
        <w:rPr>
          <w:rFonts w:ascii="Times New Roman" w:hAnsi="Times New Roman" w:cs="Times New Roman"/>
          <w:sz w:val="28"/>
          <w:szCs w:val="28"/>
        </w:rPr>
        <w:t xml:space="preserve"> диаграммы процесса.</w:t>
      </w:r>
    </w:p>
    <w:p w:rsidR="00B16299" w:rsidRPr="00B16299" w:rsidRDefault="00B16299" w:rsidP="00B16299">
      <w:pPr>
        <w:pStyle w:val="a7"/>
        <w:ind w:left="644" w:firstLine="0"/>
        <w:jc w:val="both"/>
        <w:rPr>
          <w:sz w:val="28"/>
          <w:szCs w:val="28"/>
        </w:rPr>
      </w:pPr>
      <w:r w:rsidRPr="00B16299">
        <w:rPr>
          <w:rFonts w:ascii="Times New Roman" w:hAnsi="Times New Roman" w:cs="Times New Roman"/>
          <w:sz w:val="28"/>
          <w:szCs w:val="28"/>
        </w:rPr>
        <w:t>Представим процесс на рис. 1</w:t>
      </w:r>
      <w:r w:rsidRPr="00B16299">
        <w:rPr>
          <w:sz w:val="28"/>
          <w:szCs w:val="28"/>
        </w:rPr>
        <w:t>.</w:t>
      </w:r>
    </w:p>
    <w:p w:rsidR="00B16299" w:rsidRPr="00B16299" w:rsidRDefault="00B16299" w:rsidP="00B16299">
      <w:pPr>
        <w:pStyle w:val="a7"/>
        <w:spacing w:before="240"/>
        <w:ind w:left="644" w:firstLine="0"/>
        <w:rPr>
          <w:sz w:val="28"/>
          <w:szCs w:val="28"/>
          <w:lang w:val="en-US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inline distT="0" distB="0" distL="0" distR="0" wp14:anchorId="7B332001" wp14:editId="735FB840">
                <wp:extent cx="5029200" cy="2095500"/>
                <wp:effectExtent l="0" t="0" r="0" b="0"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0" cy="2095500"/>
                          <a:chOff x="1701" y="1134"/>
                          <a:chExt cx="7920" cy="3300"/>
                        </a:xfrm>
                      </wpg:grpSpPr>
                      <wps:wsp>
                        <wps:cNvPr id="67" name="Line 56"/>
                        <wps:cNvCnPr/>
                        <wps:spPr bwMode="auto">
                          <a:xfrm flipV="1">
                            <a:off x="2013" y="1404"/>
                            <a:ext cx="0" cy="23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57"/>
                        <wps:cNvCnPr/>
                        <wps:spPr bwMode="auto">
                          <a:xfrm>
                            <a:off x="2013" y="3744"/>
                            <a:ext cx="34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653" y="3786"/>
                            <a:ext cx="93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r w:rsidRPr="0024764F">
                                <w:rPr>
                                  <w:i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lang w:val="en-US"/>
                                </w:rPr>
                                <w:t xml:space="preserve">, </w:t>
                              </w:r>
                              <w:r>
                                <w:t>м</w:t>
                              </w:r>
                              <w:r>
                                <w:rPr>
                                  <w:vertAlign w:val="superscript"/>
                                </w:rPr>
                                <w:t>3</w:t>
                              </w:r>
                              <w:r>
                                <w:t>/кг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158"/>
                            <a:ext cx="678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r>
                                <w:rPr>
                                  <w:i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lang w:val="en-US"/>
                                </w:rPr>
                                <w:t xml:space="preserve">, </w:t>
                              </w:r>
                              <w:r w:rsidRPr="0024764F">
                                <w:rPr>
                                  <w:i/>
                                </w:rPr>
                                <w:t>бар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Line 60"/>
                        <wps:cNvCnPr/>
                        <wps:spPr bwMode="auto">
                          <a:xfrm>
                            <a:off x="2025" y="2082"/>
                            <a:ext cx="4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61"/>
                        <wps:cNvCnPr/>
                        <wps:spPr bwMode="auto">
                          <a:xfrm>
                            <a:off x="2445" y="2082"/>
                            <a:ext cx="0" cy="166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2"/>
                        <wps:cNvCnPr/>
                        <wps:spPr bwMode="auto">
                          <a:xfrm>
                            <a:off x="2451" y="2082"/>
                            <a:ext cx="92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3"/>
                        <wps:cNvCnPr/>
                        <wps:spPr bwMode="auto">
                          <a:xfrm>
                            <a:off x="3363" y="2082"/>
                            <a:ext cx="12" cy="165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4"/>
                        <wps:cNvCnPr/>
                        <wps:spPr bwMode="auto">
                          <a:xfrm flipV="1">
                            <a:off x="2445" y="2088"/>
                            <a:ext cx="96" cy="1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5"/>
                        <wps:cNvCnPr/>
                        <wps:spPr bwMode="auto">
                          <a:xfrm flipV="1">
                            <a:off x="2451" y="2082"/>
                            <a:ext cx="258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6"/>
                        <wps:cNvCnPr/>
                        <wps:spPr bwMode="auto">
                          <a:xfrm flipV="1">
                            <a:off x="2445" y="2082"/>
                            <a:ext cx="390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7"/>
                        <wps:cNvCnPr/>
                        <wps:spPr bwMode="auto">
                          <a:xfrm flipV="1">
                            <a:off x="2451" y="2082"/>
                            <a:ext cx="516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68"/>
                        <wps:cNvCnPr/>
                        <wps:spPr bwMode="auto">
                          <a:xfrm flipV="1">
                            <a:off x="2445" y="2082"/>
                            <a:ext cx="642" cy="7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69"/>
                        <wps:cNvCnPr/>
                        <wps:spPr bwMode="auto">
                          <a:xfrm flipV="1">
                            <a:off x="2451" y="2088"/>
                            <a:ext cx="774" cy="9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70"/>
                        <wps:cNvCnPr/>
                        <wps:spPr bwMode="auto">
                          <a:xfrm flipV="1">
                            <a:off x="2445" y="2118"/>
                            <a:ext cx="864" cy="10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71"/>
                        <wps:cNvCnPr/>
                        <wps:spPr bwMode="auto">
                          <a:xfrm flipV="1">
                            <a:off x="2451" y="2190"/>
                            <a:ext cx="912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72"/>
                        <wps:cNvCnPr/>
                        <wps:spPr bwMode="auto">
                          <a:xfrm flipV="1">
                            <a:off x="2451" y="2358"/>
                            <a:ext cx="912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73"/>
                        <wps:cNvCnPr/>
                        <wps:spPr bwMode="auto">
                          <a:xfrm flipV="1">
                            <a:off x="2451" y="2520"/>
                            <a:ext cx="912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74"/>
                        <wps:cNvCnPr/>
                        <wps:spPr bwMode="auto">
                          <a:xfrm flipH="1">
                            <a:off x="2517" y="2682"/>
                            <a:ext cx="846" cy="10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75"/>
                        <wps:cNvCnPr/>
                        <wps:spPr bwMode="auto">
                          <a:xfrm flipH="1">
                            <a:off x="2637" y="2850"/>
                            <a:ext cx="726" cy="8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76"/>
                        <wps:cNvCnPr/>
                        <wps:spPr bwMode="auto">
                          <a:xfrm flipH="1">
                            <a:off x="2751" y="3012"/>
                            <a:ext cx="618" cy="7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77"/>
                        <wps:cNvCnPr/>
                        <wps:spPr bwMode="auto">
                          <a:xfrm flipH="1">
                            <a:off x="2871" y="3174"/>
                            <a:ext cx="492" cy="5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78"/>
                        <wps:cNvCnPr/>
                        <wps:spPr bwMode="auto">
                          <a:xfrm flipH="1">
                            <a:off x="3003" y="3342"/>
                            <a:ext cx="366" cy="3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79"/>
                        <wps:cNvCnPr/>
                        <wps:spPr bwMode="auto">
                          <a:xfrm flipH="1">
                            <a:off x="3141" y="3504"/>
                            <a:ext cx="228" cy="2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80"/>
                        <wps:cNvCnPr/>
                        <wps:spPr bwMode="auto">
                          <a:xfrm flipH="1">
                            <a:off x="3297" y="3672"/>
                            <a:ext cx="72" cy="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Freeform 81"/>
                        <wps:cNvSpPr>
                          <a:spLocks/>
                        </wps:cNvSpPr>
                        <wps:spPr bwMode="auto">
                          <a:xfrm>
                            <a:off x="2355" y="1895"/>
                            <a:ext cx="1470" cy="1185"/>
                          </a:xfrm>
                          <a:custGeom>
                            <a:avLst/>
                            <a:gdLst>
                              <a:gd name="T0" fmla="*/ 0 w 1470"/>
                              <a:gd name="T1" fmla="*/ 0 h 1185"/>
                              <a:gd name="T2" fmla="*/ 323 w 1470"/>
                              <a:gd name="T3" fmla="*/ 540 h 1185"/>
                              <a:gd name="T4" fmla="*/ 818 w 1470"/>
                              <a:gd name="T5" fmla="*/ 945 h 1185"/>
                              <a:gd name="T6" fmla="*/ 1470 w 1470"/>
                              <a:gd name="T7" fmla="*/ 1185 h 1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470" h="1185">
                                <a:moveTo>
                                  <a:pt x="0" y="0"/>
                                </a:moveTo>
                                <a:cubicBezTo>
                                  <a:pt x="52" y="90"/>
                                  <a:pt x="187" y="382"/>
                                  <a:pt x="323" y="540"/>
                                </a:cubicBezTo>
                                <a:cubicBezTo>
                                  <a:pt x="459" y="698"/>
                                  <a:pt x="627" y="838"/>
                                  <a:pt x="818" y="945"/>
                                </a:cubicBezTo>
                                <a:cubicBezTo>
                                  <a:pt x="1009" y="1052"/>
                                  <a:pt x="1334" y="1135"/>
                                  <a:pt x="1470" y="118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82"/>
                        <wps:cNvSpPr>
                          <a:spLocks/>
                        </wps:cNvSpPr>
                        <wps:spPr bwMode="auto">
                          <a:xfrm>
                            <a:off x="2828" y="1437"/>
                            <a:ext cx="1110" cy="998"/>
                          </a:xfrm>
                          <a:custGeom>
                            <a:avLst/>
                            <a:gdLst>
                              <a:gd name="T0" fmla="*/ 0 w 1110"/>
                              <a:gd name="T1" fmla="*/ 0 h 998"/>
                              <a:gd name="T2" fmla="*/ 120 w 1110"/>
                              <a:gd name="T3" fmla="*/ 210 h 998"/>
                              <a:gd name="T4" fmla="*/ 307 w 1110"/>
                              <a:gd name="T5" fmla="*/ 428 h 998"/>
                              <a:gd name="T6" fmla="*/ 540 w 1110"/>
                              <a:gd name="T7" fmla="*/ 653 h 998"/>
                              <a:gd name="T8" fmla="*/ 772 w 1110"/>
                              <a:gd name="T9" fmla="*/ 818 h 998"/>
                              <a:gd name="T10" fmla="*/ 1110 w 1110"/>
                              <a:gd name="T11" fmla="*/ 998 h 9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110" h="998">
                                <a:moveTo>
                                  <a:pt x="0" y="0"/>
                                </a:moveTo>
                                <a:cubicBezTo>
                                  <a:pt x="20" y="35"/>
                                  <a:pt x="69" y="139"/>
                                  <a:pt x="120" y="210"/>
                                </a:cubicBezTo>
                                <a:cubicBezTo>
                                  <a:pt x="171" y="281"/>
                                  <a:pt x="237" y="354"/>
                                  <a:pt x="307" y="428"/>
                                </a:cubicBezTo>
                                <a:cubicBezTo>
                                  <a:pt x="377" y="502"/>
                                  <a:pt x="463" y="588"/>
                                  <a:pt x="540" y="653"/>
                                </a:cubicBezTo>
                                <a:cubicBezTo>
                                  <a:pt x="617" y="718"/>
                                  <a:pt x="677" y="760"/>
                                  <a:pt x="772" y="818"/>
                                </a:cubicBezTo>
                                <a:cubicBezTo>
                                  <a:pt x="867" y="876"/>
                                  <a:pt x="1040" y="961"/>
                                  <a:pt x="1110" y="998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2481" y="1776"/>
                            <a:ext cx="21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b/>
                                </w:rPr>
                              </w:pPr>
                              <w:r w:rsidRPr="0024764F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Oval 84"/>
                        <wps:cNvSpPr>
                          <a:spLocks noChangeArrowheads="1"/>
                        </wps:cNvSpPr>
                        <wps:spPr bwMode="auto">
                          <a:xfrm>
                            <a:off x="2415" y="2034"/>
                            <a:ext cx="78" cy="7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837" y="2148"/>
                            <a:ext cx="258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 w:rsidRPr="0024764F"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3729" y="2802"/>
                            <a:ext cx="240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3327" y="1788"/>
                            <a:ext cx="348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lang w:val="en-US"/>
                                </w:rPr>
                              </w:pPr>
                              <w:r w:rsidRPr="004475DE">
                                <w:rPr>
                                  <w:lang w:val="en-US"/>
                                </w:rPr>
                                <w:t>2</w:t>
                              </w:r>
                              <w:r w:rsidRPr="004475DE"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2319" y="3732"/>
                            <a:ext cx="282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vertAlign w:val="subscript"/>
                                </w:rPr>
                              </w:pPr>
                              <w:r w:rsidRPr="0024764F">
                                <w:rPr>
                                  <w:i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3255" y="3744"/>
                            <a:ext cx="282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vertAlign w:val="subscript"/>
                                </w:rPr>
                              </w:pPr>
                              <w:r w:rsidRPr="0024764F">
                                <w:rPr>
                                  <w:i/>
                                  <w:lang w:val="en-US"/>
                                </w:rPr>
                                <w:t>V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Line 90"/>
                        <wps:cNvCnPr/>
                        <wps:spPr bwMode="auto">
                          <a:xfrm flipV="1">
                            <a:off x="6717" y="1392"/>
                            <a:ext cx="0" cy="23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91"/>
                        <wps:cNvCnPr/>
                        <wps:spPr bwMode="auto">
                          <a:xfrm>
                            <a:off x="6717" y="3732"/>
                            <a:ext cx="25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8487" y="3762"/>
                            <a:ext cx="948" cy="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r>
                                <w:rPr>
                                  <w:i/>
                                  <w:lang w:val="en-US"/>
                                </w:rPr>
                                <w:t>S,</w:t>
                              </w:r>
                              <w:r w:rsidRPr="00902B30">
                                <w:rPr>
                                  <w:i/>
                                  <w:position w:val="-24"/>
                                  <w:lang w:val="en-US"/>
                                </w:rPr>
                                <w:object w:dxaOrig="620" w:dyaOrig="620">
                                  <v:shape id="_x0000_i1030" type="#_x0000_t75" style="width:31.5pt;height:31.5pt" o:ole="">
                                    <v:imagedata r:id="rId14" o:title=""/>
                                  </v:shape>
                                  <o:OLEObject Type="Embed" ProgID="Equation.3" ShapeID="_x0000_i1030" DrawAspect="Content" ObjectID="_1772358021" r:id="rId15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6495" y="1134"/>
                            <a:ext cx="516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r>
                                <w:rPr>
                                  <w:i/>
                                  <w:lang w:val="en-US"/>
                                </w:rPr>
                                <w:t>T, 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Line 94"/>
                        <wps:cNvCnPr/>
                        <wps:spPr bwMode="auto">
                          <a:xfrm flipV="1">
                            <a:off x="7485" y="3384"/>
                            <a:ext cx="0" cy="3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95"/>
                        <wps:cNvCnPr/>
                        <wps:spPr bwMode="auto">
                          <a:xfrm flipH="1">
                            <a:off x="6717" y="3384"/>
                            <a:ext cx="7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96"/>
                        <wps:cNvCnPr/>
                        <wps:spPr bwMode="auto">
                          <a:xfrm>
                            <a:off x="6723" y="2754"/>
                            <a:ext cx="13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97"/>
                        <wps:cNvCnPr/>
                        <wps:spPr bwMode="auto">
                          <a:xfrm>
                            <a:off x="8043" y="2754"/>
                            <a:ext cx="0" cy="9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Oval 98"/>
                        <wps:cNvSpPr>
                          <a:spLocks noChangeArrowheads="1"/>
                        </wps:cNvSpPr>
                        <wps:spPr bwMode="auto">
                          <a:xfrm>
                            <a:off x="7449" y="3354"/>
                            <a:ext cx="78" cy="7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99"/>
                        <wps:cNvSpPr>
                          <a:spLocks/>
                        </wps:cNvSpPr>
                        <wps:spPr bwMode="auto">
                          <a:xfrm>
                            <a:off x="7287" y="2082"/>
                            <a:ext cx="1113" cy="1437"/>
                          </a:xfrm>
                          <a:custGeom>
                            <a:avLst/>
                            <a:gdLst>
                              <a:gd name="T0" fmla="*/ 0 w 1113"/>
                              <a:gd name="T1" fmla="*/ 1437 h 1437"/>
                              <a:gd name="T2" fmla="*/ 402 w 1113"/>
                              <a:gd name="T3" fmla="*/ 1128 h 1437"/>
                              <a:gd name="T4" fmla="*/ 756 w 1113"/>
                              <a:gd name="T5" fmla="*/ 669 h 1437"/>
                              <a:gd name="T6" fmla="*/ 963 w 1113"/>
                              <a:gd name="T7" fmla="*/ 315 h 1437"/>
                              <a:gd name="T8" fmla="*/ 1113 w 1113"/>
                              <a:gd name="T9" fmla="*/ 0 h 14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13" h="1437">
                                <a:moveTo>
                                  <a:pt x="0" y="1437"/>
                                </a:moveTo>
                                <a:cubicBezTo>
                                  <a:pt x="67" y="1386"/>
                                  <a:pt x="276" y="1256"/>
                                  <a:pt x="402" y="1128"/>
                                </a:cubicBezTo>
                                <a:cubicBezTo>
                                  <a:pt x="528" y="1000"/>
                                  <a:pt x="663" y="804"/>
                                  <a:pt x="756" y="669"/>
                                </a:cubicBezTo>
                                <a:cubicBezTo>
                                  <a:pt x="849" y="534"/>
                                  <a:pt x="904" y="426"/>
                                  <a:pt x="963" y="315"/>
                                </a:cubicBezTo>
                                <a:cubicBezTo>
                                  <a:pt x="1022" y="204"/>
                                  <a:pt x="1082" y="66"/>
                                  <a:pt x="1113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Line 100"/>
                        <wps:cNvCnPr/>
                        <wps:spPr bwMode="auto">
                          <a:xfrm flipV="1">
                            <a:off x="7941" y="2754"/>
                            <a:ext cx="96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8433" y="1914"/>
                            <a:ext cx="192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3720"/>
                            <a:ext cx="252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S</w:t>
                              </w:r>
                              <w:r w:rsidRPr="0024764F"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7407" y="3744"/>
                            <a:ext cx="228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6753" y="3108"/>
                            <a:ext cx="240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6753" y="2484"/>
                            <a:ext cx="258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24764F" w:rsidRDefault="00B16299" w:rsidP="00B1629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 w:rsidRPr="0024764F"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3114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F20010" w:rsidRDefault="00B16299" w:rsidP="00B16299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F20010">
                                <w:rPr>
                                  <w:i/>
                                  <w:sz w:val="32"/>
                                  <w:szCs w:val="32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9441" y="311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99" w:rsidRPr="00F20010" w:rsidRDefault="00B16299" w:rsidP="00B16299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i/>
                                  <w:sz w:val="32"/>
                                  <w:szCs w:val="32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332001" id="Группа 66" o:spid="_x0000_s1026" style="width:396pt;height:165pt;mso-position-horizontal-relative:char;mso-position-vertical-relative:line" coordorigin="1701,1134" coordsize="7920,3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">
                <v:line id="Line 56" o:spid="_x0000_s1027" style="position:absolute;flip:y;visibility:visible;mso-wrap-style:square" from="2013,1404" to="2013,3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">
                  <v:stroke endarrow="block"/>
                </v:line>
                <v:line id="Line 57" o:spid="_x0000_s1028" style="position:absolute;visibility:visible;mso-wrap-style:square" from="2013,3744" to="5475,3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" o:spid="_x0000_s1029" type="#_x0000_t202" style="position:absolute;left:4653;top:3786;width:93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:rsidR="00B16299" w:rsidRPr="0024764F" w:rsidRDefault="00B16299" w:rsidP="00B16299">
                        <w:r w:rsidRPr="0024764F">
                          <w:rPr>
                            <w:i/>
                            <w:lang w:val="en-US"/>
                          </w:rPr>
                          <w:t>V</w:t>
                        </w:r>
                        <w:r>
                          <w:rPr>
                            <w:lang w:val="en-US"/>
                          </w:rPr>
                          <w:t xml:space="preserve">, </w:t>
                        </w:r>
                        <w:r>
                          <w:t>м</w:t>
                        </w:r>
                        <w:r>
                          <w:rPr>
                            <w:vertAlign w:val="superscript"/>
                          </w:rPr>
                          <w:t>3</w:t>
                        </w:r>
                        <w:r>
                          <w:t>/кг</w:t>
                        </w:r>
                      </w:p>
                    </w:txbxContent>
                  </v:textbox>
                </v:shape>
                <v:shape id="Text Box 59" o:spid="_x0000_s1030" type="#_x0000_t202" style="position:absolute;left:1701;top:1158;width:678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B16299" w:rsidRPr="0024764F" w:rsidRDefault="00B16299" w:rsidP="00B16299">
                        <w:r>
                          <w:rPr>
                            <w:i/>
                            <w:lang w:val="en-US"/>
                          </w:rPr>
                          <w:t>P</w:t>
                        </w:r>
                        <w:r>
                          <w:rPr>
                            <w:lang w:val="en-US"/>
                          </w:rPr>
                          <w:t xml:space="preserve">, </w:t>
                        </w:r>
                        <w:r w:rsidRPr="0024764F">
                          <w:rPr>
                            <w:i/>
                          </w:rPr>
                          <w:t>бар</w:t>
                        </w:r>
                      </w:p>
                    </w:txbxContent>
                  </v:textbox>
                </v:shape>
                <v:line id="Line 60" o:spid="_x0000_s1031" style="position:absolute;visibility:visible;mso-wrap-style:square" from="2025,2082" to="2445,2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" strokeweight="1pt">
                  <v:stroke dashstyle="longDash"/>
                </v:line>
                <v:line id="Line 61" o:spid="_x0000_s1032" style="position:absolute;visibility:visible;mso-wrap-style:square" from="2445,2082" to="2445,3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" strokeweight="1pt">
                  <v:stroke dashstyle="longDash"/>
                </v:line>
                <v:line id="Line 62" o:spid="_x0000_s1033" style="position:absolute;visibility:visible;mso-wrap-style:square" from="2451,2082" to="3375,2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">
                  <v:stroke endarrow="block"/>
                </v:line>
                <v:line id="Line 63" o:spid="_x0000_s1034" style="position:absolute;visibility:visible;mso-wrap-style:square" from="3363,2082" to="3375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" strokeweight="1pt">
                  <v:stroke dashstyle="longDash"/>
                </v:line>
                <v:line id="Line 64" o:spid="_x0000_s1035" style="position:absolute;flip:y;visibility:visible;mso-wrap-style:square" from="2445,2088" to="2541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"/>
                <v:line id="Line 65" o:spid="_x0000_s1036" style="position:absolute;flip:y;visibility:visible;mso-wrap-style:square" from="2451,2082" to="2709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fos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"/>
                <v:line id="Line 66" o:spid="_x0000_s1037" style="position:absolute;flip:y;visibility:visible;mso-wrap-style:square" from="2445,2082" to="2835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"/>
                <v:line id="Line 67" o:spid="_x0000_s1038" style="position:absolute;flip:y;visibility:visible;mso-wrap-style:square" from="2451,2082" to="2967,2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svF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Gpu+pB8g53cAAAD//wMAUEsBAi0AFAAGAAgAAAAhANvh9svuAAAAhQEAABMAAAAAAAAAAAAA&#10;AAAAAAAAAFtDb250ZW50X1R5cGVzXS54bWxQSwECLQAUAAYACAAAACEAWvQsW78AAAAVAQAACwAA&#10;AAAAAAAAAAAAAAAfAQAAX3JlbHMvLnJlbHNQSwECLQAUAAYACAAAACEA1OrLxcMAAADbAAAADwAA&#10;AAAAAAAAAAAAAAAHAgAAZHJzL2Rvd25yZXYueG1sUEsFBgAAAAADAAMAtwAAAPcCAAAAAA==&#10;"/>
                <v:line id="Line 68" o:spid="_x0000_s1039" style="position:absolute;flip:y;visibility:visible;mso-wrap-style:square" from="2445,2082" to="3087,2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"/>
                <v:line id="Line 69" o:spid="_x0000_s1040" style="position:absolute;flip:y;visibility:visible;mso-wrap-style:square" from="2451,2088" to="3225,3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"/>
                <v:line id="Line 70" o:spid="_x0000_s1041" style="position:absolute;flip:y;visibility:visible;mso-wrap-style:square" from="2445,2118" to="3309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"/>
                <v:line id="Line 71" o:spid="_x0000_s1042" style="position:absolute;flip:y;visibility:visible;mso-wrap-style:square" from="2451,2190" to="3363,3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"/>
                <v:line id="Line 72" o:spid="_x0000_s1043" style="position:absolute;flip:y;visibility:visible;mso-wrap-style:square" from="2451,2358" to="3363,3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"/>
                <v:line id="Line 73" o:spid="_x0000_s1044" style="position:absolute;flip:y;visibility:visible;mso-wrap-style:square" from="2451,2520" to="3363,3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"/>
                <v:line id="Line 74" o:spid="_x0000_s1045" style="position:absolute;flip:x;visibility:visible;mso-wrap-style:square" from="2517,2682" to="3363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"/>
                <v:line id="Line 75" o:spid="_x0000_s1046" style="position:absolute;flip:x;visibility:visible;mso-wrap-style:square" from="2637,2850" to="3363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"/>
                <v:line id="Line 76" o:spid="_x0000_s1047" style="position:absolute;flip:x;visibility:visible;mso-wrap-style:square" from="2751,3012" to="3369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"/>
                <v:line id="Line 77" o:spid="_x0000_s1048" style="position:absolute;flip:x;visibility:visible;mso-wrap-style:square" from="2871,3174" to="3363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"/>
                <v:line id="Line 78" o:spid="_x0000_s1049" style="position:absolute;flip:x;visibility:visible;mso-wrap-style:square" from="3003,3342" to="3369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"/>
                <v:line id="Line 79" o:spid="_x0000_s1050" style="position:absolute;flip:x;visibility:visible;mso-wrap-style:square" from="3141,3504" to="3369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"/>
                <v:line id="Line 80" o:spid="_x0000_s1051" style="position:absolute;flip:x;visibility:visible;mso-wrap-style:square" from="3297,3672" to="3369,3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"/>
                <v:shape id="Freeform 81" o:spid="_x0000_s1052" style="position:absolute;left:2355;top:1895;width:1470;height:1185;visibility:visible;mso-wrap-style:square;v-text-anchor:top" coordsize="1470,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" path="m,c52,90,187,382,323,540,459,698,627,838,818,945v191,107,516,190,652,240e" filled="f">
                  <v:path arrowok="t" o:connecttype="custom" o:connectlocs="0,0;323,540;818,945;1470,1185" o:connectangles="0,0,0,0"/>
                </v:shape>
                <v:shape id="Freeform 82" o:spid="_x0000_s1053" style="position:absolute;left:2828;top:1437;width:1110;height:998;visibility:visible;mso-wrap-style:square;v-text-anchor:top" coordsize="1110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" path="m,c20,35,69,139,120,210v51,71,117,144,187,218c377,502,463,588,540,653v77,65,137,107,232,165c867,876,1040,961,1110,998e" filled="f">
                  <v:path arrowok="t" o:connecttype="custom" o:connectlocs="0,0;120,210;307,428;540,653;772,818;1110,998" o:connectangles="0,0,0,0,0,0"/>
                </v:shape>
                <v:shape id="Text Box 83" o:spid="_x0000_s1054" type="#_x0000_t202" style="position:absolute;left:2481;top:1776;width:210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b/>
                          </w:rPr>
                        </w:pPr>
                        <w:r w:rsidRPr="0024764F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oval id="Oval 84" o:spid="_x0000_s1055" style="position:absolute;left:2415;top:2034;width:78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" fillcolor="black"/>
                <v:shape id="Text Box 85" o:spid="_x0000_s1056" type="#_x0000_t202" style="position:absolute;left:3837;top:2148;width:258;height: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T</w:t>
                        </w:r>
                        <w:r w:rsidRPr="0024764F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86" o:spid="_x0000_s1057" type="#_x0000_t202" style="position:absolute;left:3729;top:2802;width:24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T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87" o:spid="_x0000_s1058" type="#_x0000_t202" style="position:absolute;left:3327;top:1788;width:348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lang w:val="en-US"/>
                          </w:rPr>
                        </w:pPr>
                        <w:r w:rsidRPr="004475DE">
                          <w:rPr>
                            <w:lang w:val="en-US"/>
                          </w:rPr>
                          <w:t>2</w:t>
                        </w:r>
                        <w:r w:rsidRPr="004475DE">
                          <w:rPr>
                            <w:i/>
                            <w:vertAlign w:val="subscript"/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v:shape id="Text Box 88" o:spid="_x0000_s1059" type="#_x0000_t202" style="position:absolute;left:2319;top:3732;width:28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vertAlign w:val="subscript"/>
                          </w:rPr>
                        </w:pPr>
                        <w:r w:rsidRPr="0024764F">
                          <w:rPr>
                            <w:i/>
                            <w:lang w:val="en-US"/>
                          </w:rPr>
                          <w:t>V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89" o:spid="_x0000_s1060" type="#_x0000_t202" style="position:absolute;left:3255;top:3744;width:28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vertAlign w:val="subscript"/>
                          </w:rPr>
                        </w:pPr>
                        <w:r w:rsidRPr="0024764F">
                          <w:rPr>
                            <w:i/>
                            <w:lang w:val="en-US"/>
                          </w:rPr>
                          <w:t>V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line id="Line 90" o:spid="_x0000_s1061" style="position:absolute;flip:y;visibility:visible;mso-wrap-style:square" from="6717,1392" to="6717,3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">
                  <v:stroke endarrow="block"/>
                </v:line>
                <v:line id="Line 91" o:spid="_x0000_s1062" style="position:absolute;visibility:visible;mso-wrap-style:square" from="6717,3732" to="9291,3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+umwwAAANw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OzOfw+ky6QmzsAAAD//wMAUEsBAi0AFAAGAAgAAAAhANvh9svuAAAAhQEAABMAAAAAAAAAAAAA&#10;AAAAAAAAAFtDb250ZW50X1R5cGVzXS54bWxQSwECLQAUAAYACAAAACEAWvQsW78AAAAVAQAACwAA&#10;AAAAAAAAAAAAAAAfAQAAX3JlbHMvLnJlbHNQSwECLQAUAAYACAAAACEAFV/rpsMAAADcAAAADwAA&#10;AAAAAAAAAAAAAAAHAgAAZHJzL2Rvd25yZXYueG1sUEsFBgAAAAADAAMAtwAAAPcCAAAAAA==&#10;">
                  <v:stroke endarrow="block"/>
                </v:line>
                <v:shape id="Text Box 92" o:spid="_x0000_s1063" type="#_x0000_t202" style="position:absolute;left:8487;top:3762;width:948;height: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:rsidR="00B16299" w:rsidRPr="0024764F" w:rsidRDefault="00B16299" w:rsidP="00B16299">
                        <w:r>
                          <w:rPr>
                            <w:i/>
                            <w:lang w:val="en-US"/>
                          </w:rPr>
                          <w:t>S,</w:t>
                        </w:r>
                        <w:r w:rsidRPr="00902B30">
                          <w:rPr>
                            <w:i/>
                            <w:position w:val="-24"/>
                            <w:lang w:val="en-US"/>
                          </w:rPr>
                          <w:object w:dxaOrig="620" w:dyaOrig="620">
                            <v:shape id="_x0000_i1030" type="#_x0000_t75" style="width:31.5pt;height:31.5pt" o:ole="">
                              <v:imagedata r:id="rId14" o:title=""/>
                            </v:shape>
                            <o:OLEObject Type="Embed" ProgID="Equation.3" ShapeID="_x0000_i1030" DrawAspect="Content" ObjectID="_1772358021" r:id="rId16"/>
                          </w:object>
                        </w:r>
                      </w:p>
                    </w:txbxContent>
                  </v:textbox>
                </v:shape>
                <v:shape id="Text Box 93" o:spid="_x0000_s1064" type="#_x0000_t202" style="position:absolute;left:6495;top:1134;width:516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B16299" w:rsidRPr="0024764F" w:rsidRDefault="00B16299" w:rsidP="00B16299">
                        <w:r>
                          <w:rPr>
                            <w:i/>
                            <w:lang w:val="en-US"/>
                          </w:rPr>
                          <w:t>T, K</w:t>
                        </w:r>
                      </w:p>
                    </w:txbxContent>
                  </v:textbox>
                </v:shape>
                <v:line id="Line 94" o:spid="_x0000_s1065" style="position:absolute;flip:y;visibility:visible;mso-wrap-style:square" from="7485,3384" to="7485,3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">
                  <v:stroke dashstyle="longDash"/>
                </v:line>
                <v:line id="Line 95" o:spid="_x0000_s1066" style="position:absolute;flip:x;visibility:visible;mso-wrap-style:square" from="6717,3384" to="7485,3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">
                  <v:stroke dashstyle="longDash"/>
                </v:line>
                <v:line id="Line 96" o:spid="_x0000_s1067" style="position:absolute;visibility:visible;mso-wrap-style:square" from="6723,2754" to="8049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">
                  <v:stroke dashstyle="longDash"/>
                </v:line>
                <v:line id="Line 97" o:spid="_x0000_s1068" style="position:absolute;visibility:visible;mso-wrap-style:square" from="8043,2754" to="8043,3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">
                  <v:stroke dashstyle="longDash"/>
                </v:line>
                <v:oval id="Oval 98" o:spid="_x0000_s1069" style="position:absolute;left:7449;top:3354;width:78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" fillcolor="black"/>
                <v:shape id="Freeform 99" o:spid="_x0000_s1070" style="position:absolute;left:7287;top:2082;width:1113;height:1437;visibility:visible;mso-wrap-style:square;v-text-anchor:top" coordsize="1113,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" path="m,1437v67,-51,276,-181,402,-309c528,1000,663,804,756,669,849,534,904,426,963,315,1022,204,1082,66,1113,e" filled="f" strokeweight="1pt">
                  <v:path arrowok="t" o:connecttype="custom" o:connectlocs="0,1437;402,1128;756,669;963,315;1113,0" o:connectangles="0,0,0,0,0"/>
                </v:shape>
                <v:line id="Line 100" o:spid="_x0000_s1071" style="position:absolute;flip:y;visibility:visible;mso-wrap-style:square" from="7941,2754" to="8037,2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">
                  <v:stroke endarrow="block"/>
                </v:line>
                <v:shape id="Text Box 101" o:spid="_x0000_s1072" type="#_x0000_t202" style="position:absolute;left:8433;top:1914;width:192;height: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v:shape id="Text Box 102" o:spid="_x0000_s1073" type="#_x0000_t202" style="position:absolute;left:7971;top:3720;width:252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S</w:t>
                        </w:r>
                        <w:r w:rsidRPr="0024764F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03" o:spid="_x0000_s1074" type="#_x0000_t202" style="position:absolute;left:7407;top:3744;width:228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04" o:spid="_x0000_s1075" type="#_x0000_t202" style="position:absolute;left:6753;top:3108;width:24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T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05" o:spid="_x0000_s1076" type="#_x0000_t202" style="position:absolute;left:6753;top:2484;width:258;height: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B16299" w:rsidRPr="0024764F" w:rsidRDefault="00B16299" w:rsidP="00B1629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T</w:t>
                        </w:r>
                        <w:r w:rsidRPr="0024764F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06" o:spid="_x0000_s1077" type="#_x0000_t202" style="position:absolute;left:5481;top:311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:rsidR="00B16299" w:rsidRPr="00F20010" w:rsidRDefault="00B16299" w:rsidP="00B16299">
                        <w:pPr>
                          <w:rPr>
                            <w:sz w:val="32"/>
                            <w:szCs w:val="32"/>
                          </w:rPr>
                        </w:pPr>
                        <w:r w:rsidRPr="00F20010">
                          <w:rPr>
                            <w:i/>
                            <w:sz w:val="32"/>
                            <w:szCs w:val="32"/>
                          </w:rPr>
                          <w:t>а</w:t>
                        </w:r>
                      </w:p>
                    </w:txbxContent>
                  </v:textbox>
                </v:shape>
                <v:shape id="Text Box 107" o:spid="_x0000_s1078" type="#_x0000_t202" style="position:absolute;left:9441;top:311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B16299" w:rsidRPr="00F20010" w:rsidRDefault="00B16299" w:rsidP="00B16299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i/>
                            <w:sz w:val="32"/>
                            <w:szCs w:val="32"/>
                          </w:rPr>
                          <w:t>б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6299" w:rsidRPr="00B16299" w:rsidRDefault="00B16299" w:rsidP="00B16299">
      <w:pPr>
        <w:pStyle w:val="a7"/>
        <w:spacing w:after="120"/>
        <w:ind w:left="6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6299">
        <w:rPr>
          <w:rFonts w:ascii="Times New Roman" w:hAnsi="Times New Roman" w:cs="Times New Roman"/>
          <w:i/>
          <w:sz w:val="24"/>
          <w:szCs w:val="24"/>
        </w:rPr>
        <w:t>Рис. 1.</w:t>
      </w:r>
      <w:r w:rsidRPr="00B16299">
        <w:rPr>
          <w:rFonts w:ascii="Times New Roman" w:hAnsi="Times New Roman" w:cs="Times New Roman"/>
          <w:sz w:val="24"/>
          <w:szCs w:val="24"/>
        </w:rPr>
        <w:t xml:space="preserve"> Изобарный </w:t>
      </w:r>
      <w:r>
        <w:rPr>
          <w:rFonts w:ascii="Times New Roman" w:hAnsi="Times New Roman" w:cs="Times New Roman"/>
          <w:sz w:val="24"/>
          <w:szCs w:val="24"/>
        </w:rPr>
        <w:t>процесс расширения аммиака</w:t>
      </w:r>
      <w:r w:rsidRPr="00B16299">
        <w:rPr>
          <w:rFonts w:ascii="Times New Roman" w:hAnsi="Times New Roman" w:cs="Times New Roman"/>
          <w:sz w:val="24"/>
          <w:szCs w:val="24"/>
        </w:rPr>
        <w:t xml:space="preserve"> в координатах </w:t>
      </w:r>
      <w:r w:rsidRPr="00B16299">
        <w:rPr>
          <w:rFonts w:ascii="Times New Roman" w:hAnsi="Times New Roman" w:cs="Times New Roman"/>
          <w:i/>
          <w:sz w:val="24"/>
          <w:szCs w:val="24"/>
          <w:lang w:val="en-US"/>
        </w:rPr>
        <w:t>PV</w:t>
      </w:r>
      <w:r w:rsidRPr="00B16299">
        <w:rPr>
          <w:rFonts w:ascii="Times New Roman" w:hAnsi="Times New Roman" w:cs="Times New Roman"/>
          <w:sz w:val="24"/>
          <w:szCs w:val="24"/>
        </w:rPr>
        <w:t>(</w:t>
      </w:r>
      <w:r w:rsidRPr="00B1629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B16299">
        <w:rPr>
          <w:rFonts w:ascii="Times New Roman" w:hAnsi="Times New Roman" w:cs="Times New Roman"/>
          <w:sz w:val="24"/>
          <w:szCs w:val="24"/>
        </w:rPr>
        <w:t xml:space="preserve">), </w:t>
      </w:r>
      <w:r w:rsidRPr="00B16299">
        <w:rPr>
          <w:rFonts w:ascii="Times New Roman" w:hAnsi="Times New Roman" w:cs="Times New Roman"/>
          <w:i/>
          <w:sz w:val="24"/>
          <w:szCs w:val="24"/>
          <w:lang w:val="en-US"/>
        </w:rPr>
        <w:t>TS</w:t>
      </w:r>
      <w:r w:rsidRPr="00B16299">
        <w:rPr>
          <w:rFonts w:ascii="Times New Roman" w:hAnsi="Times New Roman" w:cs="Times New Roman"/>
          <w:sz w:val="24"/>
          <w:szCs w:val="24"/>
        </w:rPr>
        <w:t>(</w:t>
      </w:r>
      <w:r w:rsidRPr="00B16299">
        <w:rPr>
          <w:rFonts w:ascii="Times New Roman" w:hAnsi="Times New Roman" w:cs="Times New Roman"/>
          <w:i/>
          <w:sz w:val="24"/>
          <w:szCs w:val="24"/>
        </w:rPr>
        <w:t>б</w:t>
      </w:r>
      <w:r w:rsidRPr="00B16299">
        <w:rPr>
          <w:rFonts w:ascii="Times New Roman" w:hAnsi="Times New Roman" w:cs="Times New Roman"/>
          <w:sz w:val="24"/>
          <w:szCs w:val="24"/>
        </w:rPr>
        <w:t>)</w:t>
      </w:r>
    </w:p>
    <w:p w:rsidR="00B16299" w:rsidRPr="0095054E" w:rsidRDefault="00B16299" w:rsidP="00B16299">
      <w:pPr>
        <w:pStyle w:val="a7"/>
        <w:adjustRightInd w:val="0"/>
        <w:ind w:left="64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6299" w:rsidRPr="00B16299" w:rsidRDefault="00E34FD9" w:rsidP="00E34FD9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5054E">
        <w:rPr>
          <w:rFonts w:ascii="Times New Roman" w:hAnsi="Times New Roman"/>
          <w:sz w:val="28"/>
          <w:szCs w:val="28"/>
        </w:rPr>
        <w:t>Газго́льдер</w:t>
      </w:r>
      <w:proofErr w:type="spellEnd"/>
      <w:r w:rsidRPr="0095054E">
        <w:rPr>
          <w:rFonts w:ascii="Times New Roman" w:hAnsi="Times New Roman"/>
          <w:sz w:val="28"/>
          <w:szCs w:val="28"/>
        </w:rPr>
        <w:t xml:space="preserve"> (англ. </w:t>
      </w:r>
      <w:proofErr w:type="spellStart"/>
      <w:r w:rsidRPr="0095054E">
        <w:rPr>
          <w:rFonts w:ascii="Times New Roman" w:hAnsi="Times New Roman"/>
          <w:sz w:val="28"/>
          <w:szCs w:val="28"/>
        </w:rPr>
        <w:t>gas-holder</w:t>
      </w:r>
      <w:proofErr w:type="spellEnd"/>
      <w:r w:rsidRPr="0095054E">
        <w:rPr>
          <w:rFonts w:ascii="Times New Roman" w:hAnsi="Times New Roman"/>
          <w:sz w:val="28"/>
          <w:szCs w:val="28"/>
        </w:rPr>
        <w:t>) — резервуар для хранения газообразных веществ, таких, например, как природный газ, биогаз, сжиженный нефтяной газ, воздух и т. д. Существуют газгольдеры переменного и постоянного объёма.</w:t>
      </w:r>
    </w:p>
    <w:p w:rsidR="00E34FD9" w:rsidRPr="0095054E" w:rsidRDefault="00E34FD9" w:rsidP="00E34FD9">
      <w:pPr>
        <w:jc w:val="both"/>
        <w:rPr>
          <w:rFonts w:ascii="Times New Roman" w:hAnsi="Times New Roman"/>
          <w:sz w:val="28"/>
          <w:szCs w:val="28"/>
        </w:rPr>
      </w:pPr>
      <w:r w:rsidRPr="0095054E">
        <w:rPr>
          <w:rFonts w:ascii="Times New Roman" w:hAnsi="Times New Roman"/>
          <w:sz w:val="28"/>
          <w:szCs w:val="28"/>
        </w:rPr>
        <w:t>Газгольдеры переменного объёма хранят газ при температуре окружающей среды и давлении, близком к атмосферному. Объём контейнера изменяется с изменением количества хранимого газа, для больших газгольдеров он может достигать 50 000 м³ при диаметре цилиндрического хранилища 60 м. Газгольдеры могут изготавливаться из железобетона, стали, резины или прорезиненной материи.</w:t>
      </w:r>
    </w:p>
    <w:p w:rsidR="00E34FD9" w:rsidRPr="0095054E" w:rsidRDefault="00E34FD9" w:rsidP="00E34FD9">
      <w:pPr>
        <w:jc w:val="both"/>
        <w:rPr>
          <w:rFonts w:ascii="Times New Roman" w:hAnsi="Times New Roman"/>
          <w:sz w:val="28"/>
          <w:szCs w:val="28"/>
        </w:rPr>
      </w:pPr>
      <w:r w:rsidRPr="0095054E">
        <w:rPr>
          <w:rFonts w:ascii="Times New Roman" w:hAnsi="Times New Roman"/>
          <w:sz w:val="28"/>
          <w:szCs w:val="28"/>
        </w:rPr>
        <w:t xml:space="preserve">Газгольдеры постоянного объёма представляют собой цилиндрические или сферические стальные резервуары и способны хранить газ при давлении до 1,8 МПа (≈ 18 </w:t>
      </w:r>
      <w:proofErr w:type="spellStart"/>
      <w:r w:rsidRPr="0095054E">
        <w:rPr>
          <w:rFonts w:ascii="Times New Roman" w:hAnsi="Times New Roman"/>
          <w:sz w:val="28"/>
          <w:szCs w:val="28"/>
        </w:rPr>
        <w:t>атм</w:t>
      </w:r>
      <w:proofErr w:type="spellEnd"/>
      <w:r w:rsidRPr="0095054E">
        <w:rPr>
          <w:rFonts w:ascii="Times New Roman" w:hAnsi="Times New Roman"/>
          <w:sz w:val="28"/>
          <w:szCs w:val="28"/>
        </w:rPr>
        <w:t>).</w:t>
      </w:r>
    </w:p>
    <w:p w:rsidR="00E34FD9" w:rsidRDefault="00E34FD9" w:rsidP="00E34FD9">
      <w:pPr>
        <w:pStyle w:val="a7"/>
        <w:jc w:val="center"/>
        <w:rPr>
          <w:sz w:val="28"/>
          <w:szCs w:val="28"/>
        </w:rPr>
      </w:pPr>
      <w:r>
        <w:rPr>
          <w:noProof/>
          <w:color w:val="333333"/>
          <w:sz w:val="28"/>
          <w:szCs w:val="28"/>
          <w:lang w:bidi="ar-SA"/>
        </w:rPr>
        <w:drawing>
          <wp:inline distT="0" distB="0" distL="0" distR="0" wp14:anchorId="1B73BD80" wp14:editId="4239A3DA">
            <wp:extent cx="3898900" cy="1630680"/>
            <wp:effectExtent l="0" t="0" r="0" b="0"/>
            <wp:docPr id="1" name="Рисунок 1" descr="https://konspekta.net/studopediaorg/baza4/759606542881.files/image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konspekta.net/studopediaorg/baza4/759606542881.files/image36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FD9" w:rsidRPr="00843D68" w:rsidRDefault="00E34FD9" w:rsidP="00E34FD9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Рис.2</w:t>
      </w:r>
    </w:p>
    <w:p w:rsidR="00C5210D" w:rsidRDefault="00E34FD9" w:rsidP="00E34FD9">
      <w:r w:rsidRPr="00F60F71">
        <w:rPr>
          <w:rFonts w:ascii="Times New Roman" w:hAnsi="Times New Roman"/>
          <w:b/>
          <w:sz w:val="28"/>
          <w:szCs w:val="28"/>
        </w:rPr>
        <w:t xml:space="preserve">Принципиальная схема газгольдеров низкого давления: а) мокрый; б) сухой;1 - резервуар; 2 - колокол; 3 - ролики; 4 – </w:t>
      </w:r>
      <w:proofErr w:type="spellStart"/>
      <w:r w:rsidRPr="00F60F71">
        <w:rPr>
          <w:rFonts w:ascii="Times New Roman" w:hAnsi="Times New Roman"/>
          <w:b/>
          <w:sz w:val="28"/>
          <w:szCs w:val="28"/>
        </w:rPr>
        <w:t>газопродувка</w:t>
      </w:r>
      <w:proofErr w:type="spellEnd"/>
      <w:r w:rsidRPr="00F60F71">
        <w:rPr>
          <w:rFonts w:ascii="Times New Roman" w:hAnsi="Times New Roman"/>
          <w:b/>
          <w:sz w:val="28"/>
          <w:szCs w:val="28"/>
        </w:rPr>
        <w:t xml:space="preserve"> 5-</w:t>
      </w:r>
      <w:r w:rsidRPr="00EF03EC">
        <w:rPr>
          <w:rFonts w:ascii="Times New Roman" w:hAnsi="Times New Roman"/>
          <w:b/>
          <w:sz w:val="28"/>
          <w:szCs w:val="28"/>
        </w:rPr>
        <w:t xml:space="preserve"> шайба; 6 - у</w:t>
      </w:r>
      <w:r>
        <w:rPr>
          <w:rFonts w:ascii="Times New Roman" w:hAnsi="Times New Roman"/>
          <w:b/>
          <w:sz w:val="28"/>
          <w:szCs w:val="28"/>
        </w:rPr>
        <w:t>плотнение; 7 - ограничитель ход</w:t>
      </w:r>
    </w:p>
    <w:sectPr w:rsidR="00C52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5DD"/>
    <w:multiLevelType w:val="hybridMultilevel"/>
    <w:tmpl w:val="0C72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C64EC"/>
    <w:multiLevelType w:val="multilevel"/>
    <w:tmpl w:val="8568600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70471D2"/>
    <w:multiLevelType w:val="hybridMultilevel"/>
    <w:tmpl w:val="BA387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54C70"/>
    <w:multiLevelType w:val="hybridMultilevel"/>
    <w:tmpl w:val="BA387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B24DA"/>
    <w:multiLevelType w:val="hybridMultilevel"/>
    <w:tmpl w:val="45A400E4"/>
    <w:lvl w:ilvl="0" w:tplc="4ED823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3F67A7"/>
    <w:multiLevelType w:val="multilevel"/>
    <w:tmpl w:val="AD0ADE66"/>
    <w:lvl w:ilvl="0">
      <w:start w:val="1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ascii="Times New Roman" w:eastAsia="Arial" w:hAnsi="Times New Roman" w:cs="Times New Roman" w:hint="default"/>
        <w:b/>
        <w:bCs/>
        <w:w w:val="100"/>
        <w:sz w:val="24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12" w:hanging="704"/>
      </w:pPr>
      <w:rPr>
        <w:rFonts w:ascii="Times New Roman" w:eastAsia="Arial" w:hAnsi="Times New Roman" w:cs="Times New Roman" w:hint="default"/>
        <w:b/>
        <w:bCs/>
        <w:spacing w:val="-2"/>
        <w:w w:val="100"/>
        <w:sz w:val="24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578" w:hanging="70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36" w:hanging="70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94" w:hanging="70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53" w:hanging="70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70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69" w:hanging="704"/>
      </w:pPr>
      <w:rPr>
        <w:rFonts w:hint="default"/>
        <w:lang w:val="ru-RU" w:eastAsia="ru-RU" w:bidi="ru-RU"/>
      </w:rPr>
    </w:lvl>
  </w:abstractNum>
  <w:abstractNum w:abstractNumId="6" w15:restartNumberingAfterBreak="0">
    <w:nsid w:val="2FC007C5"/>
    <w:multiLevelType w:val="hybridMultilevel"/>
    <w:tmpl w:val="7FB0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431F9"/>
    <w:multiLevelType w:val="hybridMultilevel"/>
    <w:tmpl w:val="AFA4B9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93B47"/>
    <w:multiLevelType w:val="hybridMultilevel"/>
    <w:tmpl w:val="2C60DFB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942A8"/>
    <w:multiLevelType w:val="hybridMultilevel"/>
    <w:tmpl w:val="65A4E280"/>
    <w:lvl w:ilvl="0" w:tplc="C95079D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B7626"/>
    <w:multiLevelType w:val="hybridMultilevel"/>
    <w:tmpl w:val="BA387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93EA7"/>
    <w:multiLevelType w:val="hybridMultilevel"/>
    <w:tmpl w:val="29BA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4F4ADF"/>
    <w:multiLevelType w:val="hybridMultilevel"/>
    <w:tmpl w:val="BA387BA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3B6662"/>
    <w:multiLevelType w:val="hybridMultilevel"/>
    <w:tmpl w:val="2F88D4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B391714"/>
    <w:multiLevelType w:val="hybridMultilevel"/>
    <w:tmpl w:val="A0545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12"/>
  </w:num>
  <w:num w:numId="9">
    <w:abstractNumId w:val="5"/>
  </w:num>
  <w:num w:numId="10">
    <w:abstractNumId w:val="11"/>
  </w:num>
  <w:num w:numId="11">
    <w:abstractNumId w:val="0"/>
  </w:num>
  <w:num w:numId="12">
    <w:abstractNumId w:val="13"/>
  </w:num>
  <w:num w:numId="13">
    <w:abstractNumId w:val="6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6BA"/>
    <w:rsid w:val="00021217"/>
    <w:rsid w:val="00075D00"/>
    <w:rsid w:val="001F09AA"/>
    <w:rsid w:val="00276672"/>
    <w:rsid w:val="002B6098"/>
    <w:rsid w:val="004874D7"/>
    <w:rsid w:val="00634C6A"/>
    <w:rsid w:val="00646B07"/>
    <w:rsid w:val="008E2616"/>
    <w:rsid w:val="008E7087"/>
    <w:rsid w:val="008F26BA"/>
    <w:rsid w:val="009D3A55"/>
    <w:rsid w:val="00A130E9"/>
    <w:rsid w:val="00A90206"/>
    <w:rsid w:val="00B16299"/>
    <w:rsid w:val="00B215EE"/>
    <w:rsid w:val="00B87751"/>
    <w:rsid w:val="00B96026"/>
    <w:rsid w:val="00C5210D"/>
    <w:rsid w:val="00CC2C2B"/>
    <w:rsid w:val="00E247EA"/>
    <w:rsid w:val="00E34FD9"/>
    <w:rsid w:val="00E41C5F"/>
    <w:rsid w:val="00F0395F"/>
    <w:rsid w:val="00F8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BF530"/>
  <w15:docId w15:val="{F9952EF9-A35C-4920-A616-00BB7B68A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FD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34F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link w:val="70"/>
    <w:uiPriority w:val="1"/>
    <w:qFormat/>
    <w:rsid w:val="00E34FD9"/>
    <w:pPr>
      <w:widowControl w:val="0"/>
      <w:autoSpaceDE w:val="0"/>
      <w:autoSpaceDN w:val="0"/>
      <w:spacing w:after="0" w:line="240" w:lineRule="auto"/>
      <w:ind w:left="154" w:right="1219"/>
      <w:jc w:val="center"/>
      <w:outlineLvl w:val="6"/>
    </w:pPr>
    <w:rPr>
      <w:rFonts w:ascii="Cambria" w:eastAsia="Cambria" w:hAnsi="Cambria" w:cs="Cambria"/>
      <w:b/>
      <w:bCs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F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70">
    <w:name w:val="Заголовок 7 Знак"/>
    <w:basedOn w:val="a0"/>
    <w:link w:val="7"/>
    <w:uiPriority w:val="1"/>
    <w:rsid w:val="00E34FD9"/>
    <w:rPr>
      <w:rFonts w:ascii="Cambria" w:eastAsia="Cambria" w:hAnsi="Cambria" w:cs="Cambria"/>
      <w:b/>
      <w:bCs/>
      <w:lang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E34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FD9"/>
    <w:rPr>
      <w:rFonts w:ascii="Tahoma" w:eastAsia="Calibri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34FD9"/>
    <w:rPr>
      <w:color w:val="808080"/>
    </w:rPr>
  </w:style>
  <w:style w:type="table" w:styleId="a6">
    <w:name w:val="Table Grid"/>
    <w:basedOn w:val="a1"/>
    <w:uiPriority w:val="39"/>
    <w:rsid w:val="00E34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34FD9"/>
    <w:pPr>
      <w:widowControl w:val="0"/>
      <w:autoSpaceDE w:val="0"/>
      <w:autoSpaceDN w:val="0"/>
      <w:spacing w:after="0" w:line="240" w:lineRule="auto"/>
      <w:ind w:left="112" w:firstLine="709"/>
    </w:pPr>
    <w:rPr>
      <w:rFonts w:ascii="Arial" w:eastAsia="Arial" w:hAnsi="Arial" w:cs="Arial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E3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4FD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34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4FD9"/>
    <w:rPr>
      <w:rFonts w:ascii="Calibri" w:eastAsia="Calibri" w:hAnsi="Calibri" w:cs="Times New Roman"/>
    </w:rPr>
  </w:style>
  <w:style w:type="paragraph" w:customStyle="1" w:styleId="ac">
    <w:name w:val="ФОРМУЛА"/>
    <w:basedOn w:val="a"/>
    <w:rsid w:val="00E34FD9"/>
    <w:pPr>
      <w:spacing w:before="240" w:after="24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d">
    <w:name w:val="Body Text"/>
    <w:basedOn w:val="a"/>
    <w:link w:val="ae"/>
    <w:uiPriority w:val="1"/>
    <w:qFormat/>
    <w:rsid w:val="00E34FD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8"/>
      <w:szCs w:val="28"/>
      <w:lang w:eastAsia="ru-RU" w:bidi="ru-RU"/>
    </w:rPr>
  </w:style>
  <w:style w:type="character" w:customStyle="1" w:styleId="ae">
    <w:name w:val="Основной текст Знак"/>
    <w:basedOn w:val="a0"/>
    <w:link w:val="ad"/>
    <w:uiPriority w:val="1"/>
    <w:rsid w:val="00E34FD9"/>
    <w:rPr>
      <w:rFonts w:ascii="Arial" w:eastAsia="Arial" w:hAnsi="Arial" w:cs="Arial"/>
      <w:sz w:val="28"/>
      <w:szCs w:val="28"/>
      <w:lang w:eastAsia="ru-RU" w:bidi="ru-RU"/>
    </w:rPr>
  </w:style>
  <w:style w:type="paragraph" w:customStyle="1" w:styleId="Standard">
    <w:name w:val="Standard"/>
    <w:rsid w:val="00E34F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9884B-3B59-4044-834D-9FB6D365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14</Pages>
  <Words>2519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Мирошников Владимир Сергеевич</cp:lastModifiedBy>
  <cp:revision>23</cp:revision>
  <dcterms:created xsi:type="dcterms:W3CDTF">2021-02-06T13:52:00Z</dcterms:created>
  <dcterms:modified xsi:type="dcterms:W3CDTF">2024-03-19T09:52:00Z</dcterms:modified>
</cp:coreProperties>
</file>