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F7" w:rsidRDefault="00150B27">
      <w:pPr>
        <w:pStyle w:val="a3"/>
        <w:tabs>
          <w:tab w:val="left" w:pos="5779"/>
          <w:tab w:val="left" w:pos="7042"/>
          <w:tab w:val="left" w:pos="8101"/>
          <w:tab w:val="left" w:pos="8828"/>
        </w:tabs>
        <w:spacing w:before="68" w:line="256" w:lineRule="auto"/>
        <w:ind w:left="4968" w:right="151"/>
      </w:pPr>
      <w:r>
        <w:rPr>
          <w:spacing w:val="-4"/>
        </w:rPr>
        <w:t>Р</w:t>
      </w:r>
      <w:r>
        <w:rPr>
          <w:spacing w:val="-2"/>
        </w:rPr>
        <w:t>ектору</w:t>
      </w:r>
      <w:r>
        <w:tab/>
      </w:r>
      <w:r>
        <w:rPr>
          <w:spacing w:val="-4"/>
        </w:rPr>
        <w:t>РХТУ</w:t>
      </w:r>
      <w:r>
        <w:tab/>
      </w:r>
      <w:r>
        <w:rPr>
          <w:spacing w:val="-4"/>
        </w:rPr>
        <w:t>им.</w:t>
      </w:r>
      <w:r>
        <w:tab/>
      </w:r>
      <w:r>
        <w:rPr>
          <w:spacing w:val="-4"/>
        </w:rPr>
        <w:t xml:space="preserve">Д.И. </w:t>
      </w:r>
      <w:r>
        <w:rPr>
          <w:spacing w:val="-2"/>
        </w:rPr>
        <w:t>Менделеева</w:t>
      </w:r>
    </w:p>
    <w:p w:rsidR="009076F7" w:rsidRDefault="00150B27">
      <w:pPr>
        <w:pStyle w:val="a3"/>
        <w:ind w:left="4968"/>
      </w:pPr>
      <w:r>
        <w:t>С.Н. Филатову</w:t>
      </w:r>
    </w:p>
    <w:p w:rsidR="009076F7" w:rsidRDefault="00150B27">
      <w:pPr>
        <w:pStyle w:val="a3"/>
        <w:tabs>
          <w:tab w:val="left" w:pos="7045"/>
          <w:tab w:val="left" w:pos="8132"/>
        </w:tabs>
        <w:spacing w:before="24" w:line="256" w:lineRule="auto"/>
        <w:ind w:left="4968" w:right="365"/>
      </w:pPr>
      <w:r>
        <w:t>студента(</w:t>
      </w:r>
      <w:proofErr w:type="spellStart"/>
      <w:r>
        <w:t>ки</w:t>
      </w:r>
      <w:proofErr w:type="spellEnd"/>
      <w:r>
        <w:t xml:space="preserve">) </w:t>
      </w:r>
      <w:r>
        <w:rPr>
          <w:u w:val="single"/>
        </w:rPr>
        <w:tab/>
      </w:r>
      <w:r>
        <w:t xml:space="preserve">курса </w:t>
      </w:r>
      <w:r>
        <w:rPr>
          <w:u w:val="single"/>
        </w:rPr>
        <w:tab/>
      </w:r>
      <w:r>
        <w:rPr>
          <w:spacing w:val="-2"/>
        </w:rPr>
        <w:t xml:space="preserve">группы </w:t>
      </w:r>
      <w:r>
        <w:t>факультета</w:t>
      </w:r>
      <w:r>
        <w:rPr>
          <w:spacing w:val="-15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института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rPr>
          <w:spacing w:val="-2"/>
        </w:rPr>
        <w:t>колледжа:</w:t>
      </w:r>
    </w:p>
    <w:p w:rsidR="009076F7" w:rsidRDefault="00150B2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4232909</wp:posOffset>
                </wp:positionH>
                <wp:positionV relativeFrom="paragraph">
                  <wp:posOffset>200142</wp:posOffset>
                </wp:positionV>
                <wp:extent cx="26663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69F12" id="Graphic 1" o:spid="_x0000_s1026" style="position:absolute;margin-left:333.3pt;margin-top:15.75pt;width:20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" path="m,l2666365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4232909</wp:posOffset>
                </wp:positionH>
                <wp:positionV relativeFrom="paragraph">
                  <wp:posOffset>417947</wp:posOffset>
                </wp:positionV>
                <wp:extent cx="2666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B29E" id="Graphic 2" o:spid="_x0000_s1026" style="position:absolute;margin-left:333.3pt;margin-top:32.9pt;width:20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" path="m,l2666365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4232909</wp:posOffset>
                </wp:positionH>
                <wp:positionV relativeFrom="paragraph">
                  <wp:posOffset>637022</wp:posOffset>
                </wp:positionV>
                <wp:extent cx="26663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6365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92FF2" id="Graphic 3" o:spid="_x0000_s1026" style="position:absolute;margin-left:333.3pt;margin-top:50.15pt;width:20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" path="m,l2666365,e" filled="f" strokeweight=".20103mm">
                <v:path arrowok="t"/>
                <w10:wrap type="topAndBottom" anchorx="page"/>
              </v:shape>
            </w:pict>
          </mc:Fallback>
        </mc:AlternateContent>
      </w:r>
    </w:p>
    <w:p w:rsidR="009076F7" w:rsidRDefault="009076F7">
      <w:pPr>
        <w:pStyle w:val="a3"/>
        <w:spacing w:before="83"/>
        <w:rPr>
          <w:sz w:val="20"/>
        </w:rPr>
      </w:pPr>
    </w:p>
    <w:p w:rsidR="009076F7" w:rsidRDefault="009076F7">
      <w:pPr>
        <w:pStyle w:val="a3"/>
        <w:spacing w:before="85"/>
        <w:rPr>
          <w:sz w:val="20"/>
        </w:rPr>
      </w:pPr>
    </w:p>
    <w:p w:rsidR="009076F7" w:rsidRDefault="00150B27">
      <w:pPr>
        <w:spacing w:before="17"/>
        <w:ind w:right="1971"/>
        <w:jc w:val="right"/>
        <w:rPr>
          <w:sz w:val="24"/>
        </w:rPr>
      </w:pPr>
      <w:r>
        <w:rPr>
          <w:spacing w:val="-2"/>
          <w:sz w:val="24"/>
        </w:rPr>
        <w:t>Ф.И.О.</w:t>
      </w:r>
    </w:p>
    <w:p w:rsidR="009076F7" w:rsidRDefault="00150B27">
      <w:pPr>
        <w:pStyle w:val="a3"/>
        <w:tabs>
          <w:tab w:val="left" w:pos="9231"/>
        </w:tabs>
        <w:spacing w:before="20"/>
        <w:ind w:left="4968"/>
      </w:pPr>
      <w:r>
        <w:t xml:space="preserve">телефон </w:t>
      </w:r>
      <w:r>
        <w:rPr>
          <w:u w:val="single"/>
        </w:rPr>
        <w:tab/>
      </w:r>
    </w:p>
    <w:p w:rsidR="009076F7" w:rsidRDefault="009076F7">
      <w:pPr>
        <w:pStyle w:val="a3"/>
        <w:spacing w:before="47"/>
      </w:pPr>
    </w:p>
    <w:p w:rsidR="009076F7" w:rsidRDefault="00150B27">
      <w:pPr>
        <w:pStyle w:val="a3"/>
        <w:ind w:left="4072"/>
      </w:pPr>
      <w:r>
        <w:rPr>
          <w:spacing w:val="-2"/>
        </w:rPr>
        <w:t>Заявление</w:t>
      </w:r>
    </w:p>
    <w:p w:rsidR="009076F7" w:rsidRDefault="00150B27">
      <w:pPr>
        <w:pStyle w:val="a3"/>
        <w:spacing w:before="27" w:line="254" w:lineRule="auto"/>
        <w:ind w:left="4" w:firstLine="717"/>
      </w:pPr>
      <w:r>
        <w:t>Прошу</w:t>
      </w:r>
      <w:r>
        <w:rPr>
          <w:spacing w:val="35"/>
        </w:rPr>
        <w:t xml:space="preserve"> </w:t>
      </w:r>
      <w:r>
        <w:t>назначить</w:t>
      </w:r>
      <w:r>
        <w:rPr>
          <w:spacing w:val="36"/>
        </w:rPr>
        <w:t xml:space="preserve"> </w:t>
      </w:r>
      <w:r>
        <w:t>мне</w:t>
      </w:r>
      <w:r>
        <w:rPr>
          <w:spacing w:val="38"/>
        </w:rPr>
        <w:t xml:space="preserve"> </w:t>
      </w:r>
      <w:r>
        <w:t>социальную</w:t>
      </w:r>
      <w:r>
        <w:rPr>
          <w:spacing w:val="39"/>
        </w:rPr>
        <w:t xml:space="preserve"> </w:t>
      </w:r>
      <w:r>
        <w:t>стипендию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связи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тем,</w:t>
      </w:r>
      <w:r>
        <w:rPr>
          <w:spacing w:val="37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я отношусь к категории:</w:t>
      </w:r>
    </w:p>
    <w:p w:rsidR="009076F7" w:rsidRPr="00150B27" w:rsidRDefault="00150B27" w:rsidP="00150B27">
      <w:pPr>
        <w:pStyle w:val="a4"/>
        <w:numPr>
          <w:ilvl w:val="0"/>
          <w:numId w:val="2"/>
        </w:numPr>
        <w:tabs>
          <w:tab w:val="left" w:pos="1276"/>
        </w:tabs>
        <w:spacing w:before="3"/>
        <w:ind w:left="426" w:right="140"/>
        <w:rPr>
          <w:sz w:val="28"/>
        </w:rPr>
      </w:pPr>
      <w:r>
        <w:rPr>
          <w:sz w:val="28"/>
        </w:rPr>
        <w:t xml:space="preserve">дети-сироты и дети, оставшиеся без попечения родителей, лицо, потерявшее в период обучения обоих родителей или единственного </w:t>
      </w:r>
      <w:r>
        <w:rPr>
          <w:spacing w:val="-2"/>
          <w:sz w:val="28"/>
        </w:rPr>
        <w:t>родителя,</w:t>
      </w:r>
    </w:p>
    <w:p w:rsidR="009076F7" w:rsidRPr="00150B27" w:rsidRDefault="00150B27" w:rsidP="00150B27">
      <w:pPr>
        <w:pStyle w:val="a4"/>
        <w:numPr>
          <w:ilvl w:val="0"/>
          <w:numId w:val="2"/>
        </w:numPr>
        <w:tabs>
          <w:tab w:val="left" w:pos="1276"/>
        </w:tabs>
        <w:spacing w:before="3"/>
        <w:ind w:left="426" w:right="140"/>
        <w:rPr>
          <w:sz w:val="28"/>
        </w:rPr>
      </w:pPr>
      <w:r w:rsidRPr="00150B27">
        <w:rPr>
          <w:sz w:val="28"/>
        </w:rPr>
        <w:t>дети-инвалиды,</w:t>
      </w:r>
      <w:r w:rsidRPr="00150B27">
        <w:rPr>
          <w:spacing w:val="-14"/>
          <w:sz w:val="28"/>
        </w:rPr>
        <w:t xml:space="preserve"> </w:t>
      </w:r>
      <w:r w:rsidRPr="00150B27">
        <w:rPr>
          <w:sz w:val="28"/>
        </w:rPr>
        <w:t>инвалид</w:t>
      </w:r>
      <w:r w:rsidRPr="00150B27">
        <w:rPr>
          <w:spacing w:val="-3"/>
          <w:sz w:val="28"/>
        </w:rPr>
        <w:t xml:space="preserve"> </w:t>
      </w:r>
      <w:r w:rsidRPr="00150B27">
        <w:rPr>
          <w:sz w:val="28"/>
        </w:rPr>
        <w:t>I</w:t>
      </w:r>
      <w:r w:rsidRPr="00150B27">
        <w:rPr>
          <w:spacing w:val="-9"/>
          <w:sz w:val="28"/>
        </w:rPr>
        <w:t xml:space="preserve"> </w:t>
      </w:r>
      <w:r w:rsidRPr="00150B27">
        <w:rPr>
          <w:sz w:val="28"/>
        </w:rPr>
        <w:t>и</w:t>
      </w:r>
      <w:r w:rsidRPr="00150B27">
        <w:rPr>
          <w:spacing w:val="-5"/>
          <w:sz w:val="28"/>
        </w:rPr>
        <w:t xml:space="preserve"> </w:t>
      </w:r>
      <w:r w:rsidRPr="00150B27">
        <w:rPr>
          <w:sz w:val="28"/>
        </w:rPr>
        <w:t>II</w:t>
      </w:r>
      <w:r w:rsidRPr="00150B27">
        <w:rPr>
          <w:spacing w:val="-8"/>
          <w:sz w:val="28"/>
        </w:rPr>
        <w:t xml:space="preserve"> </w:t>
      </w:r>
      <w:r w:rsidRPr="00150B27">
        <w:rPr>
          <w:sz w:val="28"/>
        </w:rPr>
        <w:t>групп,</w:t>
      </w:r>
      <w:r w:rsidRPr="00150B27">
        <w:rPr>
          <w:spacing w:val="-7"/>
          <w:sz w:val="28"/>
        </w:rPr>
        <w:t xml:space="preserve"> </w:t>
      </w:r>
      <w:r w:rsidRPr="00150B27">
        <w:rPr>
          <w:sz w:val="28"/>
        </w:rPr>
        <w:t>инвалид</w:t>
      </w:r>
      <w:r w:rsidRPr="00150B27">
        <w:rPr>
          <w:spacing w:val="-4"/>
          <w:sz w:val="28"/>
        </w:rPr>
        <w:t xml:space="preserve"> </w:t>
      </w:r>
      <w:r w:rsidRPr="00150B27">
        <w:rPr>
          <w:sz w:val="28"/>
        </w:rPr>
        <w:t>с</w:t>
      </w:r>
      <w:r w:rsidRPr="00150B27">
        <w:rPr>
          <w:spacing w:val="-10"/>
          <w:sz w:val="28"/>
        </w:rPr>
        <w:t xml:space="preserve"> </w:t>
      </w:r>
      <w:r w:rsidRPr="00150B27">
        <w:rPr>
          <w:spacing w:val="-2"/>
          <w:sz w:val="28"/>
        </w:rPr>
        <w:t>детства,</w:t>
      </w:r>
    </w:p>
    <w:p w:rsidR="009076F7" w:rsidRDefault="00150B27" w:rsidP="00150B27">
      <w:pPr>
        <w:pStyle w:val="a4"/>
        <w:numPr>
          <w:ilvl w:val="0"/>
          <w:numId w:val="2"/>
        </w:numPr>
        <w:tabs>
          <w:tab w:val="left" w:pos="1276"/>
        </w:tabs>
        <w:spacing w:before="3"/>
        <w:ind w:left="426" w:right="140"/>
        <w:rPr>
          <w:sz w:val="28"/>
        </w:rPr>
      </w:pPr>
      <w:r w:rsidRPr="00150B27">
        <w:rPr>
          <w:sz w:val="28"/>
        </w:rPr>
        <w:t>студент, подвергшийся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</w:t>
      </w:r>
    </w:p>
    <w:p w:rsidR="009076F7" w:rsidRDefault="00150B27" w:rsidP="00150B27">
      <w:pPr>
        <w:pStyle w:val="a4"/>
        <w:numPr>
          <w:ilvl w:val="0"/>
          <w:numId w:val="2"/>
        </w:numPr>
        <w:tabs>
          <w:tab w:val="left" w:pos="1276"/>
        </w:tabs>
        <w:spacing w:before="3"/>
        <w:ind w:left="426" w:right="140"/>
        <w:rPr>
          <w:sz w:val="28"/>
        </w:rPr>
      </w:pPr>
      <w:r w:rsidRPr="00150B27">
        <w:rPr>
          <w:sz w:val="28"/>
        </w:rPr>
        <w:t>студент, являющийся инвалидом вследствие военной травмы или заболевания, полученн</w:t>
      </w:r>
      <w:r w:rsidRPr="00150B27">
        <w:rPr>
          <w:sz w:val="28"/>
        </w:rPr>
        <w:t>ых в период прохождения военной службы, и ветеранами боевых действий, а также студент из числа граждан, проходивших в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течение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не</w:t>
      </w:r>
      <w:r w:rsidRPr="00150B27">
        <w:rPr>
          <w:spacing w:val="-3"/>
          <w:sz w:val="28"/>
        </w:rPr>
        <w:t xml:space="preserve"> </w:t>
      </w:r>
      <w:r w:rsidRPr="00150B27">
        <w:rPr>
          <w:sz w:val="28"/>
        </w:rPr>
        <w:t>менее трех лет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военную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службу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по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контракту</w:t>
      </w:r>
      <w:r w:rsidRPr="00150B27">
        <w:rPr>
          <w:spacing w:val="-8"/>
          <w:sz w:val="28"/>
        </w:rPr>
        <w:t xml:space="preserve"> </w:t>
      </w:r>
      <w:r w:rsidRPr="00150B27">
        <w:rPr>
          <w:sz w:val="28"/>
        </w:rPr>
        <w:t>в Вооруженных Силах Российской Федерации, во внутренних войсках Министерства внутрен</w:t>
      </w:r>
      <w:r w:rsidRPr="00150B27">
        <w:rPr>
          <w:sz w:val="28"/>
        </w:rPr>
        <w:t>них дел Российской Федерации и федеральных государственных органах, в войсках национальной гвардии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</w:t>
      </w:r>
      <w:r w:rsidRPr="00150B27">
        <w:rPr>
          <w:sz w:val="28"/>
        </w:rPr>
        <w:t>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</w:t>
      </w:r>
      <w:r w:rsidRPr="00150B27">
        <w:rPr>
          <w:sz w:val="28"/>
        </w:rPr>
        <w:t>ом органе обеспечения мобилизационной подготовки органов государственной власти Российской Федерации на воинских должностях,</w:t>
      </w:r>
      <w:r w:rsidRPr="00150B27">
        <w:rPr>
          <w:spacing w:val="-1"/>
          <w:sz w:val="28"/>
        </w:rPr>
        <w:t xml:space="preserve"> </w:t>
      </w:r>
      <w:r w:rsidRPr="00150B27">
        <w:rPr>
          <w:sz w:val="28"/>
        </w:rPr>
        <w:t>подлежащих замещению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солдатами,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матросами,</w:t>
      </w:r>
      <w:r w:rsidRPr="00150B27">
        <w:rPr>
          <w:spacing w:val="-2"/>
          <w:sz w:val="28"/>
        </w:rPr>
        <w:t xml:space="preserve"> </w:t>
      </w:r>
      <w:r w:rsidRPr="00150B27">
        <w:rPr>
          <w:sz w:val="28"/>
        </w:rPr>
        <w:t>сержантами, старшинами, и уволенных с военной службы по основаниям, предусмотренным подп</w:t>
      </w:r>
      <w:r w:rsidRPr="00150B27">
        <w:rPr>
          <w:sz w:val="28"/>
        </w:rPr>
        <w:t>унктами "б" - "г" пункта 1, подпунктом "а" пункта 2 и подпунктами "а" - "в" пункта 3 статьи 51 Федерального закона от 28 марта 1998 года № 53-ФЗ «О воинской обязанности и военной службе»</w:t>
      </w:r>
      <w:r>
        <w:rPr>
          <w:sz w:val="28"/>
        </w:rPr>
        <w:t>,</w:t>
      </w:r>
      <w:bookmarkStart w:id="0" w:name="_GoBack"/>
      <w:bookmarkEnd w:id="0"/>
    </w:p>
    <w:p w:rsidR="009076F7" w:rsidRPr="00150B27" w:rsidRDefault="00150B27" w:rsidP="00150B27">
      <w:pPr>
        <w:pStyle w:val="a4"/>
        <w:numPr>
          <w:ilvl w:val="0"/>
          <w:numId w:val="2"/>
        </w:numPr>
        <w:tabs>
          <w:tab w:val="left" w:pos="1276"/>
        </w:tabs>
        <w:spacing w:before="3"/>
        <w:ind w:left="426" w:right="140"/>
        <w:rPr>
          <w:sz w:val="28"/>
        </w:rPr>
      </w:pPr>
      <w:r w:rsidRPr="00150B27">
        <w:rPr>
          <w:spacing w:val="-2"/>
          <w:sz w:val="28"/>
        </w:rPr>
        <w:t>студент,</w:t>
      </w:r>
      <w:r w:rsidRPr="00150B27">
        <w:rPr>
          <w:spacing w:val="-5"/>
          <w:sz w:val="28"/>
        </w:rPr>
        <w:t xml:space="preserve"> </w:t>
      </w:r>
      <w:r w:rsidRPr="00150B27">
        <w:rPr>
          <w:spacing w:val="-2"/>
          <w:sz w:val="28"/>
        </w:rPr>
        <w:t>получивший</w:t>
      </w:r>
      <w:r w:rsidRPr="00150B27">
        <w:rPr>
          <w:spacing w:val="4"/>
          <w:sz w:val="28"/>
        </w:rPr>
        <w:t xml:space="preserve"> </w:t>
      </w:r>
      <w:r w:rsidRPr="00150B27">
        <w:rPr>
          <w:spacing w:val="-2"/>
          <w:sz w:val="28"/>
        </w:rPr>
        <w:t>государственную</w:t>
      </w:r>
      <w:r w:rsidRPr="00150B27">
        <w:rPr>
          <w:spacing w:val="3"/>
          <w:sz w:val="28"/>
        </w:rPr>
        <w:t xml:space="preserve"> </w:t>
      </w:r>
      <w:r w:rsidRPr="00150B27">
        <w:rPr>
          <w:spacing w:val="-2"/>
          <w:sz w:val="28"/>
        </w:rPr>
        <w:t>социальную</w:t>
      </w:r>
      <w:r w:rsidRPr="00150B27">
        <w:rPr>
          <w:spacing w:val="2"/>
          <w:sz w:val="28"/>
        </w:rPr>
        <w:t xml:space="preserve"> </w:t>
      </w:r>
      <w:r w:rsidRPr="00150B27">
        <w:rPr>
          <w:spacing w:val="-2"/>
          <w:sz w:val="28"/>
        </w:rPr>
        <w:t>помощь.</w:t>
      </w:r>
    </w:p>
    <w:p w:rsidR="009076F7" w:rsidRDefault="009076F7">
      <w:pPr>
        <w:pStyle w:val="a3"/>
        <w:spacing w:before="22"/>
      </w:pPr>
    </w:p>
    <w:p w:rsidR="009076F7" w:rsidRDefault="00150B27">
      <w:pPr>
        <w:pStyle w:val="a3"/>
        <w:ind w:left="721"/>
      </w:pPr>
      <w:r>
        <w:rPr>
          <w:spacing w:val="-2"/>
        </w:rPr>
        <w:t>Необходимые</w:t>
      </w:r>
      <w:r>
        <w:t xml:space="preserve"> </w:t>
      </w:r>
      <w:r>
        <w:rPr>
          <w:spacing w:val="-2"/>
        </w:rPr>
        <w:t>д</w:t>
      </w:r>
      <w:r>
        <w:rPr>
          <w:spacing w:val="-2"/>
        </w:rPr>
        <w:t>окументы</w:t>
      </w:r>
      <w:r>
        <w:rPr>
          <w:spacing w:val="3"/>
        </w:rPr>
        <w:t xml:space="preserve"> </w:t>
      </w:r>
      <w:r>
        <w:rPr>
          <w:spacing w:val="-2"/>
        </w:rPr>
        <w:t>прилагаю.</w:t>
      </w:r>
    </w:p>
    <w:p w:rsidR="009076F7" w:rsidRDefault="009076F7">
      <w:pPr>
        <w:pStyle w:val="a3"/>
        <w:spacing w:before="45"/>
      </w:pPr>
    </w:p>
    <w:p w:rsidR="009076F7" w:rsidRDefault="00150B27">
      <w:pPr>
        <w:pStyle w:val="a3"/>
        <w:tabs>
          <w:tab w:val="left" w:pos="6374"/>
        </w:tabs>
        <w:ind w:left="4"/>
        <w:jc w:val="both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sectPr w:rsidR="009076F7">
      <w:type w:val="continuous"/>
      <w:pgSz w:w="11920" w:h="16850"/>
      <w:pgMar w:top="6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5B6C"/>
    <w:multiLevelType w:val="hybridMultilevel"/>
    <w:tmpl w:val="A62214F0"/>
    <w:lvl w:ilvl="0" w:tplc="A362814A">
      <w:start w:val="1"/>
      <w:numFmt w:val="bullet"/>
      <w:lvlText w:val=""/>
      <w:lvlJc w:val="left"/>
      <w:pPr>
        <w:ind w:left="429" w:hanging="360"/>
      </w:pPr>
      <w:rPr>
        <w:rFonts w:ascii="Symbol" w:hAnsi="Symbol" w:hint="default"/>
        <w:b w:val="0"/>
        <w:bCs w:val="0"/>
        <w:i w:val="0"/>
        <w:iCs w:val="0"/>
        <w:spacing w:val="0"/>
        <w:w w:val="36"/>
        <w:sz w:val="28"/>
        <w:szCs w:val="28"/>
        <w:lang w:val="ru-RU" w:eastAsia="en-US" w:bidi="ar-SA"/>
      </w:rPr>
    </w:lvl>
    <w:lvl w:ilvl="1" w:tplc="50D0ACA6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2" w:tplc="E0748596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30C692D0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4" w:tplc="D4BE2020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DD161CDC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6" w:tplc="8CBC7E1E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7" w:tplc="DA6AB3FC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469406CC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A364997"/>
    <w:multiLevelType w:val="hybridMultilevel"/>
    <w:tmpl w:val="B8C86418"/>
    <w:lvl w:ilvl="0" w:tplc="A544CC48">
      <w:start w:val="1"/>
      <w:numFmt w:val="bullet"/>
      <w:lvlText w:val="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6F7"/>
    <w:rsid w:val="00150B27"/>
    <w:rsid w:val="0090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2E0A"/>
  <w15:docId w15:val="{8CF6DCDD-38F8-4A98-8946-EA75A15B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Запасная Лина Александровна</dc:creator>
  <cp:lastModifiedBy>Запасная Лина Александровна</cp:lastModifiedBy>
  <cp:revision>2</cp:revision>
  <dcterms:created xsi:type="dcterms:W3CDTF">2026-04-09T11:26:00Z</dcterms:created>
  <dcterms:modified xsi:type="dcterms:W3CDTF">2026-04-09T11:29:00Z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